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148711EA" w:rsidR="003167A9" w:rsidRPr="00424BAB" w:rsidRDefault="003167A9" w:rsidP="005273B3">
            <w:pPr>
              <w:pStyle w:val="covertext"/>
              <w:snapToGrid w:val="0"/>
              <w:rPr>
                <w:rFonts w:eastAsia="MS Mincho"/>
                <w:b/>
                <w:i/>
                <w:lang w:eastAsia="ja-JP"/>
              </w:rPr>
            </w:pPr>
            <w:r>
              <w:rPr>
                <w:rFonts w:eastAsia="MS Mincho"/>
                <w:b/>
                <w:i/>
                <w:lang w:eastAsia="ja-JP"/>
              </w:rPr>
              <w:t>Meeting minutes 02</w:t>
            </w:r>
            <w:r w:rsidR="00E6466D">
              <w:rPr>
                <w:rFonts w:eastAsia="MS Mincho"/>
                <w:b/>
                <w:i/>
                <w:lang w:eastAsia="ja-JP"/>
              </w:rPr>
              <w:t>3</w:t>
            </w:r>
            <w:r w:rsidR="00996D02">
              <w:rPr>
                <w:rFonts w:eastAsia="MS Mincho"/>
                <w:b/>
                <w:i/>
                <w:lang w:eastAsia="ja-JP"/>
              </w:rPr>
              <w:t>6</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996D02">
              <w:rPr>
                <w:rFonts w:eastAsia="MS Mincho"/>
                <w:b/>
                <w:i/>
                <w:lang w:eastAsia="ja-JP"/>
              </w:rPr>
              <w:t>June 7</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69A01DA3" w:rsidR="003167A9" w:rsidRPr="00095F30" w:rsidRDefault="003167A9" w:rsidP="005273B3">
            <w:pPr>
              <w:pStyle w:val="covertext"/>
              <w:snapToGrid w:val="0"/>
              <w:rPr>
                <w:rFonts w:eastAsia="MS Mincho"/>
                <w:b/>
                <w:i/>
                <w:lang w:eastAsia="ja-JP"/>
              </w:rPr>
            </w:pPr>
            <w:r>
              <w:rPr>
                <w:b/>
                <w:i/>
              </w:rPr>
              <w:t>5-1</w:t>
            </w:r>
            <w:r w:rsidR="002752B1">
              <w:rPr>
                <w:b/>
                <w:i/>
              </w:rPr>
              <w:t>9</w:t>
            </w:r>
            <w:r>
              <w:rPr>
                <w:b/>
                <w:i/>
              </w:rPr>
              <w:t>-00</w:t>
            </w:r>
            <w:r w:rsidR="00996D02">
              <w:rPr>
                <w:b/>
                <w:i/>
              </w:rPr>
              <w:t>30</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4E2B907" w:rsidR="003167A9" w:rsidRPr="00095F30" w:rsidRDefault="00996D02" w:rsidP="005273B3">
            <w:pPr>
              <w:pStyle w:val="covertext"/>
              <w:snapToGrid w:val="0"/>
              <w:rPr>
                <w:rFonts w:eastAsia="MS Mincho"/>
                <w:b/>
                <w:i/>
                <w:lang w:eastAsia="ja-JP"/>
              </w:rPr>
            </w:pPr>
            <w:r>
              <w:rPr>
                <w:rFonts w:eastAsia="MS Mincho"/>
                <w:b/>
                <w:i/>
                <w:lang w:eastAsia="ja-JP"/>
              </w:rPr>
              <w:t>7</w:t>
            </w:r>
            <w:r w:rsidR="00911E71">
              <w:rPr>
                <w:rFonts w:eastAsia="MS Mincho"/>
                <w:b/>
                <w:i/>
                <w:lang w:eastAsia="ja-JP"/>
              </w:rPr>
              <w:t>/</w:t>
            </w:r>
            <w:r>
              <w:rPr>
                <w:rFonts w:eastAsia="MS Mincho"/>
                <w:b/>
                <w:i/>
                <w:lang w:eastAsia="ja-JP"/>
              </w:rPr>
              <w:t>22</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BE64EB0" w:rsidR="003167A9" w:rsidRPr="00095F30" w:rsidRDefault="003167A9" w:rsidP="005273B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w:t>
            </w:r>
            <w:r w:rsidR="00D63F09">
              <w:rPr>
                <w:rFonts w:eastAsia="MS Mincho"/>
                <w:b/>
                <w:i/>
                <w:lang w:eastAsia="ja-JP"/>
              </w:rPr>
              <w:t>of</w:t>
            </w:r>
            <w:r>
              <w:rPr>
                <w:rFonts w:eastAsia="MS Mincho"/>
                <w:b/>
                <w:i/>
                <w:lang w:eastAsia="ja-JP"/>
              </w:rPr>
              <w:t xml:space="preserve"> </w:t>
            </w:r>
            <w:r w:rsidR="00996D02">
              <w:rPr>
                <w:rFonts w:eastAsia="MS Mincho"/>
                <w:b/>
                <w:i/>
                <w:lang w:eastAsia="ja-JP"/>
              </w:rPr>
              <w:t>June 7</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3D57A347" w:rsidR="00911E71" w:rsidRDefault="00996D02" w:rsidP="00E6466D">
      <w:pPr>
        <w:autoSpaceDE w:val="0"/>
        <w:autoSpaceDN w:val="0"/>
        <w:adjustRightInd w:val="0"/>
        <w:ind w:left="-360"/>
        <w:jc w:val="center"/>
        <w:rPr>
          <w:lang w:val="en-GB"/>
        </w:rPr>
      </w:pPr>
      <w:r>
        <w:rPr>
          <w:noProof/>
        </w:rPr>
        <w:drawing>
          <wp:inline distT="0" distB="0" distL="0" distR="0" wp14:anchorId="661FC1F8" wp14:editId="6F9337D6">
            <wp:extent cx="6229350" cy="4750435"/>
            <wp:effectExtent l="0" t="0" r="0" b="0"/>
            <wp:docPr id="2" name="table">
              <a:extLst xmlns:a="http://schemas.openxmlformats.org/drawingml/2006/main">
                <a:ext uri="{FF2B5EF4-FFF2-40B4-BE49-F238E27FC236}">
                  <a16:creationId xmlns:a16="http://schemas.microsoft.com/office/drawing/2014/main" id="{751536B7-0A26-44AB-8640-D497A7BD3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51536B7-0A26-44AB-8640-D497A7BD3DB0}"/>
                        </a:ext>
                      </a:extLst>
                    </pic:cNvPr>
                    <pic:cNvPicPr>
                      <a:picLocks noChangeAspect="1"/>
                    </pic:cNvPicPr>
                  </pic:nvPicPr>
                  <pic:blipFill>
                    <a:blip r:embed="rId12"/>
                    <a:stretch>
                      <a:fillRect/>
                    </a:stretch>
                  </pic:blipFill>
                  <pic:spPr>
                    <a:xfrm>
                      <a:off x="0" y="0"/>
                      <a:ext cx="6229350" cy="4750435"/>
                    </a:xfrm>
                    <a:prstGeom prst="rect">
                      <a:avLst/>
                    </a:prstGeom>
                  </pic:spPr>
                </pic:pic>
              </a:graphicData>
            </a:graphic>
          </wp:inline>
        </w:drawing>
      </w:r>
    </w:p>
    <w:p w14:paraId="5E7F8626" w14:textId="573B8CA5" w:rsidR="00FA714C" w:rsidRDefault="00FA714C" w:rsidP="00095F30">
      <w:pPr>
        <w:autoSpaceDE w:val="0"/>
        <w:autoSpaceDN w:val="0"/>
        <w:adjustRightInd w:val="0"/>
        <w:ind w:left="-360"/>
        <w:rPr>
          <w:lang w:val="en-GB"/>
        </w:rPr>
      </w:pPr>
    </w:p>
    <w:p w14:paraId="14D64C6D" w14:textId="77777777" w:rsidR="00D63F09" w:rsidRPr="00C83336" w:rsidRDefault="00D63F09" w:rsidP="00D63F09">
      <w:pPr>
        <w:autoSpaceDE w:val="0"/>
        <w:autoSpaceDN w:val="0"/>
        <w:adjustRightInd w:val="0"/>
        <w:ind w:left="-360"/>
      </w:pPr>
      <w:r>
        <w:rPr>
          <w:lang w:val="en-GB"/>
        </w:rPr>
        <w:t xml:space="preserve">Quorum achieved. </w:t>
      </w:r>
    </w:p>
    <w:p w14:paraId="7C3EAAFD" w14:textId="79B16E9C" w:rsidR="00D63F09" w:rsidRDefault="00D63F09" w:rsidP="00D63F09">
      <w:pPr>
        <w:autoSpaceDE w:val="0"/>
        <w:autoSpaceDN w:val="0"/>
        <w:adjustRightInd w:val="0"/>
        <w:ind w:left="-360"/>
        <w:rPr>
          <w:lang w:val="en-GB"/>
        </w:rPr>
      </w:pPr>
      <w:r>
        <w:rPr>
          <w:lang w:val="en-GB"/>
        </w:rPr>
        <w:t xml:space="preserve">Meeting starts at </w:t>
      </w:r>
      <w:r w:rsidR="00996D02">
        <w:rPr>
          <w:lang w:val="en-GB"/>
        </w:rPr>
        <w:t>2</w:t>
      </w:r>
      <w:r>
        <w:rPr>
          <w:lang w:val="en-GB"/>
        </w:rPr>
        <w:t>:</w:t>
      </w:r>
      <w:r w:rsidR="00807DB6">
        <w:rPr>
          <w:lang w:val="en-GB"/>
        </w:rPr>
        <w:t xml:space="preserve">05 </w:t>
      </w:r>
      <w:r w:rsidR="00996D02">
        <w:rPr>
          <w:lang w:val="en-GB"/>
        </w:rPr>
        <w:t>p</w:t>
      </w:r>
      <w:r>
        <w:rPr>
          <w:lang w:val="en-GB"/>
        </w:rPr>
        <w:t>.m. EDT</w:t>
      </w:r>
    </w:p>
    <w:p w14:paraId="7C59ED12" w14:textId="4559B168" w:rsidR="00E6466D" w:rsidRDefault="00E6466D" w:rsidP="00095F30">
      <w:pPr>
        <w:autoSpaceDE w:val="0"/>
        <w:autoSpaceDN w:val="0"/>
        <w:adjustRightInd w:val="0"/>
        <w:ind w:left="-360"/>
        <w:rPr>
          <w:lang w:val="en-GB"/>
        </w:rPr>
      </w:pPr>
    </w:p>
    <w:p w14:paraId="1CF7BAAD" w14:textId="77777777" w:rsidR="00D63F09" w:rsidRDefault="00D63F0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184A23EB"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807DB6">
        <w:t>2</w:t>
      </w:r>
      <w:r w:rsidR="00996D02">
        <w:t>4</w:t>
      </w:r>
      <w:r w:rsidR="00296BA4" w:rsidRPr="00296BA4">
        <w:t>-0</w:t>
      </w:r>
      <w:r w:rsidR="00E6466D">
        <w:t>0</w:t>
      </w:r>
    </w:p>
    <w:p w14:paraId="29545138" w14:textId="77777777" w:rsidR="00FA714C" w:rsidRPr="001839C0" w:rsidRDefault="00FA714C" w:rsidP="00812AEA">
      <w:pPr>
        <w:rPr>
          <w:lang w:val="en-GB"/>
        </w:rPr>
      </w:pPr>
    </w:p>
    <w:p w14:paraId="6E66148A" w14:textId="2CD9D617" w:rsidR="00D63F09" w:rsidRPr="00D63F09" w:rsidRDefault="00D63F09" w:rsidP="00C67F2B">
      <w:pPr>
        <w:numPr>
          <w:ilvl w:val="0"/>
          <w:numId w:val="2"/>
        </w:numPr>
        <w:tabs>
          <w:tab w:val="clear" w:pos="360"/>
          <w:tab w:val="num" w:pos="720"/>
        </w:tabs>
        <w:autoSpaceDE w:val="0"/>
        <w:autoSpaceDN w:val="0"/>
        <w:adjustRightInd w:val="0"/>
      </w:pPr>
      <w:r w:rsidRPr="00D63F09">
        <w:t>Mover:</w:t>
      </w:r>
      <w:r w:rsidR="00996D02">
        <w:t xml:space="preserve"> Carlos</w:t>
      </w:r>
      <w:r w:rsidRPr="00D63F09">
        <w:tab/>
      </w:r>
    </w:p>
    <w:p w14:paraId="5D2ED27D" w14:textId="0C947144" w:rsidR="00D63F09" w:rsidRPr="00D63F09" w:rsidRDefault="00D63F09" w:rsidP="00C67F2B">
      <w:pPr>
        <w:numPr>
          <w:ilvl w:val="0"/>
          <w:numId w:val="2"/>
        </w:numPr>
        <w:tabs>
          <w:tab w:val="clear" w:pos="360"/>
          <w:tab w:val="num" w:pos="720"/>
        </w:tabs>
        <w:autoSpaceDE w:val="0"/>
        <w:autoSpaceDN w:val="0"/>
        <w:adjustRightInd w:val="0"/>
      </w:pPr>
      <w:r w:rsidRPr="00D63F09">
        <w:t xml:space="preserve">Second: </w:t>
      </w:r>
      <w:r w:rsidR="00996D02">
        <w:t>Dave</w:t>
      </w:r>
      <w:r w:rsidRPr="00D63F09">
        <w:tab/>
      </w:r>
    </w:p>
    <w:p w14:paraId="684DF606" w14:textId="77777777" w:rsidR="00D63F09" w:rsidRPr="00D63F09" w:rsidRDefault="00D63F09" w:rsidP="00D63F09">
      <w:pPr>
        <w:autoSpaceDE w:val="0"/>
        <w:autoSpaceDN w:val="0"/>
        <w:adjustRightInd w:val="0"/>
      </w:pPr>
      <w:r w:rsidRPr="00D63F09">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lastRenderedPageBreak/>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46616FBF" w14:textId="51CEE790" w:rsidR="00D63F09" w:rsidRPr="00D63F09" w:rsidRDefault="00D63F09" w:rsidP="00D63F09">
      <w:r w:rsidRPr="00D63F09">
        <w:t xml:space="preserve">Motion to approve </w:t>
      </w:r>
      <w:r w:rsidR="00996D02">
        <w:t>5</w:t>
      </w:r>
      <w:r w:rsidRPr="00D63F09">
        <w:t>/</w:t>
      </w:r>
      <w:r w:rsidR="00996D02">
        <w:t>3</w:t>
      </w:r>
      <w:r w:rsidRPr="00D63F09">
        <w:t>/19 WG</w:t>
      </w:r>
      <w:r w:rsidR="00807DB6">
        <w:t xml:space="preserve"> meeting</w:t>
      </w:r>
      <w:r w:rsidRPr="00D63F09">
        <w:t xml:space="preserve"> minutes contained in Doc #:5-19-00</w:t>
      </w:r>
      <w:r w:rsidR="00807DB6">
        <w:t>2</w:t>
      </w:r>
      <w:r w:rsidR="00996D02">
        <w:t>6</w:t>
      </w:r>
      <w:r w:rsidRPr="00D63F09">
        <w:t>-00-mins</w:t>
      </w:r>
    </w:p>
    <w:p w14:paraId="26725D82" w14:textId="2CD8A29C" w:rsidR="00D63F09" w:rsidRPr="00D63F09" w:rsidRDefault="00807DB6" w:rsidP="00C67F2B">
      <w:pPr>
        <w:numPr>
          <w:ilvl w:val="0"/>
          <w:numId w:val="2"/>
        </w:numPr>
        <w:tabs>
          <w:tab w:val="clear" w:pos="360"/>
          <w:tab w:val="num" w:pos="720"/>
        </w:tabs>
        <w:autoSpaceDE w:val="0"/>
        <w:autoSpaceDN w:val="0"/>
        <w:adjustRightInd w:val="0"/>
      </w:pPr>
      <w:r>
        <w:t xml:space="preserve">Mover: </w:t>
      </w:r>
      <w:r w:rsidR="00996D02">
        <w:t>Reinhard</w:t>
      </w:r>
    </w:p>
    <w:p w14:paraId="0C7A0651" w14:textId="641EC353" w:rsidR="00D63F09" w:rsidRPr="00D63F09" w:rsidRDefault="00807DB6" w:rsidP="00C67F2B">
      <w:pPr>
        <w:numPr>
          <w:ilvl w:val="0"/>
          <w:numId w:val="2"/>
        </w:numPr>
        <w:tabs>
          <w:tab w:val="clear" w:pos="360"/>
          <w:tab w:val="num" w:pos="720"/>
        </w:tabs>
        <w:autoSpaceDE w:val="0"/>
        <w:autoSpaceDN w:val="0"/>
        <w:adjustRightInd w:val="0"/>
      </w:pPr>
      <w:r>
        <w:t>Second: Jakub</w:t>
      </w:r>
    </w:p>
    <w:p w14:paraId="29052C7E" w14:textId="40510CD8" w:rsidR="00C22716" w:rsidRDefault="00D63F09" w:rsidP="00D63F09">
      <w:r w:rsidRPr="00D63F09">
        <w:t>Vote: UC</w:t>
      </w:r>
    </w:p>
    <w:p w14:paraId="0CEAB743" w14:textId="0B383E5E" w:rsidR="00D63F09" w:rsidRDefault="00D63F09" w:rsidP="00D63F09"/>
    <w:p w14:paraId="07BD4F41" w14:textId="77777777" w:rsidR="00807DB6" w:rsidRDefault="00807DB6" w:rsidP="00D63F09"/>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68D048EB" w14:textId="42E1134E" w:rsidR="00D63F09" w:rsidRDefault="001C6A71" w:rsidP="001C6A71">
      <w:pPr>
        <w:numPr>
          <w:ilvl w:val="0"/>
          <w:numId w:val="4"/>
        </w:numPr>
      </w:pPr>
      <w:r>
        <w:t>Ad hoc scheduled to cover latest document changes</w:t>
      </w:r>
    </w:p>
    <w:p w14:paraId="4FAE62DD" w14:textId="6B6D81DB" w:rsidR="001C6A71" w:rsidRDefault="001C6A71" w:rsidP="001C6A71">
      <w:pPr>
        <w:numPr>
          <w:ilvl w:val="0"/>
          <w:numId w:val="4"/>
        </w:numPr>
      </w:pPr>
      <w:r>
        <w:t>Recirculation planned for 7/31/2019</w:t>
      </w:r>
    </w:p>
    <w:p w14:paraId="631BA1DF" w14:textId="22553796" w:rsidR="001C6A71" w:rsidRDefault="001C6A71" w:rsidP="001C6A71">
      <w:pPr>
        <w:ind w:left="360"/>
      </w:pPr>
    </w:p>
    <w:p w14:paraId="3A424CDC" w14:textId="759DECDA" w:rsidR="001C6A71" w:rsidRDefault="001C6A71" w:rsidP="001C6A71">
      <w:r>
        <w:t xml:space="preserve">Vote on 1900.5.1 PAR extension contained in Doc #5-19-0025-00-mmat will be conducted by e-mail. It extends the PAR </w:t>
      </w:r>
      <w:r>
        <w:t>to 12/31/2020.</w:t>
      </w:r>
      <w:r>
        <w:t xml:space="preserve"> </w:t>
      </w:r>
    </w:p>
    <w:p w14:paraId="210F7F55" w14:textId="1578F547" w:rsidR="001C6A71" w:rsidRDefault="001C6A71" w:rsidP="001C6A71">
      <w:r>
        <w:tab/>
      </w:r>
    </w:p>
    <w:p w14:paraId="2ACDF139" w14:textId="77777777" w:rsidR="001C6A71" w:rsidRDefault="001C6A71" w:rsidP="001C6A71">
      <w:pPr>
        <w:ind w:left="360"/>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66649A18" w14:textId="77777777" w:rsidR="001C6A71" w:rsidRPr="001C6A71" w:rsidRDefault="001C6A71" w:rsidP="001C6A71">
      <w:pPr>
        <w:numPr>
          <w:ilvl w:val="0"/>
          <w:numId w:val="4"/>
        </w:numPr>
      </w:pPr>
      <w:r w:rsidRPr="001C6A71">
        <w:t>Still working on schema setup</w:t>
      </w:r>
    </w:p>
    <w:p w14:paraId="3C787FC2" w14:textId="77777777" w:rsidR="001C6A71" w:rsidRPr="001C6A71" w:rsidRDefault="001C6A71" w:rsidP="001C6A71">
      <w:pPr>
        <w:numPr>
          <w:ilvl w:val="1"/>
          <w:numId w:val="4"/>
        </w:numPr>
      </w:pPr>
      <w:r w:rsidRPr="001C6A71">
        <w:t>Carlos - making more improvement for the next month</w:t>
      </w:r>
    </w:p>
    <w:p w14:paraId="75CA04AC" w14:textId="77777777" w:rsidR="001C6A71" w:rsidRPr="001C6A71" w:rsidRDefault="001C6A71" w:rsidP="001C6A71">
      <w:pPr>
        <w:numPr>
          <w:ilvl w:val="1"/>
          <w:numId w:val="4"/>
        </w:numPr>
      </w:pPr>
      <w:r w:rsidRPr="001C6A71">
        <w:t>Kael - Working on XSLT to match the schema</w:t>
      </w:r>
    </w:p>
    <w:p w14:paraId="62223A76" w14:textId="77777777" w:rsidR="001C6A71" w:rsidRPr="001C6A71" w:rsidRDefault="001C6A71" w:rsidP="001C6A71">
      <w:pPr>
        <w:numPr>
          <w:ilvl w:val="1"/>
          <w:numId w:val="4"/>
        </w:numPr>
      </w:pPr>
      <w:r w:rsidRPr="001C6A71">
        <w:t xml:space="preserve">Still working on conceptual rules </w:t>
      </w:r>
    </w:p>
    <w:p w14:paraId="3777117A" w14:textId="469468D3" w:rsidR="00915E07" w:rsidRPr="00F75AF7" w:rsidRDefault="00915E07" w:rsidP="001C6A71">
      <w:pPr>
        <w:ind w:left="360"/>
      </w:pPr>
    </w:p>
    <w:p w14:paraId="50CE6EA7" w14:textId="77777777" w:rsidR="009214C9" w:rsidRDefault="009214C9"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062BA3F1" w14:textId="15C21893" w:rsidR="00A205AB" w:rsidRPr="00A205AB" w:rsidRDefault="00A205AB" w:rsidP="00A205AB">
      <w:pPr>
        <w:numPr>
          <w:ilvl w:val="0"/>
          <w:numId w:val="5"/>
        </w:numPr>
      </w:pPr>
      <w:r>
        <w:t>Ad/hoc took place on 5/31/2019</w:t>
      </w:r>
    </w:p>
    <w:p w14:paraId="533CFAFD" w14:textId="77777777" w:rsidR="00A205AB" w:rsidRPr="00A205AB" w:rsidRDefault="00A205AB" w:rsidP="00A205AB">
      <w:pPr>
        <w:numPr>
          <w:ilvl w:val="0"/>
          <w:numId w:val="5"/>
        </w:numPr>
      </w:pPr>
      <w:r w:rsidRPr="00A205AB">
        <w:t>Dave has made a significant contribution</w:t>
      </w:r>
    </w:p>
    <w:p w14:paraId="65759CB7" w14:textId="77777777" w:rsidR="00A205AB" w:rsidRPr="00A205AB" w:rsidRDefault="00A205AB" w:rsidP="00A205AB">
      <w:pPr>
        <w:numPr>
          <w:ilvl w:val="0"/>
          <w:numId w:val="5"/>
        </w:numPr>
      </w:pPr>
      <w:r w:rsidRPr="00A205AB">
        <w:t>Encourage everyone to read and comment</w:t>
      </w:r>
    </w:p>
    <w:p w14:paraId="01B05164" w14:textId="37565E38" w:rsidR="00F75AF7" w:rsidRDefault="00F75AF7" w:rsidP="00F75AF7"/>
    <w:p w14:paraId="07694A09" w14:textId="77777777" w:rsidR="00F75AF7" w:rsidRDefault="00F75AF7" w:rsidP="00F75AF7"/>
    <w:p w14:paraId="5ECF0C25" w14:textId="77777777" w:rsidR="00E6466D" w:rsidRDefault="00E6466D" w:rsidP="00E6466D">
      <w:pPr>
        <w:tabs>
          <w:tab w:val="num" w:pos="360"/>
          <w:tab w:val="num" w:pos="720"/>
        </w:tabs>
        <w:ind w:left="-360"/>
        <w:rPr>
          <w:rFonts w:eastAsia="Calibri"/>
          <w:b/>
        </w:rPr>
      </w:pPr>
      <w:r w:rsidRPr="00E4743C">
        <w:rPr>
          <w:rFonts w:eastAsia="Calibri"/>
          <w:b/>
        </w:rPr>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41D3EBE9" w14:textId="77777777" w:rsidR="00A205AB" w:rsidRPr="00A205AB" w:rsidRDefault="00A205AB" w:rsidP="00A205AB">
      <w:pPr>
        <w:numPr>
          <w:ilvl w:val="0"/>
          <w:numId w:val="9"/>
        </w:numPr>
      </w:pPr>
      <w:r w:rsidRPr="00A205AB">
        <w:t xml:space="preserve">Resolving feedback on </w:t>
      </w:r>
      <w:proofErr w:type="spellStart"/>
      <w:r w:rsidRPr="00A205AB">
        <w:t>DySPANS</w:t>
      </w:r>
      <w:proofErr w:type="spellEnd"/>
      <w:r w:rsidRPr="00A205AB">
        <w:t>-SC P&amp;Ps from reviewers</w:t>
      </w:r>
    </w:p>
    <w:p w14:paraId="7A0E323E" w14:textId="77777777" w:rsidR="00A205AB" w:rsidRPr="00A205AB" w:rsidRDefault="00A205AB" w:rsidP="00A205AB">
      <w:pPr>
        <w:numPr>
          <w:ilvl w:val="0"/>
          <w:numId w:val="9"/>
        </w:numPr>
      </w:pPr>
      <w:r w:rsidRPr="00A205AB">
        <w:t>DySPAN-SC July Meeting Update</w:t>
      </w:r>
    </w:p>
    <w:p w14:paraId="0DAA643F" w14:textId="77777777" w:rsidR="00A205AB" w:rsidRPr="00A205AB" w:rsidRDefault="00A205AB" w:rsidP="00A205AB">
      <w:pPr>
        <w:numPr>
          <w:ilvl w:val="1"/>
          <w:numId w:val="9"/>
        </w:numPr>
      </w:pPr>
      <w:r w:rsidRPr="00A205AB">
        <w:t xml:space="preserve">Meeting dates: July 23rd - 25th </w:t>
      </w:r>
    </w:p>
    <w:p w14:paraId="5CD471C4" w14:textId="77777777" w:rsidR="00A205AB" w:rsidRPr="00A205AB" w:rsidRDefault="00A205AB" w:rsidP="00A205AB">
      <w:pPr>
        <w:numPr>
          <w:ilvl w:val="1"/>
          <w:numId w:val="9"/>
        </w:numPr>
      </w:pPr>
      <w:r w:rsidRPr="00A205AB">
        <w:t>No one traveling – therefore virtual meetings</w:t>
      </w:r>
    </w:p>
    <w:p w14:paraId="5D1D64D6" w14:textId="77777777" w:rsidR="00A205AB" w:rsidRPr="00A205AB" w:rsidRDefault="00A205AB" w:rsidP="00A205AB">
      <w:pPr>
        <w:numPr>
          <w:ilvl w:val="2"/>
          <w:numId w:val="9"/>
        </w:numPr>
      </w:pPr>
      <w:r w:rsidRPr="00A205AB">
        <w:t>9 – 5:30pm BST</w:t>
      </w:r>
    </w:p>
    <w:p w14:paraId="4BB25084" w14:textId="77777777" w:rsidR="00A205AB" w:rsidRPr="00A205AB" w:rsidRDefault="00A205AB" w:rsidP="00A205AB">
      <w:pPr>
        <w:numPr>
          <w:ilvl w:val="2"/>
          <w:numId w:val="9"/>
        </w:numPr>
      </w:pPr>
      <w:r w:rsidRPr="00A205AB">
        <w:t>Estimated time per WG</w:t>
      </w:r>
    </w:p>
    <w:p w14:paraId="12C7AB94" w14:textId="77777777" w:rsidR="00A205AB" w:rsidRPr="00A205AB" w:rsidRDefault="00A205AB" w:rsidP="00A205AB">
      <w:pPr>
        <w:numPr>
          <w:ilvl w:val="2"/>
          <w:numId w:val="9"/>
        </w:numPr>
      </w:pPr>
      <w:r w:rsidRPr="00A205AB">
        <w:t xml:space="preserve">1900.1: one ad hoc session </w:t>
      </w:r>
    </w:p>
    <w:p w14:paraId="110DF528" w14:textId="77777777" w:rsidR="00A205AB" w:rsidRPr="00A205AB" w:rsidRDefault="00A205AB" w:rsidP="00A205AB">
      <w:pPr>
        <w:numPr>
          <w:ilvl w:val="3"/>
          <w:numId w:val="9"/>
        </w:numPr>
      </w:pPr>
      <w:r w:rsidRPr="00A205AB">
        <w:t>Future work: e.g., incorporating 1900.5 terms into 1900.1</w:t>
      </w:r>
    </w:p>
    <w:p w14:paraId="5F82AF55" w14:textId="77777777" w:rsidR="00A205AB" w:rsidRPr="00A205AB" w:rsidRDefault="00A205AB" w:rsidP="00A205AB">
      <w:pPr>
        <w:numPr>
          <w:ilvl w:val="2"/>
          <w:numId w:val="9"/>
        </w:numPr>
      </w:pPr>
      <w:r w:rsidRPr="00A205AB">
        <w:lastRenderedPageBreak/>
        <w:t>1900.2: one ad hoc session</w:t>
      </w:r>
    </w:p>
    <w:p w14:paraId="338D4BBD" w14:textId="77777777" w:rsidR="00A205AB" w:rsidRPr="00A205AB" w:rsidRDefault="00A205AB" w:rsidP="00A205AB">
      <w:pPr>
        <w:numPr>
          <w:ilvl w:val="2"/>
          <w:numId w:val="9"/>
        </w:numPr>
      </w:pPr>
      <w:r w:rsidRPr="00A205AB">
        <w:t xml:space="preserve">1900.5: Several sessions, </w:t>
      </w:r>
      <w:proofErr w:type="spellStart"/>
      <w:r w:rsidRPr="00A205AB">
        <w:t>tbd</w:t>
      </w:r>
      <w:proofErr w:type="spellEnd"/>
      <w:r w:rsidRPr="00A205AB">
        <w:t>...</w:t>
      </w:r>
    </w:p>
    <w:p w14:paraId="4E9F4ECD" w14:textId="77777777" w:rsidR="00A205AB" w:rsidRPr="00A205AB" w:rsidRDefault="00A205AB" w:rsidP="00A205AB">
      <w:pPr>
        <w:numPr>
          <w:ilvl w:val="3"/>
          <w:numId w:val="9"/>
        </w:numPr>
      </w:pPr>
      <w:r w:rsidRPr="00A205AB">
        <w:t>General meeting</w:t>
      </w:r>
    </w:p>
    <w:p w14:paraId="509EF0B4" w14:textId="77777777" w:rsidR="00A205AB" w:rsidRPr="00A205AB" w:rsidRDefault="00A205AB" w:rsidP="00A205AB">
      <w:pPr>
        <w:numPr>
          <w:ilvl w:val="3"/>
          <w:numId w:val="9"/>
        </w:numPr>
      </w:pPr>
      <w:r w:rsidRPr="00A205AB">
        <w:t>Architecture ad hoc</w:t>
      </w:r>
    </w:p>
    <w:p w14:paraId="7C85083F" w14:textId="40E7C478" w:rsidR="00A205AB" w:rsidRPr="00A205AB" w:rsidRDefault="00A205AB" w:rsidP="00A205AB">
      <w:pPr>
        <w:numPr>
          <w:ilvl w:val="2"/>
          <w:numId w:val="9"/>
        </w:numPr>
      </w:pPr>
      <w:r w:rsidRPr="00A205AB">
        <w:t>1900.6: three session</w:t>
      </w:r>
      <w:r>
        <w:t>s</w:t>
      </w:r>
      <w:r w:rsidRPr="00A205AB">
        <w:t xml:space="preserve"> – one per day</w:t>
      </w:r>
    </w:p>
    <w:p w14:paraId="646A47E4" w14:textId="52357E6B" w:rsidR="00E6466D" w:rsidRDefault="00E6466D" w:rsidP="00E6466D"/>
    <w:p w14:paraId="693F9F7E" w14:textId="38B33A2A" w:rsidR="00A205AB" w:rsidRDefault="00A205AB" w:rsidP="00E6466D"/>
    <w:p w14:paraId="4F41D099" w14:textId="77777777" w:rsidR="00A205AB" w:rsidRDefault="00A205AB" w:rsidP="00A205AB">
      <w:pPr>
        <w:tabs>
          <w:tab w:val="num" w:pos="360"/>
          <w:tab w:val="num" w:pos="720"/>
        </w:tabs>
        <w:ind w:left="-360"/>
        <w:rPr>
          <w:rFonts w:eastAsia="Calibri"/>
          <w:b/>
        </w:rPr>
      </w:pPr>
      <w:r>
        <w:rPr>
          <w:rFonts w:eastAsia="Calibri"/>
          <w:b/>
        </w:rPr>
        <w:t xml:space="preserve">6. </w:t>
      </w:r>
      <w:r w:rsidRPr="009D287F">
        <w:rPr>
          <w:rFonts w:eastAsia="Calibri"/>
          <w:b/>
        </w:rPr>
        <w:t>1900.5 marketing inputs</w:t>
      </w:r>
    </w:p>
    <w:p w14:paraId="4ECB34B3" w14:textId="42B67EE5" w:rsidR="00A205AB" w:rsidRDefault="00A205AB" w:rsidP="00E6466D"/>
    <w:p w14:paraId="61B85C6B" w14:textId="77777777" w:rsidR="00A205AB" w:rsidRPr="00A205AB" w:rsidRDefault="00A205AB" w:rsidP="00A205AB">
      <w:pPr>
        <w:numPr>
          <w:ilvl w:val="1"/>
          <w:numId w:val="10"/>
        </w:numPr>
        <w:tabs>
          <w:tab w:val="clear" w:pos="1440"/>
          <w:tab w:val="num" w:pos="360"/>
        </w:tabs>
        <w:ind w:left="360"/>
      </w:pPr>
      <w:r w:rsidRPr="00A205AB">
        <w:t>DySPAN papers extended to 6/25 Carlos and Reinhard working on a paper – looking good</w:t>
      </w:r>
    </w:p>
    <w:p w14:paraId="78BE688F" w14:textId="77777777" w:rsidR="00A205AB" w:rsidRPr="00A205AB" w:rsidRDefault="00A205AB" w:rsidP="00A205AB">
      <w:pPr>
        <w:numPr>
          <w:ilvl w:val="1"/>
          <w:numId w:val="10"/>
        </w:numPr>
        <w:tabs>
          <w:tab w:val="clear" w:pos="1440"/>
          <w:tab w:val="num" w:pos="360"/>
        </w:tabs>
        <w:ind w:left="360"/>
      </w:pPr>
      <w:r w:rsidRPr="00A205AB">
        <w:t>Spectrum Collaboration challenge Workshop paper deadline the middle of September</w:t>
      </w:r>
    </w:p>
    <w:p w14:paraId="3BBE212C" w14:textId="77777777" w:rsidR="00A205AB" w:rsidRPr="00A205AB" w:rsidRDefault="00A205AB" w:rsidP="00A205AB">
      <w:pPr>
        <w:numPr>
          <w:ilvl w:val="1"/>
          <w:numId w:val="10"/>
        </w:numPr>
        <w:tabs>
          <w:tab w:val="clear" w:pos="1440"/>
          <w:tab w:val="num" w:pos="360"/>
        </w:tabs>
        <w:ind w:left="360"/>
      </w:pPr>
      <w:r w:rsidRPr="00A205AB">
        <w:t>Dave’s paper on 1900.5a is the start</w:t>
      </w:r>
    </w:p>
    <w:p w14:paraId="6E2EEACF" w14:textId="77777777" w:rsidR="00A205AB" w:rsidRDefault="00A205AB" w:rsidP="00A205AB"/>
    <w:p w14:paraId="0AEA0801" w14:textId="77777777" w:rsidR="00A205AB" w:rsidRDefault="00A205AB" w:rsidP="00E6466D"/>
    <w:p w14:paraId="5C54E279" w14:textId="3226CBEB" w:rsidR="00E6466D" w:rsidRDefault="00A205AB" w:rsidP="00E6466D">
      <w:pPr>
        <w:tabs>
          <w:tab w:val="num" w:pos="360"/>
          <w:tab w:val="num" w:pos="720"/>
        </w:tabs>
        <w:ind w:left="-360"/>
        <w:rPr>
          <w:rFonts w:eastAsia="Calibri"/>
          <w:b/>
        </w:rPr>
      </w:pPr>
      <w:r>
        <w:rPr>
          <w:rFonts w:eastAsia="Calibri"/>
          <w:b/>
        </w:rPr>
        <w:t>7</w:t>
      </w:r>
      <w:r w:rsidR="00E6466D">
        <w:rPr>
          <w:rFonts w:eastAsia="Calibri"/>
          <w:b/>
        </w:rPr>
        <w:t xml:space="preserve">. </w:t>
      </w:r>
      <w:r w:rsidR="00E6466D" w:rsidRPr="00C85483">
        <w:rPr>
          <w:rFonts w:eastAsia="Calibri"/>
          <w:b/>
        </w:rPr>
        <w:t>1900.5 meeting planning and review</w:t>
      </w:r>
    </w:p>
    <w:p w14:paraId="1B59A9A6" w14:textId="77777777" w:rsidR="00A205AB" w:rsidRPr="00A205AB" w:rsidRDefault="00A205AB" w:rsidP="00A205AB">
      <w:pPr>
        <w:numPr>
          <w:ilvl w:val="0"/>
          <w:numId w:val="11"/>
        </w:numPr>
      </w:pPr>
      <w:r w:rsidRPr="00A205AB">
        <w:t>WG electronic only meeting (TBR)</w:t>
      </w:r>
    </w:p>
    <w:p w14:paraId="59CE048B" w14:textId="77777777" w:rsidR="00A205AB" w:rsidRPr="00A205AB" w:rsidRDefault="00A205AB" w:rsidP="00A205AB">
      <w:pPr>
        <w:numPr>
          <w:ilvl w:val="1"/>
          <w:numId w:val="11"/>
        </w:numPr>
      </w:pPr>
      <w:r w:rsidRPr="00A205AB">
        <w:t>8:00 AM EDT (UTC-4) on 7/5/2019</w:t>
      </w:r>
    </w:p>
    <w:p w14:paraId="4F912E06" w14:textId="36F986EA" w:rsidR="00A205AB" w:rsidRDefault="00A205AB" w:rsidP="00A205AB">
      <w:pPr>
        <w:numPr>
          <w:ilvl w:val="2"/>
          <w:numId w:val="11"/>
        </w:numPr>
      </w:pPr>
      <w:r w:rsidRPr="00A205AB">
        <w:t xml:space="preserve">Mat indicates that the “ask” for alternating meeting times </w:t>
      </w:r>
      <w:r>
        <w:t>should be revised</w:t>
      </w:r>
      <w:r w:rsidRPr="00A205AB">
        <w:t>. Do we want to continue or pick a standard time?</w:t>
      </w:r>
    </w:p>
    <w:p w14:paraId="1DB991BB" w14:textId="553EC865" w:rsidR="00A205AB" w:rsidRDefault="00533DE8" w:rsidP="00533DE8">
      <w:pPr>
        <w:numPr>
          <w:ilvl w:val="1"/>
          <w:numId w:val="11"/>
        </w:numPr>
      </w:pPr>
      <w:r>
        <w:t>Meeting of July 5, moved to the 7/23 – 7/25 dates</w:t>
      </w:r>
    </w:p>
    <w:p w14:paraId="649AA055" w14:textId="0F236173" w:rsidR="00A205AB" w:rsidRDefault="00533DE8" w:rsidP="00533DE8">
      <w:pPr>
        <w:numPr>
          <w:ilvl w:val="2"/>
          <w:numId w:val="11"/>
        </w:numPr>
      </w:pPr>
      <w:r>
        <w:t>Motion to move voted on and approved UC</w:t>
      </w:r>
    </w:p>
    <w:p w14:paraId="3CE06E4C" w14:textId="77777777" w:rsidR="00533DE8" w:rsidRPr="00533DE8" w:rsidRDefault="00533DE8" w:rsidP="00533DE8">
      <w:pPr>
        <w:numPr>
          <w:ilvl w:val="3"/>
          <w:numId w:val="11"/>
        </w:numPr>
      </w:pPr>
      <w:r w:rsidRPr="00533DE8">
        <w:t>Mover: Reinhard</w:t>
      </w:r>
      <w:r w:rsidRPr="00533DE8">
        <w:tab/>
      </w:r>
      <w:r w:rsidRPr="00533DE8">
        <w:tab/>
        <w:t xml:space="preserve">  </w:t>
      </w:r>
    </w:p>
    <w:p w14:paraId="08F440F0" w14:textId="77777777" w:rsidR="00533DE8" w:rsidRPr="00533DE8" w:rsidRDefault="00533DE8" w:rsidP="00533DE8">
      <w:pPr>
        <w:numPr>
          <w:ilvl w:val="3"/>
          <w:numId w:val="11"/>
        </w:numPr>
      </w:pPr>
      <w:r w:rsidRPr="00533DE8">
        <w:t>Second: Carlos</w:t>
      </w:r>
      <w:r w:rsidRPr="00533DE8">
        <w:tab/>
      </w:r>
    </w:p>
    <w:p w14:paraId="1D6BFD2C" w14:textId="77777777" w:rsidR="00533DE8" w:rsidRPr="00533DE8" w:rsidRDefault="00533DE8" w:rsidP="00533DE8">
      <w:pPr>
        <w:numPr>
          <w:ilvl w:val="3"/>
          <w:numId w:val="11"/>
        </w:numPr>
      </w:pPr>
      <w:r w:rsidRPr="00533DE8">
        <w:t>Vote: UC</w:t>
      </w:r>
    </w:p>
    <w:p w14:paraId="5B5E23EF" w14:textId="77777777" w:rsidR="00A205AB" w:rsidRPr="00A205AB" w:rsidRDefault="00A205AB" w:rsidP="00533DE8">
      <w:pPr>
        <w:ind w:left="1800"/>
      </w:pPr>
    </w:p>
    <w:p w14:paraId="0F9F7ABE" w14:textId="77777777" w:rsidR="00A205AB" w:rsidRPr="00A205AB" w:rsidRDefault="00A205AB" w:rsidP="00A205AB">
      <w:pPr>
        <w:numPr>
          <w:ilvl w:val="0"/>
          <w:numId w:val="11"/>
        </w:numPr>
      </w:pPr>
      <w:r w:rsidRPr="00A205AB">
        <w:t>Planning for the DySPAN-SC July virtual meeting in London</w:t>
      </w:r>
    </w:p>
    <w:p w14:paraId="74348756" w14:textId="77777777" w:rsidR="00A205AB" w:rsidRPr="00A205AB" w:rsidRDefault="00A205AB" w:rsidP="00A205AB">
      <w:pPr>
        <w:numPr>
          <w:ilvl w:val="1"/>
          <w:numId w:val="11"/>
        </w:numPr>
      </w:pPr>
      <w:r w:rsidRPr="00A205AB">
        <w:t>July 23-25</w:t>
      </w:r>
    </w:p>
    <w:p w14:paraId="1E38F6EA" w14:textId="51C08F59" w:rsidR="00A205AB" w:rsidRPr="00A205AB" w:rsidRDefault="00A205AB" w:rsidP="00A205AB">
      <w:pPr>
        <w:numPr>
          <w:ilvl w:val="1"/>
          <w:numId w:val="11"/>
        </w:numPr>
      </w:pPr>
      <w:r>
        <w:t>Final schedule will be sent/defined in a few days</w:t>
      </w:r>
    </w:p>
    <w:p w14:paraId="3F812455" w14:textId="77777777" w:rsidR="00E6466D" w:rsidRDefault="00E6466D" w:rsidP="00E6466D"/>
    <w:p w14:paraId="365D659F" w14:textId="01725E78" w:rsidR="00601C19" w:rsidRDefault="00601C19" w:rsidP="009214C9">
      <w:pPr>
        <w:tabs>
          <w:tab w:val="num" w:pos="720"/>
          <w:tab w:val="num" w:pos="1440"/>
        </w:tabs>
        <w:rPr>
          <w:rFonts w:eastAsia="Calibri"/>
        </w:rPr>
      </w:pPr>
      <w:bookmarkStart w:id="1" w:name="_GoBack"/>
      <w:bookmarkEnd w:id="1"/>
    </w:p>
    <w:p w14:paraId="68943357" w14:textId="41A93212" w:rsidR="009214C9" w:rsidRPr="009214C9" w:rsidRDefault="009214C9" w:rsidP="009214C9">
      <w:pPr>
        <w:tabs>
          <w:tab w:val="num" w:pos="720"/>
          <w:tab w:val="num" w:pos="1440"/>
        </w:tabs>
        <w:rPr>
          <w:rFonts w:eastAsia="Calibri"/>
        </w:rPr>
      </w:pPr>
      <w:r w:rsidRPr="009214C9">
        <w:rPr>
          <w:rFonts w:eastAsia="Calibri"/>
        </w:rPr>
        <w:t xml:space="preserve">Tentative F2F </w:t>
      </w:r>
      <w:r w:rsidR="00601C19">
        <w:rPr>
          <w:rFonts w:eastAsia="Calibri"/>
        </w:rPr>
        <w:t>meeting for September.</w:t>
      </w:r>
    </w:p>
    <w:p w14:paraId="0A3C0EB5" w14:textId="77777777" w:rsidR="00E6466D" w:rsidRPr="00AA7816" w:rsidRDefault="00E6466D" w:rsidP="00E6466D">
      <w:pPr>
        <w:tabs>
          <w:tab w:val="num" w:pos="720"/>
          <w:tab w:val="num" w:pos="1440"/>
        </w:tabs>
        <w:rPr>
          <w:rFonts w:eastAsia="Calibri"/>
        </w:rPr>
      </w:pPr>
    </w:p>
    <w:p w14:paraId="3D0CE4E2" w14:textId="166884AC" w:rsidR="00E6466D" w:rsidRDefault="00A205AB" w:rsidP="00E6466D">
      <w:pPr>
        <w:tabs>
          <w:tab w:val="num" w:pos="360"/>
          <w:tab w:val="num" w:pos="720"/>
        </w:tabs>
        <w:ind w:left="-360"/>
        <w:rPr>
          <w:rFonts w:eastAsia="Calibri"/>
          <w:b/>
        </w:rPr>
      </w:pPr>
      <w:r>
        <w:rPr>
          <w:rFonts w:eastAsia="Calibri"/>
          <w:b/>
        </w:rPr>
        <w:t>8</w:t>
      </w:r>
      <w:r w:rsidR="00E6466D">
        <w:rPr>
          <w:rFonts w:eastAsia="Calibri"/>
          <w:b/>
        </w:rPr>
        <w:t xml:space="preserve">. </w:t>
      </w:r>
      <w:proofErr w:type="spellStart"/>
      <w:r w:rsidR="00E6466D">
        <w:rPr>
          <w:rFonts w:eastAsia="Calibri"/>
          <w:b/>
        </w:rPr>
        <w:t>AoB</w:t>
      </w:r>
      <w:proofErr w:type="spellEnd"/>
    </w:p>
    <w:p w14:paraId="32B5959C" w14:textId="77777777" w:rsidR="00E6466D" w:rsidRPr="005D19E5" w:rsidRDefault="00E6466D" w:rsidP="00C67F2B">
      <w:pPr>
        <w:numPr>
          <w:ilvl w:val="0"/>
          <w:numId w:val="1"/>
        </w:numPr>
      </w:pPr>
      <w:r>
        <w:t>None</w:t>
      </w:r>
    </w:p>
    <w:p w14:paraId="7B393D89" w14:textId="77777777" w:rsidR="00E6466D" w:rsidRDefault="00E6466D" w:rsidP="00E6466D"/>
    <w:p w14:paraId="778BCBCA" w14:textId="2496BB95" w:rsidR="00E6466D" w:rsidRDefault="00E6466D" w:rsidP="00A205AB">
      <w:pPr>
        <w:tabs>
          <w:tab w:val="num" w:pos="360"/>
          <w:tab w:val="num" w:pos="720"/>
        </w:tabs>
        <w:ind w:left="-360"/>
      </w:pPr>
    </w:p>
    <w:bookmarkEnd w:id="0"/>
    <w:p w14:paraId="4330EC9E" w14:textId="2359D4C7" w:rsidR="00C51515" w:rsidRDefault="00C51515" w:rsidP="00C51515"/>
    <w:sectPr w:rsidR="00C51515"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500E" w14:textId="77777777" w:rsidR="002003CE" w:rsidRDefault="002003CE" w:rsidP="00C15DB7">
      <w:r>
        <w:separator/>
      </w:r>
    </w:p>
  </w:endnote>
  <w:endnote w:type="continuationSeparator" w:id="0">
    <w:p w14:paraId="70A566AD" w14:textId="77777777" w:rsidR="002003CE" w:rsidRDefault="002003C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8113" w14:textId="77777777" w:rsidR="005273B3" w:rsidRDefault="0052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1B7F" w14:textId="77777777" w:rsidR="005273B3" w:rsidRDefault="0052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E12E" w14:textId="77777777" w:rsidR="005273B3" w:rsidRDefault="0052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6260" w14:textId="77777777" w:rsidR="002003CE" w:rsidRDefault="002003CE" w:rsidP="00C15DB7">
      <w:r>
        <w:separator/>
      </w:r>
    </w:p>
  </w:footnote>
  <w:footnote w:type="continuationSeparator" w:id="0">
    <w:p w14:paraId="274DDE0A" w14:textId="77777777" w:rsidR="002003CE" w:rsidRDefault="002003C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7B8C" w14:textId="77777777" w:rsidR="005273B3" w:rsidRDefault="0052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9063AAA" w:rsidR="00C15DB7" w:rsidRDefault="00772CFB" w:rsidP="009962A7">
    <w:pPr>
      <w:pStyle w:val="Header"/>
      <w:rPr>
        <w:noProof/>
      </w:rPr>
    </w:pPr>
    <w:r>
      <w:fldChar w:fldCharType="begin"/>
    </w:r>
    <w:r w:rsidRPr="00D63F09">
      <w:instrText xml:space="preserve"> FILENAME   \* MERGEFORMAT </w:instrText>
    </w:r>
    <w:r>
      <w:fldChar w:fldCharType="separate"/>
    </w:r>
    <w:r w:rsidR="001D3EC0">
      <w:rPr>
        <w:noProof/>
      </w:rPr>
      <w:t>5-1</w:t>
    </w:r>
    <w:r w:rsidR="002752B1">
      <w:rPr>
        <w:noProof/>
      </w:rPr>
      <w:t>9</w:t>
    </w:r>
    <w:r w:rsidR="00184CA8">
      <w:rPr>
        <w:noProof/>
      </w:rPr>
      <w:t>-00</w:t>
    </w:r>
    <w:r w:rsidR="00996D02">
      <w:rPr>
        <w:noProof/>
      </w:rPr>
      <w:t>30</w:t>
    </w:r>
    <w:r w:rsidR="00900A7D">
      <w:rPr>
        <w:noProof/>
      </w:rPr>
      <w:t>-0</w:t>
    </w:r>
    <w:r w:rsidR="008D4A08">
      <w:rPr>
        <w:noProof/>
      </w:rPr>
      <w:t>0</w:t>
    </w:r>
    <w:r w:rsidR="003B565A">
      <w:rPr>
        <w:noProof/>
      </w:rPr>
      <w:t>-mins-</w:t>
    </w:r>
    <w:r w:rsidR="00B81B02">
      <w:rPr>
        <w:noProof/>
      </w:rPr>
      <w:t>2</w:t>
    </w:r>
    <w:r w:rsidR="002752B1">
      <w:rPr>
        <w:noProof/>
      </w:rPr>
      <w:t>3</w:t>
    </w:r>
    <w:r w:rsidR="00996D02">
      <w:rPr>
        <w:noProof/>
      </w:rPr>
      <w:t>6</w:t>
    </w:r>
    <w:r w:rsidR="00F9652C">
      <w:rPr>
        <w:noProof/>
      </w:rPr>
      <w:t>-</w:t>
    </w:r>
    <w:r w:rsidR="003D318D">
      <w:rPr>
        <w:noProof/>
      </w:rPr>
      <w:t>minutes-for-1900-5</w:t>
    </w:r>
    <w:r w:rsidR="00E6466D">
      <w:rPr>
        <w:noProof/>
      </w:rPr>
      <w:t xml:space="preserve"> meeting</w:t>
    </w:r>
    <w:r w:rsidR="000C31A9">
      <w:rPr>
        <w:noProof/>
      </w:rPr>
      <w:t xml:space="preserve"> - </w:t>
    </w:r>
    <w:r w:rsidR="00996D02">
      <w:rPr>
        <w:noProof/>
      </w:rPr>
      <w:t>June 7</w:t>
    </w:r>
    <w:r w:rsidR="000C31A9">
      <w:rPr>
        <w:noProof/>
      </w:rPr>
      <w:t>, 201</w:t>
    </w:r>
    <w:r>
      <w:rPr>
        <w:noProof/>
      </w:rPr>
      <w:fldChar w:fldCharType="end"/>
    </w:r>
    <w:r w:rsidR="00E6466D">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CDC2" w14:textId="77777777" w:rsidR="005273B3" w:rsidRDefault="0052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1A97"/>
    <w:multiLevelType w:val="hybridMultilevel"/>
    <w:tmpl w:val="6E38C3C6"/>
    <w:lvl w:ilvl="0" w:tplc="404AE5A8">
      <w:start w:val="1"/>
      <w:numFmt w:val="bullet"/>
      <w:lvlText w:val="–"/>
      <w:lvlJc w:val="left"/>
      <w:pPr>
        <w:tabs>
          <w:tab w:val="num" w:pos="720"/>
        </w:tabs>
        <w:ind w:left="720" w:hanging="360"/>
      </w:pPr>
      <w:rPr>
        <w:rFonts w:ascii="Arial" w:hAnsi="Arial" w:hint="default"/>
      </w:rPr>
    </w:lvl>
    <w:lvl w:ilvl="1" w:tplc="DDDE12F2">
      <w:start w:val="1"/>
      <w:numFmt w:val="bullet"/>
      <w:lvlText w:val="–"/>
      <w:lvlJc w:val="left"/>
      <w:pPr>
        <w:tabs>
          <w:tab w:val="num" w:pos="1440"/>
        </w:tabs>
        <w:ind w:left="1440" w:hanging="360"/>
      </w:pPr>
      <w:rPr>
        <w:rFonts w:ascii="Arial" w:hAnsi="Arial" w:hint="default"/>
      </w:rPr>
    </w:lvl>
    <w:lvl w:ilvl="2" w:tplc="0E96FD1E">
      <w:start w:val="308"/>
      <w:numFmt w:val="bullet"/>
      <w:lvlText w:val="•"/>
      <w:lvlJc w:val="left"/>
      <w:pPr>
        <w:tabs>
          <w:tab w:val="num" w:pos="2160"/>
        </w:tabs>
        <w:ind w:left="2160" w:hanging="360"/>
      </w:pPr>
      <w:rPr>
        <w:rFonts w:ascii="Arial" w:hAnsi="Arial" w:hint="default"/>
      </w:rPr>
    </w:lvl>
    <w:lvl w:ilvl="3" w:tplc="06B0E39A" w:tentative="1">
      <w:start w:val="1"/>
      <w:numFmt w:val="bullet"/>
      <w:lvlText w:val="–"/>
      <w:lvlJc w:val="left"/>
      <w:pPr>
        <w:tabs>
          <w:tab w:val="num" w:pos="2880"/>
        </w:tabs>
        <w:ind w:left="2880" w:hanging="360"/>
      </w:pPr>
      <w:rPr>
        <w:rFonts w:ascii="Arial" w:hAnsi="Arial" w:hint="default"/>
      </w:rPr>
    </w:lvl>
    <w:lvl w:ilvl="4" w:tplc="392CA0F6" w:tentative="1">
      <w:start w:val="1"/>
      <w:numFmt w:val="bullet"/>
      <w:lvlText w:val="–"/>
      <w:lvlJc w:val="left"/>
      <w:pPr>
        <w:tabs>
          <w:tab w:val="num" w:pos="3600"/>
        </w:tabs>
        <w:ind w:left="3600" w:hanging="360"/>
      </w:pPr>
      <w:rPr>
        <w:rFonts w:ascii="Arial" w:hAnsi="Arial" w:hint="default"/>
      </w:rPr>
    </w:lvl>
    <w:lvl w:ilvl="5" w:tplc="8CA2C46C" w:tentative="1">
      <w:start w:val="1"/>
      <w:numFmt w:val="bullet"/>
      <w:lvlText w:val="–"/>
      <w:lvlJc w:val="left"/>
      <w:pPr>
        <w:tabs>
          <w:tab w:val="num" w:pos="4320"/>
        </w:tabs>
        <w:ind w:left="4320" w:hanging="360"/>
      </w:pPr>
      <w:rPr>
        <w:rFonts w:ascii="Arial" w:hAnsi="Arial" w:hint="default"/>
      </w:rPr>
    </w:lvl>
    <w:lvl w:ilvl="6" w:tplc="E8C8FF9E" w:tentative="1">
      <w:start w:val="1"/>
      <w:numFmt w:val="bullet"/>
      <w:lvlText w:val="–"/>
      <w:lvlJc w:val="left"/>
      <w:pPr>
        <w:tabs>
          <w:tab w:val="num" w:pos="5040"/>
        </w:tabs>
        <w:ind w:left="5040" w:hanging="360"/>
      </w:pPr>
      <w:rPr>
        <w:rFonts w:ascii="Arial" w:hAnsi="Arial" w:hint="default"/>
      </w:rPr>
    </w:lvl>
    <w:lvl w:ilvl="7" w:tplc="E75E7FFA" w:tentative="1">
      <w:start w:val="1"/>
      <w:numFmt w:val="bullet"/>
      <w:lvlText w:val="–"/>
      <w:lvlJc w:val="left"/>
      <w:pPr>
        <w:tabs>
          <w:tab w:val="num" w:pos="5760"/>
        </w:tabs>
        <w:ind w:left="5760" w:hanging="360"/>
      </w:pPr>
      <w:rPr>
        <w:rFonts w:ascii="Arial" w:hAnsi="Arial" w:hint="default"/>
      </w:rPr>
    </w:lvl>
    <w:lvl w:ilvl="8" w:tplc="3858E2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B7B90"/>
    <w:multiLevelType w:val="hybridMultilevel"/>
    <w:tmpl w:val="177AF6F4"/>
    <w:lvl w:ilvl="0" w:tplc="25082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23B45"/>
    <w:multiLevelType w:val="hybridMultilevel"/>
    <w:tmpl w:val="0260631C"/>
    <w:lvl w:ilvl="0" w:tplc="BB96E140">
      <w:start w:val="1"/>
      <w:numFmt w:val="bullet"/>
      <w:lvlText w:val="•"/>
      <w:lvlJc w:val="left"/>
      <w:pPr>
        <w:tabs>
          <w:tab w:val="num" w:pos="360"/>
        </w:tabs>
        <w:ind w:left="360" w:hanging="360"/>
      </w:pPr>
      <w:rPr>
        <w:rFonts w:ascii="Arial" w:hAnsi="Arial" w:hint="default"/>
      </w:rPr>
    </w:lvl>
    <w:lvl w:ilvl="1" w:tplc="D2DA8D7A">
      <w:start w:val="189"/>
      <w:numFmt w:val="bullet"/>
      <w:lvlText w:val="–"/>
      <w:lvlJc w:val="left"/>
      <w:pPr>
        <w:tabs>
          <w:tab w:val="num" w:pos="1080"/>
        </w:tabs>
        <w:ind w:left="1080" w:hanging="360"/>
      </w:pPr>
      <w:rPr>
        <w:rFonts w:ascii="Arial" w:hAnsi="Arial" w:hint="default"/>
      </w:rPr>
    </w:lvl>
    <w:lvl w:ilvl="2" w:tplc="2DC430DA" w:tentative="1">
      <w:start w:val="1"/>
      <w:numFmt w:val="bullet"/>
      <w:lvlText w:val="•"/>
      <w:lvlJc w:val="left"/>
      <w:pPr>
        <w:tabs>
          <w:tab w:val="num" w:pos="1800"/>
        </w:tabs>
        <w:ind w:left="1800" w:hanging="360"/>
      </w:pPr>
      <w:rPr>
        <w:rFonts w:ascii="Arial" w:hAnsi="Arial" w:hint="default"/>
      </w:rPr>
    </w:lvl>
    <w:lvl w:ilvl="3" w:tplc="938E4BCE" w:tentative="1">
      <w:start w:val="1"/>
      <w:numFmt w:val="bullet"/>
      <w:lvlText w:val="•"/>
      <w:lvlJc w:val="left"/>
      <w:pPr>
        <w:tabs>
          <w:tab w:val="num" w:pos="2520"/>
        </w:tabs>
        <w:ind w:left="2520" w:hanging="360"/>
      </w:pPr>
      <w:rPr>
        <w:rFonts w:ascii="Arial" w:hAnsi="Arial" w:hint="default"/>
      </w:rPr>
    </w:lvl>
    <w:lvl w:ilvl="4" w:tplc="A0CA0C66" w:tentative="1">
      <w:start w:val="1"/>
      <w:numFmt w:val="bullet"/>
      <w:lvlText w:val="•"/>
      <w:lvlJc w:val="left"/>
      <w:pPr>
        <w:tabs>
          <w:tab w:val="num" w:pos="3240"/>
        </w:tabs>
        <w:ind w:left="3240" w:hanging="360"/>
      </w:pPr>
      <w:rPr>
        <w:rFonts w:ascii="Arial" w:hAnsi="Arial" w:hint="default"/>
      </w:rPr>
    </w:lvl>
    <w:lvl w:ilvl="5" w:tplc="E16EDB54" w:tentative="1">
      <w:start w:val="1"/>
      <w:numFmt w:val="bullet"/>
      <w:lvlText w:val="•"/>
      <w:lvlJc w:val="left"/>
      <w:pPr>
        <w:tabs>
          <w:tab w:val="num" w:pos="3960"/>
        </w:tabs>
        <w:ind w:left="3960" w:hanging="360"/>
      </w:pPr>
      <w:rPr>
        <w:rFonts w:ascii="Arial" w:hAnsi="Arial" w:hint="default"/>
      </w:rPr>
    </w:lvl>
    <w:lvl w:ilvl="6" w:tplc="D4AC7740" w:tentative="1">
      <w:start w:val="1"/>
      <w:numFmt w:val="bullet"/>
      <w:lvlText w:val="•"/>
      <w:lvlJc w:val="left"/>
      <w:pPr>
        <w:tabs>
          <w:tab w:val="num" w:pos="4680"/>
        </w:tabs>
        <w:ind w:left="4680" w:hanging="360"/>
      </w:pPr>
      <w:rPr>
        <w:rFonts w:ascii="Arial" w:hAnsi="Arial" w:hint="default"/>
      </w:rPr>
    </w:lvl>
    <w:lvl w:ilvl="7" w:tplc="39EED720" w:tentative="1">
      <w:start w:val="1"/>
      <w:numFmt w:val="bullet"/>
      <w:lvlText w:val="•"/>
      <w:lvlJc w:val="left"/>
      <w:pPr>
        <w:tabs>
          <w:tab w:val="num" w:pos="5400"/>
        </w:tabs>
        <w:ind w:left="5400" w:hanging="360"/>
      </w:pPr>
      <w:rPr>
        <w:rFonts w:ascii="Arial" w:hAnsi="Arial" w:hint="default"/>
      </w:rPr>
    </w:lvl>
    <w:lvl w:ilvl="8" w:tplc="70DAFE0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0907CA5"/>
    <w:multiLevelType w:val="hybridMultilevel"/>
    <w:tmpl w:val="4B846F66"/>
    <w:lvl w:ilvl="0" w:tplc="236680AC">
      <w:start w:val="1"/>
      <w:numFmt w:val="bullet"/>
      <w:lvlText w:val="•"/>
      <w:lvlJc w:val="left"/>
      <w:pPr>
        <w:tabs>
          <w:tab w:val="num" w:pos="360"/>
        </w:tabs>
        <w:ind w:left="360" w:hanging="360"/>
      </w:pPr>
      <w:rPr>
        <w:rFonts w:ascii="Arial" w:hAnsi="Arial" w:hint="default"/>
      </w:rPr>
    </w:lvl>
    <w:lvl w:ilvl="1" w:tplc="EAC2D7D0">
      <w:start w:val="1"/>
      <w:numFmt w:val="bullet"/>
      <w:lvlText w:val="•"/>
      <w:lvlJc w:val="left"/>
      <w:pPr>
        <w:tabs>
          <w:tab w:val="num" w:pos="1080"/>
        </w:tabs>
        <w:ind w:left="1080" w:hanging="360"/>
      </w:pPr>
      <w:rPr>
        <w:rFonts w:ascii="Arial" w:hAnsi="Arial" w:hint="default"/>
      </w:rPr>
    </w:lvl>
    <w:lvl w:ilvl="2" w:tplc="E248A31A">
      <w:start w:val="1"/>
      <w:numFmt w:val="bullet"/>
      <w:lvlText w:val="•"/>
      <w:lvlJc w:val="left"/>
      <w:pPr>
        <w:tabs>
          <w:tab w:val="num" w:pos="1800"/>
        </w:tabs>
        <w:ind w:left="1800" w:hanging="360"/>
      </w:pPr>
      <w:rPr>
        <w:rFonts w:ascii="Arial" w:hAnsi="Arial" w:hint="default"/>
      </w:rPr>
    </w:lvl>
    <w:lvl w:ilvl="3" w:tplc="A04E6C76">
      <w:start w:val="308"/>
      <w:numFmt w:val="bullet"/>
      <w:lvlText w:val="–"/>
      <w:lvlJc w:val="left"/>
      <w:pPr>
        <w:tabs>
          <w:tab w:val="num" w:pos="2520"/>
        </w:tabs>
        <w:ind w:left="2520" w:hanging="360"/>
      </w:pPr>
      <w:rPr>
        <w:rFonts w:ascii="Arial" w:hAnsi="Arial" w:hint="default"/>
      </w:rPr>
    </w:lvl>
    <w:lvl w:ilvl="4" w:tplc="6CA219D6">
      <w:start w:val="308"/>
      <w:numFmt w:val="bullet"/>
      <w:lvlText w:val="»"/>
      <w:lvlJc w:val="left"/>
      <w:pPr>
        <w:tabs>
          <w:tab w:val="num" w:pos="3240"/>
        </w:tabs>
        <w:ind w:left="3240" w:hanging="360"/>
      </w:pPr>
      <w:rPr>
        <w:rFonts w:ascii="Arial" w:hAnsi="Arial" w:hint="default"/>
      </w:rPr>
    </w:lvl>
    <w:lvl w:ilvl="5" w:tplc="7CF8A1AE">
      <w:start w:val="308"/>
      <w:numFmt w:val="bullet"/>
      <w:lvlText w:val="•"/>
      <w:lvlJc w:val="left"/>
      <w:pPr>
        <w:tabs>
          <w:tab w:val="num" w:pos="3960"/>
        </w:tabs>
        <w:ind w:left="3960" w:hanging="360"/>
      </w:pPr>
      <w:rPr>
        <w:rFonts w:ascii="Arial" w:hAnsi="Arial" w:hint="default"/>
      </w:rPr>
    </w:lvl>
    <w:lvl w:ilvl="6" w:tplc="1C006D52" w:tentative="1">
      <w:start w:val="1"/>
      <w:numFmt w:val="bullet"/>
      <w:lvlText w:val="•"/>
      <w:lvlJc w:val="left"/>
      <w:pPr>
        <w:tabs>
          <w:tab w:val="num" w:pos="4680"/>
        </w:tabs>
        <w:ind w:left="4680" w:hanging="360"/>
      </w:pPr>
      <w:rPr>
        <w:rFonts w:ascii="Arial" w:hAnsi="Arial" w:hint="default"/>
      </w:rPr>
    </w:lvl>
    <w:lvl w:ilvl="7" w:tplc="83D04978" w:tentative="1">
      <w:start w:val="1"/>
      <w:numFmt w:val="bullet"/>
      <w:lvlText w:val="•"/>
      <w:lvlJc w:val="left"/>
      <w:pPr>
        <w:tabs>
          <w:tab w:val="num" w:pos="5400"/>
        </w:tabs>
        <w:ind w:left="5400" w:hanging="360"/>
      </w:pPr>
      <w:rPr>
        <w:rFonts w:ascii="Arial" w:hAnsi="Arial" w:hint="default"/>
      </w:rPr>
    </w:lvl>
    <w:lvl w:ilvl="8" w:tplc="CF7C5B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4224C1"/>
    <w:multiLevelType w:val="hybridMultilevel"/>
    <w:tmpl w:val="7ACE949A"/>
    <w:lvl w:ilvl="0" w:tplc="3CF85B58">
      <w:start w:val="1"/>
      <w:numFmt w:val="bullet"/>
      <w:lvlText w:val="–"/>
      <w:lvlJc w:val="left"/>
      <w:pPr>
        <w:tabs>
          <w:tab w:val="num" w:pos="720"/>
        </w:tabs>
        <w:ind w:left="720" w:hanging="360"/>
      </w:pPr>
      <w:rPr>
        <w:rFonts w:ascii="Arial" w:hAnsi="Arial" w:hint="default"/>
      </w:rPr>
    </w:lvl>
    <w:lvl w:ilvl="1" w:tplc="DC94A84A">
      <w:start w:val="1"/>
      <w:numFmt w:val="bullet"/>
      <w:lvlText w:val="–"/>
      <w:lvlJc w:val="left"/>
      <w:pPr>
        <w:tabs>
          <w:tab w:val="num" w:pos="1440"/>
        </w:tabs>
        <w:ind w:left="1440" w:hanging="360"/>
      </w:pPr>
      <w:rPr>
        <w:rFonts w:ascii="Arial" w:hAnsi="Arial" w:hint="default"/>
      </w:rPr>
    </w:lvl>
    <w:lvl w:ilvl="2" w:tplc="915634DA" w:tentative="1">
      <w:start w:val="1"/>
      <w:numFmt w:val="bullet"/>
      <w:lvlText w:val="–"/>
      <w:lvlJc w:val="left"/>
      <w:pPr>
        <w:tabs>
          <w:tab w:val="num" w:pos="2160"/>
        </w:tabs>
        <w:ind w:left="2160" w:hanging="360"/>
      </w:pPr>
      <w:rPr>
        <w:rFonts w:ascii="Arial" w:hAnsi="Arial" w:hint="default"/>
      </w:rPr>
    </w:lvl>
    <w:lvl w:ilvl="3" w:tplc="DD50C866" w:tentative="1">
      <w:start w:val="1"/>
      <w:numFmt w:val="bullet"/>
      <w:lvlText w:val="–"/>
      <w:lvlJc w:val="left"/>
      <w:pPr>
        <w:tabs>
          <w:tab w:val="num" w:pos="2880"/>
        </w:tabs>
        <w:ind w:left="2880" w:hanging="360"/>
      </w:pPr>
      <w:rPr>
        <w:rFonts w:ascii="Arial" w:hAnsi="Arial" w:hint="default"/>
      </w:rPr>
    </w:lvl>
    <w:lvl w:ilvl="4" w:tplc="957E71E8" w:tentative="1">
      <w:start w:val="1"/>
      <w:numFmt w:val="bullet"/>
      <w:lvlText w:val="–"/>
      <w:lvlJc w:val="left"/>
      <w:pPr>
        <w:tabs>
          <w:tab w:val="num" w:pos="3600"/>
        </w:tabs>
        <w:ind w:left="3600" w:hanging="360"/>
      </w:pPr>
      <w:rPr>
        <w:rFonts w:ascii="Arial" w:hAnsi="Arial" w:hint="default"/>
      </w:rPr>
    </w:lvl>
    <w:lvl w:ilvl="5" w:tplc="5B9E1EC6" w:tentative="1">
      <w:start w:val="1"/>
      <w:numFmt w:val="bullet"/>
      <w:lvlText w:val="–"/>
      <w:lvlJc w:val="left"/>
      <w:pPr>
        <w:tabs>
          <w:tab w:val="num" w:pos="4320"/>
        </w:tabs>
        <w:ind w:left="4320" w:hanging="360"/>
      </w:pPr>
      <w:rPr>
        <w:rFonts w:ascii="Arial" w:hAnsi="Arial" w:hint="default"/>
      </w:rPr>
    </w:lvl>
    <w:lvl w:ilvl="6" w:tplc="FC9A5000" w:tentative="1">
      <w:start w:val="1"/>
      <w:numFmt w:val="bullet"/>
      <w:lvlText w:val="–"/>
      <w:lvlJc w:val="left"/>
      <w:pPr>
        <w:tabs>
          <w:tab w:val="num" w:pos="5040"/>
        </w:tabs>
        <w:ind w:left="5040" w:hanging="360"/>
      </w:pPr>
      <w:rPr>
        <w:rFonts w:ascii="Arial" w:hAnsi="Arial" w:hint="default"/>
      </w:rPr>
    </w:lvl>
    <w:lvl w:ilvl="7" w:tplc="9E1632AE" w:tentative="1">
      <w:start w:val="1"/>
      <w:numFmt w:val="bullet"/>
      <w:lvlText w:val="–"/>
      <w:lvlJc w:val="left"/>
      <w:pPr>
        <w:tabs>
          <w:tab w:val="num" w:pos="5760"/>
        </w:tabs>
        <w:ind w:left="5760" w:hanging="360"/>
      </w:pPr>
      <w:rPr>
        <w:rFonts w:ascii="Arial" w:hAnsi="Arial" w:hint="default"/>
      </w:rPr>
    </w:lvl>
    <w:lvl w:ilvl="8" w:tplc="AED22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B13"/>
    <w:multiLevelType w:val="hybridMultilevel"/>
    <w:tmpl w:val="CCE2B194"/>
    <w:lvl w:ilvl="0" w:tplc="1D0A4DD8">
      <w:start w:val="1"/>
      <w:numFmt w:val="bullet"/>
      <w:lvlText w:val="–"/>
      <w:lvlJc w:val="left"/>
      <w:pPr>
        <w:tabs>
          <w:tab w:val="num" w:pos="360"/>
        </w:tabs>
        <w:ind w:left="360" w:hanging="360"/>
      </w:pPr>
      <w:rPr>
        <w:rFonts w:ascii="Arial" w:hAnsi="Arial" w:hint="default"/>
      </w:rPr>
    </w:lvl>
    <w:lvl w:ilvl="1" w:tplc="EEBEA004">
      <w:start w:val="1"/>
      <w:numFmt w:val="bullet"/>
      <w:lvlText w:val="–"/>
      <w:lvlJc w:val="left"/>
      <w:pPr>
        <w:tabs>
          <w:tab w:val="num" w:pos="1080"/>
        </w:tabs>
        <w:ind w:left="1080" w:hanging="360"/>
      </w:pPr>
      <w:rPr>
        <w:rFonts w:ascii="Arial" w:hAnsi="Arial" w:hint="default"/>
      </w:rPr>
    </w:lvl>
    <w:lvl w:ilvl="2" w:tplc="2C7014A8">
      <w:start w:val="189"/>
      <w:numFmt w:val="bullet"/>
      <w:lvlText w:val="•"/>
      <w:lvlJc w:val="left"/>
      <w:pPr>
        <w:tabs>
          <w:tab w:val="num" w:pos="1800"/>
        </w:tabs>
        <w:ind w:left="1800" w:hanging="360"/>
      </w:pPr>
      <w:rPr>
        <w:rFonts w:ascii="Arial" w:hAnsi="Arial" w:hint="default"/>
      </w:rPr>
    </w:lvl>
    <w:lvl w:ilvl="3" w:tplc="E84A082E" w:tentative="1">
      <w:start w:val="1"/>
      <w:numFmt w:val="bullet"/>
      <w:lvlText w:val="–"/>
      <w:lvlJc w:val="left"/>
      <w:pPr>
        <w:tabs>
          <w:tab w:val="num" w:pos="2520"/>
        </w:tabs>
        <w:ind w:left="2520" w:hanging="360"/>
      </w:pPr>
      <w:rPr>
        <w:rFonts w:ascii="Arial" w:hAnsi="Arial" w:hint="default"/>
      </w:rPr>
    </w:lvl>
    <w:lvl w:ilvl="4" w:tplc="26E80B80" w:tentative="1">
      <w:start w:val="1"/>
      <w:numFmt w:val="bullet"/>
      <w:lvlText w:val="–"/>
      <w:lvlJc w:val="left"/>
      <w:pPr>
        <w:tabs>
          <w:tab w:val="num" w:pos="3240"/>
        </w:tabs>
        <w:ind w:left="3240" w:hanging="360"/>
      </w:pPr>
      <w:rPr>
        <w:rFonts w:ascii="Arial" w:hAnsi="Arial" w:hint="default"/>
      </w:rPr>
    </w:lvl>
    <w:lvl w:ilvl="5" w:tplc="B0AA1148" w:tentative="1">
      <w:start w:val="1"/>
      <w:numFmt w:val="bullet"/>
      <w:lvlText w:val="–"/>
      <w:lvlJc w:val="left"/>
      <w:pPr>
        <w:tabs>
          <w:tab w:val="num" w:pos="3960"/>
        </w:tabs>
        <w:ind w:left="3960" w:hanging="360"/>
      </w:pPr>
      <w:rPr>
        <w:rFonts w:ascii="Arial" w:hAnsi="Arial" w:hint="default"/>
      </w:rPr>
    </w:lvl>
    <w:lvl w:ilvl="6" w:tplc="5ACA7766" w:tentative="1">
      <w:start w:val="1"/>
      <w:numFmt w:val="bullet"/>
      <w:lvlText w:val="–"/>
      <w:lvlJc w:val="left"/>
      <w:pPr>
        <w:tabs>
          <w:tab w:val="num" w:pos="4680"/>
        </w:tabs>
        <w:ind w:left="4680" w:hanging="360"/>
      </w:pPr>
      <w:rPr>
        <w:rFonts w:ascii="Arial" w:hAnsi="Arial" w:hint="default"/>
      </w:rPr>
    </w:lvl>
    <w:lvl w:ilvl="7" w:tplc="21AC3476" w:tentative="1">
      <w:start w:val="1"/>
      <w:numFmt w:val="bullet"/>
      <w:lvlText w:val="–"/>
      <w:lvlJc w:val="left"/>
      <w:pPr>
        <w:tabs>
          <w:tab w:val="num" w:pos="5400"/>
        </w:tabs>
        <w:ind w:left="5400" w:hanging="360"/>
      </w:pPr>
      <w:rPr>
        <w:rFonts w:ascii="Arial" w:hAnsi="Arial" w:hint="default"/>
      </w:rPr>
    </w:lvl>
    <w:lvl w:ilvl="8" w:tplc="1D64E0D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CA299B"/>
    <w:multiLevelType w:val="hybridMultilevel"/>
    <w:tmpl w:val="B5C02A84"/>
    <w:lvl w:ilvl="0" w:tplc="503C5D08">
      <w:start w:val="1"/>
      <w:numFmt w:val="bullet"/>
      <w:lvlText w:val="•"/>
      <w:lvlJc w:val="left"/>
      <w:pPr>
        <w:tabs>
          <w:tab w:val="num" w:pos="360"/>
        </w:tabs>
        <w:ind w:left="360" w:hanging="360"/>
      </w:pPr>
      <w:rPr>
        <w:rFonts w:ascii="Arial" w:hAnsi="Arial" w:hint="default"/>
      </w:rPr>
    </w:lvl>
    <w:lvl w:ilvl="1" w:tplc="59382F06">
      <w:start w:val="1"/>
      <w:numFmt w:val="bullet"/>
      <w:lvlText w:val="•"/>
      <w:lvlJc w:val="left"/>
      <w:pPr>
        <w:tabs>
          <w:tab w:val="num" w:pos="1080"/>
        </w:tabs>
        <w:ind w:left="1080" w:hanging="360"/>
      </w:pPr>
      <w:rPr>
        <w:rFonts w:ascii="Arial" w:hAnsi="Arial" w:hint="default"/>
      </w:rPr>
    </w:lvl>
    <w:lvl w:ilvl="2" w:tplc="886E59EC">
      <w:start w:val="1"/>
      <w:numFmt w:val="bullet"/>
      <w:lvlText w:val="•"/>
      <w:lvlJc w:val="left"/>
      <w:pPr>
        <w:tabs>
          <w:tab w:val="num" w:pos="1800"/>
        </w:tabs>
        <w:ind w:left="1800" w:hanging="360"/>
      </w:pPr>
      <w:rPr>
        <w:rFonts w:ascii="Arial" w:hAnsi="Arial" w:hint="default"/>
      </w:rPr>
    </w:lvl>
    <w:lvl w:ilvl="3" w:tplc="4FEA510C">
      <w:start w:val="189"/>
      <w:numFmt w:val="bullet"/>
      <w:lvlText w:val="–"/>
      <w:lvlJc w:val="left"/>
      <w:pPr>
        <w:tabs>
          <w:tab w:val="num" w:pos="2520"/>
        </w:tabs>
        <w:ind w:left="2520" w:hanging="360"/>
      </w:pPr>
      <w:rPr>
        <w:rFonts w:ascii="Arial" w:hAnsi="Arial" w:hint="default"/>
      </w:rPr>
    </w:lvl>
    <w:lvl w:ilvl="4" w:tplc="C5C00D08" w:tentative="1">
      <w:start w:val="1"/>
      <w:numFmt w:val="bullet"/>
      <w:lvlText w:val="•"/>
      <w:lvlJc w:val="left"/>
      <w:pPr>
        <w:tabs>
          <w:tab w:val="num" w:pos="3240"/>
        </w:tabs>
        <w:ind w:left="3240" w:hanging="360"/>
      </w:pPr>
      <w:rPr>
        <w:rFonts w:ascii="Arial" w:hAnsi="Arial" w:hint="default"/>
      </w:rPr>
    </w:lvl>
    <w:lvl w:ilvl="5" w:tplc="2A880AAE" w:tentative="1">
      <w:start w:val="1"/>
      <w:numFmt w:val="bullet"/>
      <w:lvlText w:val="•"/>
      <w:lvlJc w:val="left"/>
      <w:pPr>
        <w:tabs>
          <w:tab w:val="num" w:pos="3960"/>
        </w:tabs>
        <w:ind w:left="3960" w:hanging="360"/>
      </w:pPr>
      <w:rPr>
        <w:rFonts w:ascii="Arial" w:hAnsi="Arial" w:hint="default"/>
      </w:rPr>
    </w:lvl>
    <w:lvl w:ilvl="6" w:tplc="FA54FD64" w:tentative="1">
      <w:start w:val="1"/>
      <w:numFmt w:val="bullet"/>
      <w:lvlText w:val="•"/>
      <w:lvlJc w:val="left"/>
      <w:pPr>
        <w:tabs>
          <w:tab w:val="num" w:pos="4680"/>
        </w:tabs>
        <w:ind w:left="4680" w:hanging="360"/>
      </w:pPr>
      <w:rPr>
        <w:rFonts w:ascii="Arial" w:hAnsi="Arial" w:hint="default"/>
      </w:rPr>
    </w:lvl>
    <w:lvl w:ilvl="7" w:tplc="978A0412" w:tentative="1">
      <w:start w:val="1"/>
      <w:numFmt w:val="bullet"/>
      <w:lvlText w:val="•"/>
      <w:lvlJc w:val="left"/>
      <w:pPr>
        <w:tabs>
          <w:tab w:val="num" w:pos="5400"/>
        </w:tabs>
        <w:ind w:left="5400" w:hanging="360"/>
      </w:pPr>
      <w:rPr>
        <w:rFonts w:ascii="Arial" w:hAnsi="Arial" w:hint="default"/>
      </w:rPr>
    </w:lvl>
    <w:lvl w:ilvl="8" w:tplc="A1EA023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05E4A0A"/>
    <w:multiLevelType w:val="hybridMultilevel"/>
    <w:tmpl w:val="4A5E4BC2"/>
    <w:lvl w:ilvl="0" w:tplc="C7361CD4">
      <w:start w:val="1"/>
      <w:numFmt w:val="bullet"/>
      <w:lvlText w:val="•"/>
      <w:lvlJc w:val="left"/>
      <w:pPr>
        <w:tabs>
          <w:tab w:val="num" w:pos="360"/>
        </w:tabs>
        <w:ind w:left="360" w:hanging="360"/>
      </w:pPr>
      <w:rPr>
        <w:rFonts w:ascii="Arial" w:hAnsi="Arial" w:hint="default"/>
      </w:rPr>
    </w:lvl>
    <w:lvl w:ilvl="1" w:tplc="33525DC4">
      <w:start w:val="308"/>
      <w:numFmt w:val="bullet"/>
      <w:lvlText w:val="–"/>
      <w:lvlJc w:val="left"/>
      <w:pPr>
        <w:tabs>
          <w:tab w:val="num" w:pos="1080"/>
        </w:tabs>
        <w:ind w:left="1080" w:hanging="360"/>
      </w:pPr>
      <w:rPr>
        <w:rFonts w:ascii="Arial" w:hAnsi="Arial" w:hint="default"/>
      </w:rPr>
    </w:lvl>
    <w:lvl w:ilvl="2" w:tplc="B6D00076">
      <w:start w:val="308"/>
      <w:numFmt w:val="bullet"/>
      <w:lvlText w:val="•"/>
      <w:lvlJc w:val="left"/>
      <w:pPr>
        <w:tabs>
          <w:tab w:val="num" w:pos="1800"/>
        </w:tabs>
        <w:ind w:left="1800" w:hanging="360"/>
      </w:pPr>
      <w:rPr>
        <w:rFonts w:ascii="Arial" w:hAnsi="Arial" w:hint="default"/>
      </w:rPr>
    </w:lvl>
    <w:lvl w:ilvl="3" w:tplc="F196AC74">
      <w:start w:val="1"/>
      <w:numFmt w:val="bullet"/>
      <w:lvlText w:val="•"/>
      <w:lvlJc w:val="left"/>
      <w:pPr>
        <w:tabs>
          <w:tab w:val="num" w:pos="2520"/>
        </w:tabs>
        <w:ind w:left="2520" w:hanging="360"/>
      </w:pPr>
      <w:rPr>
        <w:rFonts w:ascii="Arial" w:hAnsi="Arial" w:hint="default"/>
      </w:rPr>
    </w:lvl>
    <w:lvl w:ilvl="4" w:tplc="91CA563A" w:tentative="1">
      <w:start w:val="1"/>
      <w:numFmt w:val="bullet"/>
      <w:lvlText w:val="•"/>
      <w:lvlJc w:val="left"/>
      <w:pPr>
        <w:tabs>
          <w:tab w:val="num" w:pos="3240"/>
        </w:tabs>
        <w:ind w:left="3240" w:hanging="360"/>
      </w:pPr>
      <w:rPr>
        <w:rFonts w:ascii="Arial" w:hAnsi="Arial" w:hint="default"/>
      </w:rPr>
    </w:lvl>
    <w:lvl w:ilvl="5" w:tplc="525C2ADA" w:tentative="1">
      <w:start w:val="1"/>
      <w:numFmt w:val="bullet"/>
      <w:lvlText w:val="•"/>
      <w:lvlJc w:val="left"/>
      <w:pPr>
        <w:tabs>
          <w:tab w:val="num" w:pos="3960"/>
        </w:tabs>
        <w:ind w:left="3960" w:hanging="360"/>
      </w:pPr>
      <w:rPr>
        <w:rFonts w:ascii="Arial" w:hAnsi="Arial" w:hint="default"/>
      </w:rPr>
    </w:lvl>
    <w:lvl w:ilvl="6" w:tplc="5E183EE4" w:tentative="1">
      <w:start w:val="1"/>
      <w:numFmt w:val="bullet"/>
      <w:lvlText w:val="•"/>
      <w:lvlJc w:val="left"/>
      <w:pPr>
        <w:tabs>
          <w:tab w:val="num" w:pos="4680"/>
        </w:tabs>
        <w:ind w:left="4680" w:hanging="360"/>
      </w:pPr>
      <w:rPr>
        <w:rFonts w:ascii="Arial" w:hAnsi="Arial" w:hint="default"/>
      </w:rPr>
    </w:lvl>
    <w:lvl w:ilvl="7" w:tplc="023AD7CC" w:tentative="1">
      <w:start w:val="1"/>
      <w:numFmt w:val="bullet"/>
      <w:lvlText w:val="•"/>
      <w:lvlJc w:val="left"/>
      <w:pPr>
        <w:tabs>
          <w:tab w:val="num" w:pos="5400"/>
        </w:tabs>
        <w:ind w:left="5400" w:hanging="360"/>
      </w:pPr>
      <w:rPr>
        <w:rFonts w:ascii="Arial" w:hAnsi="Arial" w:hint="default"/>
      </w:rPr>
    </w:lvl>
    <w:lvl w:ilvl="8" w:tplc="69F2EF6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67B2CFF"/>
    <w:multiLevelType w:val="hybridMultilevel"/>
    <w:tmpl w:val="DCCE5302"/>
    <w:lvl w:ilvl="0" w:tplc="D4766B46">
      <w:start w:val="1"/>
      <w:numFmt w:val="bullet"/>
      <w:lvlText w:val="•"/>
      <w:lvlJc w:val="left"/>
      <w:pPr>
        <w:tabs>
          <w:tab w:val="num" w:pos="360"/>
        </w:tabs>
        <w:ind w:left="360" w:hanging="360"/>
      </w:pPr>
      <w:rPr>
        <w:rFonts w:ascii="Arial" w:hAnsi="Arial" w:hint="default"/>
      </w:rPr>
    </w:lvl>
    <w:lvl w:ilvl="1" w:tplc="B324F8BC">
      <w:start w:val="1"/>
      <w:numFmt w:val="bullet"/>
      <w:lvlText w:val="•"/>
      <w:lvlJc w:val="left"/>
      <w:pPr>
        <w:tabs>
          <w:tab w:val="num" w:pos="1080"/>
        </w:tabs>
        <w:ind w:left="1080" w:hanging="360"/>
      </w:pPr>
      <w:rPr>
        <w:rFonts w:ascii="Arial" w:hAnsi="Arial" w:hint="default"/>
      </w:rPr>
    </w:lvl>
    <w:lvl w:ilvl="2" w:tplc="F600FFE6">
      <w:start w:val="1"/>
      <w:numFmt w:val="bullet"/>
      <w:lvlText w:val="•"/>
      <w:lvlJc w:val="left"/>
      <w:pPr>
        <w:tabs>
          <w:tab w:val="num" w:pos="1800"/>
        </w:tabs>
        <w:ind w:left="1800" w:hanging="360"/>
      </w:pPr>
      <w:rPr>
        <w:rFonts w:ascii="Arial" w:hAnsi="Arial" w:hint="default"/>
      </w:rPr>
    </w:lvl>
    <w:lvl w:ilvl="3" w:tplc="ADF62488">
      <w:start w:val="189"/>
      <w:numFmt w:val="bullet"/>
      <w:lvlText w:val="–"/>
      <w:lvlJc w:val="left"/>
      <w:pPr>
        <w:tabs>
          <w:tab w:val="num" w:pos="2520"/>
        </w:tabs>
        <w:ind w:left="2520" w:hanging="360"/>
      </w:pPr>
      <w:rPr>
        <w:rFonts w:ascii="Arial" w:hAnsi="Arial" w:hint="default"/>
      </w:rPr>
    </w:lvl>
    <w:lvl w:ilvl="4" w:tplc="E81AB0D2" w:tentative="1">
      <w:start w:val="1"/>
      <w:numFmt w:val="bullet"/>
      <w:lvlText w:val="•"/>
      <w:lvlJc w:val="left"/>
      <w:pPr>
        <w:tabs>
          <w:tab w:val="num" w:pos="3240"/>
        </w:tabs>
        <w:ind w:left="3240" w:hanging="360"/>
      </w:pPr>
      <w:rPr>
        <w:rFonts w:ascii="Arial" w:hAnsi="Arial" w:hint="default"/>
      </w:rPr>
    </w:lvl>
    <w:lvl w:ilvl="5" w:tplc="F8E612F0" w:tentative="1">
      <w:start w:val="1"/>
      <w:numFmt w:val="bullet"/>
      <w:lvlText w:val="•"/>
      <w:lvlJc w:val="left"/>
      <w:pPr>
        <w:tabs>
          <w:tab w:val="num" w:pos="3960"/>
        </w:tabs>
        <w:ind w:left="3960" w:hanging="360"/>
      </w:pPr>
      <w:rPr>
        <w:rFonts w:ascii="Arial" w:hAnsi="Arial" w:hint="default"/>
      </w:rPr>
    </w:lvl>
    <w:lvl w:ilvl="6" w:tplc="01989570" w:tentative="1">
      <w:start w:val="1"/>
      <w:numFmt w:val="bullet"/>
      <w:lvlText w:val="•"/>
      <w:lvlJc w:val="left"/>
      <w:pPr>
        <w:tabs>
          <w:tab w:val="num" w:pos="4680"/>
        </w:tabs>
        <w:ind w:left="4680" w:hanging="360"/>
      </w:pPr>
      <w:rPr>
        <w:rFonts w:ascii="Arial" w:hAnsi="Arial" w:hint="default"/>
      </w:rPr>
    </w:lvl>
    <w:lvl w:ilvl="7" w:tplc="60587A2A" w:tentative="1">
      <w:start w:val="1"/>
      <w:numFmt w:val="bullet"/>
      <w:lvlText w:val="•"/>
      <w:lvlJc w:val="left"/>
      <w:pPr>
        <w:tabs>
          <w:tab w:val="num" w:pos="5400"/>
        </w:tabs>
        <w:ind w:left="5400" w:hanging="360"/>
      </w:pPr>
      <w:rPr>
        <w:rFonts w:ascii="Arial" w:hAnsi="Arial" w:hint="default"/>
      </w:rPr>
    </w:lvl>
    <w:lvl w:ilvl="8" w:tplc="13867D2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9127CE6"/>
    <w:multiLevelType w:val="hybridMultilevel"/>
    <w:tmpl w:val="99C20F7E"/>
    <w:lvl w:ilvl="0" w:tplc="CC0EF264">
      <w:start w:val="1"/>
      <w:numFmt w:val="bullet"/>
      <w:lvlText w:val="•"/>
      <w:lvlJc w:val="left"/>
      <w:pPr>
        <w:tabs>
          <w:tab w:val="num" w:pos="720"/>
        </w:tabs>
        <w:ind w:left="720" w:hanging="360"/>
      </w:pPr>
      <w:rPr>
        <w:rFonts w:ascii="Arial" w:hAnsi="Arial" w:hint="default"/>
      </w:rPr>
    </w:lvl>
    <w:lvl w:ilvl="1" w:tplc="79D2FE72" w:tentative="1">
      <w:start w:val="1"/>
      <w:numFmt w:val="bullet"/>
      <w:lvlText w:val="•"/>
      <w:lvlJc w:val="left"/>
      <w:pPr>
        <w:tabs>
          <w:tab w:val="num" w:pos="1440"/>
        </w:tabs>
        <w:ind w:left="1440" w:hanging="360"/>
      </w:pPr>
      <w:rPr>
        <w:rFonts w:ascii="Arial" w:hAnsi="Arial" w:hint="default"/>
      </w:rPr>
    </w:lvl>
    <w:lvl w:ilvl="2" w:tplc="FC4204EA" w:tentative="1">
      <w:start w:val="1"/>
      <w:numFmt w:val="bullet"/>
      <w:lvlText w:val="•"/>
      <w:lvlJc w:val="left"/>
      <w:pPr>
        <w:tabs>
          <w:tab w:val="num" w:pos="2160"/>
        </w:tabs>
        <w:ind w:left="2160" w:hanging="360"/>
      </w:pPr>
      <w:rPr>
        <w:rFonts w:ascii="Arial" w:hAnsi="Arial" w:hint="default"/>
      </w:rPr>
    </w:lvl>
    <w:lvl w:ilvl="3" w:tplc="D480C37C" w:tentative="1">
      <w:start w:val="1"/>
      <w:numFmt w:val="bullet"/>
      <w:lvlText w:val="•"/>
      <w:lvlJc w:val="left"/>
      <w:pPr>
        <w:tabs>
          <w:tab w:val="num" w:pos="2880"/>
        </w:tabs>
        <w:ind w:left="2880" w:hanging="360"/>
      </w:pPr>
      <w:rPr>
        <w:rFonts w:ascii="Arial" w:hAnsi="Arial" w:hint="default"/>
      </w:rPr>
    </w:lvl>
    <w:lvl w:ilvl="4" w:tplc="1BA27950" w:tentative="1">
      <w:start w:val="1"/>
      <w:numFmt w:val="bullet"/>
      <w:lvlText w:val="•"/>
      <w:lvlJc w:val="left"/>
      <w:pPr>
        <w:tabs>
          <w:tab w:val="num" w:pos="3600"/>
        </w:tabs>
        <w:ind w:left="3600" w:hanging="360"/>
      </w:pPr>
      <w:rPr>
        <w:rFonts w:ascii="Arial" w:hAnsi="Arial" w:hint="default"/>
      </w:rPr>
    </w:lvl>
    <w:lvl w:ilvl="5" w:tplc="874E5886" w:tentative="1">
      <w:start w:val="1"/>
      <w:numFmt w:val="bullet"/>
      <w:lvlText w:val="•"/>
      <w:lvlJc w:val="left"/>
      <w:pPr>
        <w:tabs>
          <w:tab w:val="num" w:pos="4320"/>
        </w:tabs>
        <w:ind w:left="4320" w:hanging="360"/>
      </w:pPr>
      <w:rPr>
        <w:rFonts w:ascii="Arial" w:hAnsi="Arial" w:hint="default"/>
      </w:rPr>
    </w:lvl>
    <w:lvl w:ilvl="6" w:tplc="7C286BE4" w:tentative="1">
      <w:start w:val="1"/>
      <w:numFmt w:val="bullet"/>
      <w:lvlText w:val="•"/>
      <w:lvlJc w:val="left"/>
      <w:pPr>
        <w:tabs>
          <w:tab w:val="num" w:pos="5040"/>
        </w:tabs>
        <w:ind w:left="5040" w:hanging="360"/>
      </w:pPr>
      <w:rPr>
        <w:rFonts w:ascii="Arial" w:hAnsi="Arial" w:hint="default"/>
      </w:rPr>
    </w:lvl>
    <w:lvl w:ilvl="7" w:tplc="A40CE50E" w:tentative="1">
      <w:start w:val="1"/>
      <w:numFmt w:val="bullet"/>
      <w:lvlText w:val="•"/>
      <w:lvlJc w:val="left"/>
      <w:pPr>
        <w:tabs>
          <w:tab w:val="num" w:pos="5760"/>
        </w:tabs>
        <w:ind w:left="5760" w:hanging="360"/>
      </w:pPr>
      <w:rPr>
        <w:rFonts w:ascii="Arial" w:hAnsi="Arial" w:hint="default"/>
      </w:rPr>
    </w:lvl>
    <w:lvl w:ilvl="8" w:tplc="E6F83D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E87BC4"/>
    <w:multiLevelType w:val="hybridMultilevel"/>
    <w:tmpl w:val="A8BE0FAC"/>
    <w:lvl w:ilvl="0" w:tplc="7FB6DE0E">
      <w:start w:val="1"/>
      <w:numFmt w:val="bullet"/>
      <w:lvlText w:val="•"/>
      <w:lvlJc w:val="left"/>
      <w:pPr>
        <w:tabs>
          <w:tab w:val="num" w:pos="360"/>
        </w:tabs>
        <w:ind w:left="360" w:hanging="360"/>
      </w:pPr>
      <w:rPr>
        <w:rFonts w:ascii="Arial" w:hAnsi="Arial" w:hint="default"/>
      </w:rPr>
    </w:lvl>
    <w:lvl w:ilvl="1" w:tplc="5E48650A" w:tentative="1">
      <w:start w:val="1"/>
      <w:numFmt w:val="bullet"/>
      <w:lvlText w:val="•"/>
      <w:lvlJc w:val="left"/>
      <w:pPr>
        <w:tabs>
          <w:tab w:val="num" w:pos="1080"/>
        </w:tabs>
        <w:ind w:left="1080" w:hanging="360"/>
      </w:pPr>
      <w:rPr>
        <w:rFonts w:ascii="Arial" w:hAnsi="Arial" w:hint="default"/>
      </w:rPr>
    </w:lvl>
    <w:lvl w:ilvl="2" w:tplc="8C0E8552" w:tentative="1">
      <w:start w:val="1"/>
      <w:numFmt w:val="bullet"/>
      <w:lvlText w:val="•"/>
      <w:lvlJc w:val="left"/>
      <w:pPr>
        <w:tabs>
          <w:tab w:val="num" w:pos="1800"/>
        </w:tabs>
        <w:ind w:left="1800" w:hanging="360"/>
      </w:pPr>
      <w:rPr>
        <w:rFonts w:ascii="Arial" w:hAnsi="Arial" w:hint="default"/>
      </w:rPr>
    </w:lvl>
    <w:lvl w:ilvl="3" w:tplc="01440DF6" w:tentative="1">
      <w:start w:val="1"/>
      <w:numFmt w:val="bullet"/>
      <w:lvlText w:val="•"/>
      <w:lvlJc w:val="left"/>
      <w:pPr>
        <w:tabs>
          <w:tab w:val="num" w:pos="2520"/>
        </w:tabs>
        <w:ind w:left="2520" w:hanging="360"/>
      </w:pPr>
      <w:rPr>
        <w:rFonts w:ascii="Arial" w:hAnsi="Arial" w:hint="default"/>
      </w:rPr>
    </w:lvl>
    <w:lvl w:ilvl="4" w:tplc="EF7E6B8E" w:tentative="1">
      <w:start w:val="1"/>
      <w:numFmt w:val="bullet"/>
      <w:lvlText w:val="•"/>
      <w:lvlJc w:val="left"/>
      <w:pPr>
        <w:tabs>
          <w:tab w:val="num" w:pos="3240"/>
        </w:tabs>
        <w:ind w:left="3240" w:hanging="360"/>
      </w:pPr>
      <w:rPr>
        <w:rFonts w:ascii="Arial" w:hAnsi="Arial" w:hint="default"/>
      </w:rPr>
    </w:lvl>
    <w:lvl w:ilvl="5" w:tplc="964C8B9E" w:tentative="1">
      <w:start w:val="1"/>
      <w:numFmt w:val="bullet"/>
      <w:lvlText w:val="•"/>
      <w:lvlJc w:val="left"/>
      <w:pPr>
        <w:tabs>
          <w:tab w:val="num" w:pos="3960"/>
        </w:tabs>
        <w:ind w:left="3960" w:hanging="360"/>
      </w:pPr>
      <w:rPr>
        <w:rFonts w:ascii="Arial" w:hAnsi="Arial" w:hint="default"/>
      </w:rPr>
    </w:lvl>
    <w:lvl w:ilvl="6" w:tplc="C39E025A" w:tentative="1">
      <w:start w:val="1"/>
      <w:numFmt w:val="bullet"/>
      <w:lvlText w:val="•"/>
      <w:lvlJc w:val="left"/>
      <w:pPr>
        <w:tabs>
          <w:tab w:val="num" w:pos="4680"/>
        </w:tabs>
        <w:ind w:left="4680" w:hanging="360"/>
      </w:pPr>
      <w:rPr>
        <w:rFonts w:ascii="Arial" w:hAnsi="Arial" w:hint="default"/>
      </w:rPr>
    </w:lvl>
    <w:lvl w:ilvl="7" w:tplc="9E906176" w:tentative="1">
      <w:start w:val="1"/>
      <w:numFmt w:val="bullet"/>
      <w:lvlText w:val="•"/>
      <w:lvlJc w:val="left"/>
      <w:pPr>
        <w:tabs>
          <w:tab w:val="num" w:pos="5400"/>
        </w:tabs>
        <w:ind w:left="5400" w:hanging="360"/>
      </w:pPr>
      <w:rPr>
        <w:rFonts w:ascii="Arial" w:hAnsi="Arial" w:hint="default"/>
      </w:rPr>
    </w:lvl>
    <w:lvl w:ilvl="8" w:tplc="7BACE28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5"/>
  </w:num>
  <w:num w:numId="4">
    <w:abstractNumId w:val="6"/>
  </w:num>
  <w:num w:numId="5">
    <w:abstractNumId w:val="8"/>
  </w:num>
  <w:num w:numId="6">
    <w:abstractNumId w:val="2"/>
  </w:num>
  <w:num w:numId="7">
    <w:abstractNumId w:val="1"/>
  </w:num>
  <w:num w:numId="8">
    <w:abstractNumId w:val="0"/>
  </w:num>
  <w:num w:numId="9">
    <w:abstractNumId w:val="3"/>
  </w:num>
  <w:num w:numId="10">
    <w:abstractNumId w:val="4"/>
  </w:num>
  <w:num w:numId="11">
    <w:abstractNumId w:val="7"/>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1E2C"/>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C6A71"/>
    <w:rsid w:val="001D2FE0"/>
    <w:rsid w:val="001D3EC0"/>
    <w:rsid w:val="001D5DA4"/>
    <w:rsid w:val="001E05A2"/>
    <w:rsid w:val="001E6355"/>
    <w:rsid w:val="002003CE"/>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D7F6C"/>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273B3"/>
    <w:rsid w:val="00533DE8"/>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C55D9"/>
    <w:rsid w:val="005D154D"/>
    <w:rsid w:val="005D4C88"/>
    <w:rsid w:val="005E005A"/>
    <w:rsid w:val="005E0A95"/>
    <w:rsid w:val="005E7697"/>
    <w:rsid w:val="005F0A8A"/>
    <w:rsid w:val="005F21D8"/>
    <w:rsid w:val="005F5B98"/>
    <w:rsid w:val="00601C19"/>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5110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07DB6"/>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E7B84"/>
    <w:rsid w:val="008F5ACD"/>
    <w:rsid w:val="00900A7D"/>
    <w:rsid w:val="009043F1"/>
    <w:rsid w:val="00911E71"/>
    <w:rsid w:val="00914E91"/>
    <w:rsid w:val="00915E07"/>
    <w:rsid w:val="009214C9"/>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D02"/>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05AB"/>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2864"/>
    <w:rsid w:val="00C67F2B"/>
    <w:rsid w:val="00C8286D"/>
    <w:rsid w:val="00C842E5"/>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3F09"/>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5F4"/>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AF7"/>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3AA"/>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5560060">
      <w:bodyDiv w:val="1"/>
      <w:marLeft w:val="0"/>
      <w:marRight w:val="0"/>
      <w:marTop w:val="0"/>
      <w:marBottom w:val="0"/>
      <w:divBdr>
        <w:top w:val="none" w:sz="0" w:space="0" w:color="auto"/>
        <w:left w:val="none" w:sz="0" w:space="0" w:color="auto"/>
        <w:bottom w:val="none" w:sz="0" w:space="0" w:color="auto"/>
        <w:right w:val="none" w:sz="0" w:space="0" w:color="auto"/>
      </w:divBdr>
      <w:divsChild>
        <w:div w:id="526675806">
          <w:marLeft w:val="1800"/>
          <w:marRight w:val="0"/>
          <w:marTop w:val="7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88184351">
      <w:bodyDiv w:val="1"/>
      <w:marLeft w:val="0"/>
      <w:marRight w:val="0"/>
      <w:marTop w:val="0"/>
      <w:marBottom w:val="0"/>
      <w:divBdr>
        <w:top w:val="none" w:sz="0" w:space="0" w:color="auto"/>
        <w:left w:val="none" w:sz="0" w:space="0" w:color="auto"/>
        <w:bottom w:val="none" w:sz="0" w:space="0" w:color="auto"/>
        <w:right w:val="none" w:sz="0" w:space="0" w:color="auto"/>
      </w:divBdr>
      <w:divsChild>
        <w:div w:id="1519270372">
          <w:marLeft w:val="1800"/>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1138143">
      <w:bodyDiv w:val="1"/>
      <w:marLeft w:val="0"/>
      <w:marRight w:val="0"/>
      <w:marTop w:val="0"/>
      <w:marBottom w:val="0"/>
      <w:divBdr>
        <w:top w:val="none" w:sz="0" w:space="0" w:color="auto"/>
        <w:left w:val="none" w:sz="0" w:space="0" w:color="auto"/>
        <w:bottom w:val="none" w:sz="0" w:space="0" w:color="auto"/>
        <w:right w:val="none" w:sz="0" w:space="0" w:color="auto"/>
      </w:divBdr>
      <w:divsChild>
        <w:div w:id="98647708">
          <w:marLeft w:val="547"/>
          <w:marRight w:val="0"/>
          <w:marTop w:val="96"/>
          <w:marBottom w:val="0"/>
          <w:divBdr>
            <w:top w:val="none" w:sz="0" w:space="0" w:color="auto"/>
            <w:left w:val="none" w:sz="0" w:space="0" w:color="auto"/>
            <w:bottom w:val="none" w:sz="0" w:space="0" w:color="auto"/>
            <w:right w:val="none" w:sz="0" w:space="0" w:color="auto"/>
          </w:divBdr>
        </w:div>
        <w:div w:id="2020884638">
          <w:marLeft w:val="1166"/>
          <w:marRight w:val="0"/>
          <w:marTop w:val="86"/>
          <w:marBottom w:val="0"/>
          <w:divBdr>
            <w:top w:val="none" w:sz="0" w:space="0" w:color="auto"/>
            <w:left w:val="none" w:sz="0" w:space="0" w:color="auto"/>
            <w:bottom w:val="none" w:sz="0" w:space="0" w:color="auto"/>
            <w:right w:val="none" w:sz="0" w:space="0" w:color="auto"/>
          </w:divBdr>
        </w:div>
        <w:div w:id="268244104">
          <w:marLeft w:val="1800"/>
          <w:marRight w:val="0"/>
          <w:marTop w:val="67"/>
          <w:marBottom w:val="0"/>
          <w:divBdr>
            <w:top w:val="none" w:sz="0" w:space="0" w:color="auto"/>
            <w:left w:val="none" w:sz="0" w:space="0" w:color="auto"/>
            <w:bottom w:val="none" w:sz="0" w:space="0" w:color="auto"/>
            <w:right w:val="none" w:sz="0" w:space="0" w:color="auto"/>
          </w:divBdr>
        </w:div>
        <w:div w:id="152646764">
          <w:marLeft w:val="547"/>
          <w:marRight w:val="0"/>
          <w:marTop w:val="96"/>
          <w:marBottom w:val="0"/>
          <w:divBdr>
            <w:top w:val="none" w:sz="0" w:space="0" w:color="auto"/>
            <w:left w:val="none" w:sz="0" w:space="0" w:color="auto"/>
            <w:bottom w:val="none" w:sz="0" w:space="0" w:color="auto"/>
            <w:right w:val="none" w:sz="0" w:space="0" w:color="auto"/>
          </w:divBdr>
        </w:div>
        <w:div w:id="1279340776">
          <w:marLeft w:val="1166"/>
          <w:marRight w:val="0"/>
          <w:marTop w:val="86"/>
          <w:marBottom w:val="0"/>
          <w:divBdr>
            <w:top w:val="none" w:sz="0" w:space="0" w:color="auto"/>
            <w:left w:val="none" w:sz="0" w:space="0" w:color="auto"/>
            <w:bottom w:val="none" w:sz="0" w:space="0" w:color="auto"/>
            <w:right w:val="none" w:sz="0" w:space="0" w:color="auto"/>
          </w:divBdr>
        </w:div>
        <w:div w:id="1917588322">
          <w:marLeft w:val="1166"/>
          <w:marRight w:val="0"/>
          <w:marTop w:val="8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40930482">
      <w:bodyDiv w:val="1"/>
      <w:marLeft w:val="0"/>
      <w:marRight w:val="0"/>
      <w:marTop w:val="0"/>
      <w:marBottom w:val="0"/>
      <w:divBdr>
        <w:top w:val="none" w:sz="0" w:space="0" w:color="auto"/>
        <w:left w:val="none" w:sz="0" w:space="0" w:color="auto"/>
        <w:bottom w:val="none" w:sz="0" w:space="0" w:color="auto"/>
        <w:right w:val="none" w:sz="0" w:space="0" w:color="auto"/>
      </w:divBdr>
      <w:divsChild>
        <w:div w:id="2037151130">
          <w:marLeft w:val="1166"/>
          <w:marRight w:val="0"/>
          <w:marTop w:val="48"/>
          <w:marBottom w:val="0"/>
          <w:divBdr>
            <w:top w:val="none" w:sz="0" w:space="0" w:color="auto"/>
            <w:left w:val="none" w:sz="0" w:space="0" w:color="auto"/>
            <w:bottom w:val="none" w:sz="0" w:space="0" w:color="auto"/>
            <w:right w:val="none" w:sz="0" w:space="0" w:color="auto"/>
          </w:divBdr>
        </w:div>
        <w:div w:id="1054037215">
          <w:marLeft w:val="1166"/>
          <w:marRight w:val="0"/>
          <w:marTop w:val="48"/>
          <w:marBottom w:val="0"/>
          <w:divBdr>
            <w:top w:val="none" w:sz="0" w:space="0" w:color="auto"/>
            <w:left w:val="none" w:sz="0" w:space="0" w:color="auto"/>
            <w:bottom w:val="none" w:sz="0" w:space="0" w:color="auto"/>
            <w:right w:val="none" w:sz="0" w:space="0" w:color="auto"/>
          </w:divBdr>
        </w:div>
        <w:div w:id="487089780">
          <w:marLeft w:val="1166"/>
          <w:marRight w:val="0"/>
          <w:marTop w:val="4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9043858">
      <w:bodyDiv w:val="1"/>
      <w:marLeft w:val="0"/>
      <w:marRight w:val="0"/>
      <w:marTop w:val="0"/>
      <w:marBottom w:val="0"/>
      <w:divBdr>
        <w:top w:val="none" w:sz="0" w:space="0" w:color="auto"/>
        <w:left w:val="none" w:sz="0" w:space="0" w:color="auto"/>
        <w:bottom w:val="none" w:sz="0" w:space="0" w:color="auto"/>
        <w:right w:val="none" w:sz="0" w:space="0" w:color="auto"/>
      </w:divBdr>
      <w:divsChild>
        <w:div w:id="1417246399">
          <w:marLeft w:val="1166"/>
          <w:marRight w:val="0"/>
          <w:marTop w:val="86"/>
          <w:marBottom w:val="0"/>
          <w:divBdr>
            <w:top w:val="none" w:sz="0" w:space="0" w:color="auto"/>
            <w:left w:val="none" w:sz="0" w:space="0" w:color="auto"/>
            <w:bottom w:val="none" w:sz="0" w:space="0" w:color="auto"/>
            <w:right w:val="none" w:sz="0" w:space="0" w:color="auto"/>
          </w:divBdr>
        </w:div>
        <w:div w:id="977879011">
          <w:marLeft w:val="1800"/>
          <w:marRight w:val="0"/>
          <w:marTop w:val="67"/>
          <w:marBottom w:val="0"/>
          <w:divBdr>
            <w:top w:val="none" w:sz="0" w:space="0" w:color="auto"/>
            <w:left w:val="none" w:sz="0" w:space="0" w:color="auto"/>
            <w:bottom w:val="none" w:sz="0" w:space="0" w:color="auto"/>
            <w:right w:val="none" w:sz="0" w:space="0" w:color="auto"/>
          </w:divBdr>
        </w:div>
        <w:div w:id="1503467240">
          <w:marLeft w:val="1166"/>
          <w:marRight w:val="0"/>
          <w:marTop w:val="86"/>
          <w:marBottom w:val="0"/>
          <w:divBdr>
            <w:top w:val="none" w:sz="0" w:space="0" w:color="auto"/>
            <w:left w:val="none" w:sz="0" w:space="0" w:color="auto"/>
            <w:bottom w:val="none" w:sz="0" w:space="0" w:color="auto"/>
            <w:right w:val="none" w:sz="0" w:space="0" w:color="auto"/>
          </w:divBdr>
        </w:div>
        <w:div w:id="1089734111">
          <w:marLeft w:val="1800"/>
          <w:marRight w:val="0"/>
          <w:marTop w:val="67"/>
          <w:marBottom w:val="0"/>
          <w:divBdr>
            <w:top w:val="none" w:sz="0" w:space="0" w:color="auto"/>
            <w:left w:val="none" w:sz="0" w:space="0" w:color="auto"/>
            <w:bottom w:val="none" w:sz="0" w:space="0" w:color="auto"/>
            <w:right w:val="none" w:sz="0" w:space="0" w:color="auto"/>
          </w:divBdr>
        </w:div>
        <w:div w:id="142427262">
          <w:marLeft w:val="1800"/>
          <w:marRight w:val="0"/>
          <w:marTop w:val="67"/>
          <w:marBottom w:val="0"/>
          <w:divBdr>
            <w:top w:val="none" w:sz="0" w:space="0" w:color="auto"/>
            <w:left w:val="none" w:sz="0" w:space="0" w:color="auto"/>
            <w:bottom w:val="none" w:sz="0" w:space="0" w:color="auto"/>
            <w:right w:val="none" w:sz="0" w:space="0" w:color="auto"/>
          </w:divBdr>
        </w:div>
        <w:div w:id="1427580179">
          <w:marLeft w:val="1166"/>
          <w:marRight w:val="0"/>
          <w:marTop w:val="86"/>
          <w:marBottom w:val="0"/>
          <w:divBdr>
            <w:top w:val="none" w:sz="0" w:space="0" w:color="auto"/>
            <w:left w:val="none" w:sz="0" w:space="0" w:color="auto"/>
            <w:bottom w:val="none" w:sz="0" w:space="0" w:color="auto"/>
            <w:right w:val="none" w:sz="0" w:space="0" w:color="auto"/>
          </w:divBdr>
        </w:div>
        <w:div w:id="103157479">
          <w:marLeft w:val="1800"/>
          <w:marRight w:val="0"/>
          <w:marTop w:val="67"/>
          <w:marBottom w:val="0"/>
          <w:divBdr>
            <w:top w:val="none" w:sz="0" w:space="0" w:color="auto"/>
            <w:left w:val="none" w:sz="0" w:space="0" w:color="auto"/>
            <w:bottom w:val="none" w:sz="0" w:space="0" w:color="auto"/>
            <w:right w:val="none" w:sz="0" w:space="0" w:color="auto"/>
          </w:divBdr>
        </w:div>
        <w:div w:id="1123497854">
          <w:marLeft w:val="1800"/>
          <w:marRight w:val="0"/>
          <w:marTop w:val="67"/>
          <w:marBottom w:val="0"/>
          <w:divBdr>
            <w:top w:val="none" w:sz="0" w:space="0" w:color="auto"/>
            <w:left w:val="none" w:sz="0" w:space="0" w:color="auto"/>
            <w:bottom w:val="none" w:sz="0" w:space="0" w:color="auto"/>
            <w:right w:val="none" w:sz="0" w:space="0" w:color="auto"/>
          </w:divBdr>
        </w:div>
        <w:div w:id="1851017482">
          <w:marLeft w:val="1800"/>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5844293">
      <w:bodyDiv w:val="1"/>
      <w:marLeft w:val="0"/>
      <w:marRight w:val="0"/>
      <w:marTop w:val="0"/>
      <w:marBottom w:val="0"/>
      <w:divBdr>
        <w:top w:val="none" w:sz="0" w:space="0" w:color="auto"/>
        <w:left w:val="none" w:sz="0" w:space="0" w:color="auto"/>
        <w:bottom w:val="none" w:sz="0" w:space="0" w:color="auto"/>
        <w:right w:val="none" w:sz="0" w:space="0" w:color="auto"/>
      </w:divBdr>
      <w:divsChild>
        <w:div w:id="919827785">
          <w:marLeft w:val="1800"/>
          <w:marRight w:val="0"/>
          <w:marTop w:val="86"/>
          <w:marBottom w:val="0"/>
          <w:divBdr>
            <w:top w:val="none" w:sz="0" w:space="0" w:color="auto"/>
            <w:left w:val="none" w:sz="0" w:space="0" w:color="auto"/>
            <w:bottom w:val="none" w:sz="0" w:space="0" w:color="auto"/>
            <w:right w:val="none" w:sz="0" w:space="0" w:color="auto"/>
          </w:divBdr>
        </w:div>
        <w:div w:id="230701937">
          <w:marLeft w:val="1800"/>
          <w:marRight w:val="0"/>
          <w:marTop w:val="86"/>
          <w:marBottom w:val="0"/>
          <w:divBdr>
            <w:top w:val="none" w:sz="0" w:space="0" w:color="auto"/>
            <w:left w:val="none" w:sz="0" w:space="0" w:color="auto"/>
            <w:bottom w:val="none" w:sz="0" w:space="0" w:color="auto"/>
            <w:right w:val="none" w:sz="0" w:space="0" w:color="auto"/>
          </w:divBdr>
        </w:div>
        <w:div w:id="1915314117">
          <w:marLeft w:val="2520"/>
          <w:marRight w:val="0"/>
          <w:marTop w:val="67"/>
          <w:marBottom w:val="0"/>
          <w:divBdr>
            <w:top w:val="none" w:sz="0" w:space="0" w:color="auto"/>
            <w:left w:val="none" w:sz="0" w:space="0" w:color="auto"/>
            <w:bottom w:val="none" w:sz="0" w:space="0" w:color="auto"/>
            <w:right w:val="none" w:sz="0" w:space="0" w:color="auto"/>
          </w:divBdr>
        </w:div>
        <w:div w:id="1182627946">
          <w:marLeft w:val="2520"/>
          <w:marRight w:val="0"/>
          <w:marTop w:val="67"/>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21569272">
      <w:bodyDiv w:val="1"/>
      <w:marLeft w:val="0"/>
      <w:marRight w:val="0"/>
      <w:marTop w:val="0"/>
      <w:marBottom w:val="0"/>
      <w:divBdr>
        <w:top w:val="none" w:sz="0" w:space="0" w:color="auto"/>
        <w:left w:val="none" w:sz="0" w:space="0" w:color="auto"/>
        <w:bottom w:val="none" w:sz="0" w:space="0" w:color="auto"/>
        <w:right w:val="none" w:sz="0" w:space="0" w:color="auto"/>
      </w:divBdr>
      <w:divsChild>
        <w:div w:id="551692764">
          <w:marLeft w:val="1166"/>
          <w:marRight w:val="0"/>
          <w:marTop w:val="86"/>
          <w:marBottom w:val="0"/>
          <w:divBdr>
            <w:top w:val="none" w:sz="0" w:space="0" w:color="auto"/>
            <w:left w:val="none" w:sz="0" w:space="0" w:color="auto"/>
            <w:bottom w:val="none" w:sz="0" w:space="0" w:color="auto"/>
            <w:right w:val="none" w:sz="0" w:space="0" w:color="auto"/>
          </w:divBdr>
        </w:div>
        <w:div w:id="1246843917">
          <w:marLeft w:val="1800"/>
          <w:marRight w:val="0"/>
          <w:marTop w:val="67"/>
          <w:marBottom w:val="0"/>
          <w:divBdr>
            <w:top w:val="none" w:sz="0" w:space="0" w:color="auto"/>
            <w:left w:val="none" w:sz="0" w:space="0" w:color="auto"/>
            <w:bottom w:val="none" w:sz="0" w:space="0" w:color="auto"/>
            <w:right w:val="none" w:sz="0" w:space="0" w:color="auto"/>
          </w:divBdr>
        </w:div>
        <w:div w:id="1039625600">
          <w:marLeft w:val="1166"/>
          <w:marRight w:val="0"/>
          <w:marTop w:val="86"/>
          <w:marBottom w:val="0"/>
          <w:divBdr>
            <w:top w:val="none" w:sz="0" w:space="0" w:color="auto"/>
            <w:left w:val="none" w:sz="0" w:space="0" w:color="auto"/>
            <w:bottom w:val="none" w:sz="0" w:space="0" w:color="auto"/>
            <w:right w:val="none" w:sz="0" w:space="0" w:color="auto"/>
          </w:divBdr>
        </w:div>
        <w:div w:id="472674219">
          <w:marLeft w:val="1800"/>
          <w:marRight w:val="0"/>
          <w:marTop w:val="67"/>
          <w:marBottom w:val="0"/>
          <w:divBdr>
            <w:top w:val="none" w:sz="0" w:space="0" w:color="auto"/>
            <w:left w:val="none" w:sz="0" w:space="0" w:color="auto"/>
            <w:bottom w:val="none" w:sz="0" w:space="0" w:color="auto"/>
            <w:right w:val="none" w:sz="0" w:space="0" w:color="auto"/>
          </w:divBdr>
        </w:div>
        <w:div w:id="1406680017">
          <w:marLeft w:val="1800"/>
          <w:marRight w:val="0"/>
          <w:marTop w:val="67"/>
          <w:marBottom w:val="0"/>
          <w:divBdr>
            <w:top w:val="none" w:sz="0" w:space="0" w:color="auto"/>
            <w:left w:val="none" w:sz="0" w:space="0" w:color="auto"/>
            <w:bottom w:val="none" w:sz="0" w:space="0" w:color="auto"/>
            <w:right w:val="none" w:sz="0" w:space="0" w:color="auto"/>
          </w:divBdr>
        </w:div>
        <w:div w:id="25374324">
          <w:marLeft w:val="1166"/>
          <w:marRight w:val="0"/>
          <w:marTop w:val="86"/>
          <w:marBottom w:val="0"/>
          <w:divBdr>
            <w:top w:val="none" w:sz="0" w:space="0" w:color="auto"/>
            <w:left w:val="none" w:sz="0" w:space="0" w:color="auto"/>
            <w:bottom w:val="none" w:sz="0" w:space="0" w:color="auto"/>
            <w:right w:val="none" w:sz="0" w:space="0" w:color="auto"/>
          </w:divBdr>
        </w:div>
        <w:div w:id="1653217851">
          <w:marLeft w:val="1800"/>
          <w:marRight w:val="0"/>
          <w:marTop w:val="67"/>
          <w:marBottom w:val="0"/>
          <w:divBdr>
            <w:top w:val="none" w:sz="0" w:space="0" w:color="auto"/>
            <w:left w:val="none" w:sz="0" w:space="0" w:color="auto"/>
            <w:bottom w:val="none" w:sz="0" w:space="0" w:color="auto"/>
            <w:right w:val="none" w:sz="0" w:space="0" w:color="auto"/>
          </w:divBdr>
        </w:div>
        <w:div w:id="53361163">
          <w:marLeft w:val="1800"/>
          <w:marRight w:val="0"/>
          <w:marTop w:val="67"/>
          <w:marBottom w:val="0"/>
          <w:divBdr>
            <w:top w:val="none" w:sz="0" w:space="0" w:color="auto"/>
            <w:left w:val="none" w:sz="0" w:space="0" w:color="auto"/>
            <w:bottom w:val="none" w:sz="0" w:space="0" w:color="auto"/>
            <w:right w:val="none" w:sz="0" w:space="0" w:color="auto"/>
          </w:divBdr>
        </w:div>
        <w:div w:id="2076665050">
          <w:marLeft w:val="1800"/>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8579259">
      <w:bodyDiv w:val="1"/>
      <w:marLeft w:val="0"/>
      <w:marRight w:val="0"/>
      <w:marTop w:val="0"/>
      <w:marBottom w:val="0"/>
      <w:divBdr>
        <w:top w:val="none" w:sz="0" w:space="0" w:color="auto"/>
        <w:left w:val="none" w:sz="0" w:space="0" w:color="auto"/>
        <w:bottom w:val="none" w:sz="0" w:space="0" w:color="auto"/>
        <w:right w:val="none" w:sz="0" w:space="0" w:color="auto"/>
      </w:divBdr>
      <w:divsChild>
        <w:div w:id="1641809249">
          <w:marLeft w:val="1166"/>
          <w:marRight w:val="0"/>
          <w:marTop w:val="96"/>
          <w:marBottom w:val="0"/>
          <w:divBdr>
            <w:top w:val="none" w:sz="0" w:space="0" w:color="auto"/>
            <w:left w:val="none" w:sz="0" w:space="0" w:color="auto"/>
            <w:bottom w:val="none" w:sz="0" w:space="0" w:color="auto"/>
            <w:right w:val="none" w:sz="0" w:space="0" w:color="auto"/>
          </w:divBdr>
        </w:div>
        <w:div w:id="1131249635">
          <w:marLeft w:val="1800"/>
          <w:marRight w:val="0"/>
          <w:marTop w:val="86"/>
          <w:marBottom w:val="0"/>
          <w:divBdr>
            <w:top w:val="none" w:sz="0" w:space="0" w:color="auto"/>
            <w:left w:val="none" w:sz="0" w:space="0" w:color="auto"/>
            <w:bottom w:val="none" w:sz="0" w:space="0" w:color="auto"/>
            <w:right w:val="none" w:sz="0" w:space="0" w:color="auto"/>
          </w:divBdr>
        </w:div>
        <w:div w:id="1051660536">
          <w:marLeft w:val="1800"/>
          <w:marRight w:val="0"/>
          <w:marTop w:val="86"/>
          <w:marBottom w:val="0"/>
          <w:divBdr>
            <w:top w:val="none" w:sz="0" w:space="0" w:color="auto"/>
            <w:left w:val="none" w:sz="0" w:space="0" w:color="auto"/>
            <w:bottom w:val="none" w:sz="0" w:space="0" w:color="auto"/>
            <w:right w:val="none" w:sz="0" w:space="0" w:color="auto"/>
          </w:divBdr>
        </w:div>
        <w:div w:id="959803240">
          <w:marLeft w:val="1800"/>
          <w:marRight w:val="0"/>
          <w:marTop w:val="86"/>
          <w:marBottom w:val="0"/>
          <w:divBdr>
            <w:top w:val="none" w:sz="0" w:space="0" w:color="auto"/>
            <w:left w:val="none" w:sz="0" w:space="0" w:color="auto"/>
            <w:bottom w:val="none" w:sz="0" w:space="0" w:color="auto"/>
            <w:right w:val="none" w:sz="0" w:space="0" w:color="auto"/>
          </w:divBdr>
        </w:div>
        <w:div w:id="620646616">
          <w:marLeft w:val="1166"/>
          <w:marRight w:val="0"/>
          <w:marTop w:val="96"/>
          <w:marBottom w:val="0"/>
          <w:divBdr>
            <w:top w:val="none" w:sz="0" w:space="0" w:color="auto"/>
            <w:left w:val="none" w:sz="0" w:space="0" w:color="auto"/>
            <w:bottom w:val="none" w:sz="0" w:space="0" w:color="auto"/>
            <w:right w:val="none" w:sz="0" w:space="0" w:color="auto"/>
          </w:divBdr>
        </w:div>
        <w:div w:id="1021319734">
          <w:marLeft w:val="1800"/>
          <w:marRight w:val="0"/>
          <w:marTop w:val="7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5315226">
      <w:bodyDiv w:val="1"/>
      <w:marLeft w:val="0"/>
      <w:marRight w:val="0"/>
      <w:marTop w:val="0"/>
      <w:marBottom w:val="0"/>
      <w:divBdr>
        <w:top w:val="none" w:sz="0" w:space="0" w:color="auto"/>
        <w:left w:val="none" w:sz="0" w:space="0" w:color="auto"/>
        <w:bottom w:val="none" w:sz="0" w:space="0" w:color="auto"/>
        <w:right w:val="none" w:sz="0" w:space="0" w:color="auto"/>
      </w:divBdr>
      <w:divsChild>
        <w:div w:id="969438428">
          <w:marLeft w:val="547"/>
          <w:marRight w:val="0"/>
          <w:marTop w:val="154"/>
          <w:marBottom w:val="0"/>
          <w:divBdr>
            <w:top w:val="none" w:sz="0" w:space="0" w:color="auto"/>
            <w:left w:val="none" w:sz="0" w:space="0" w:color="auto"/>
            <w:bottom w:val="none" w:sz="0" w:space="0" w:color="auto"/>
            <w:right w:val="none" w:sz="0" w:space="0" w:color="auto"/>
          </w:divBdr>
        </w:div>
        <w:div w:id="1701392472">
          <w:marLeft w:val="547"/>
          <w:marRight w:val="0"/>
          <w:marTop w:val="154"/>
          <w:marBottom w:val="0"/>
          <w:divBdr>
            <w:top w:val="none" w:sz="0" w:space="0" w:color="auto"/>
            <w:left w:val="none" w:sz="0" w:space="0" w:color="auto"/>
            <w:bottom w:val="none" w:sz="0" w:space="0" w:color="auto"/>
            <w:right w:val="none" w:sz="0" w:space="0" w:color="auto"/>
          </w:divBdr>
        </w:div>
        <w:div w:id="2058121167">
          <w:marLeft w:val="547"/>
          <w:marRight w:val="0"/>
          <w:marTop w:val="154"/>
          <w:marBottom w:val="0"/>
          <w:divBdr>
            <w:top w:val="none" w:sz="0" w:space="0" w:color="auto"/>
            <w:left w:val="none" w:sz="0" w:space="0" w:color="auto"/>
            <w:bottom w:val="none" w:sz="0" w:space="0" w:color="auto"/>
            <w:right w:val="none" w:sz="0" w:space="0" w:color="auto"/>
          </w:divBdr>
        </w:div>
        <w:div w:id="1558515854">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7784201">
      <w:bodyDiv w:val="1"/>
      <w:marLeft w:val="0"/>
      <w:marRight w:val="0"/>
      <w:marTop w:val="0"/>
      <w:marBottom w:val="0"/>
      <w:divBdr>
        <w:top w:val="none" w:sz="0" w:space="0" w:color="auto"/>
        <w:left w:val="none" w:sz="0" w:space="0" w:color="auto"/>
        <w:bottom w:val="none" w:sz="0" w:space="0" w:color="auto"/>
        <w:right w:val="none" w:sz="0" w:space="0" w:color="auto"/>
      </w:divBdr>
      <w:divsChild>
        <w:div w:id="1501312100">
          <w:marLeft w:val="1800"/>
          <w:marRight w:val="0"/>
          <w:marTop w:val="67"/>
          <w:marBottom w:val="0"/>
          <w:divBdr>
            <w:top w:val="none" w:sz="0" w:space="0" w:color="auto"/>
            <w:left w:val="none" w:sz="0" w:space="0" w:color="auto"/>
            <w:bottom w:val="none" w:sz="0" w:space="0" w:color="auto"/>
            <w:right w:val="none" w:sz="0" w:space="0" w:color="auto"/>
          </w:divBdr>
        </w:div>
        <w:div w:id="1998151173">
          <w:marLeft w:val="2520"/>
          <w:marRight w:val="0"/>
          <w:marTop w:val="48"/>
          <w:marBottom w:val="0"/>
          <w:divBdr>
            <w:top w:val="none" w:sz="0" w:space="0" w:color="auto"/>
            <w:left w:val="none" w:sz="0" w:space="0" w:color="auto"/>
            <w:bottom w:val="none" w:sz="0" w:space="0" w:color="auto"/>
            <w:right w:val="none" w:sz="0" w:space="0" w:color="auto"/>
          </w:divBdr>
        </w:div>
        <w:div w:id="1402564341">
          <w:marLeft w:val="1800"/>
          <w:marRight w:val="0"/>
          <w:marTop w:val="67"/>
          <w:marBottom w:val="0"/>
          <w:divBdr>
            <w:top w:val="none" w:sz="0" w:space="0" w:color="auto"/>
            <w:left w:val="none" w:sz="0" w:space="0" w:color="auto"/>
            <w:bottom w:val="none" w:sz="0" w:space="0" w:color="auto"/>
            <w:right w:val="none" w:sz="0" w:space="0" w:color="auto"/>
          </w:divBdr>
        </w:div>
        <w:div w:id="993531926">
          <w:marLeft w:val="2520"/>
          <w:marRight w:val="0"/>
          <w:marTop w:val="48"/>
          <w:marBottom w:val="0"/>
          <w:divBdr>
            <w:top w:val="none" w:sz="0" w:space="0" w:color="auto"/>
            <w:left w:val="none" w:sz="0" w:space="0" w:color="auto"/>
            <w:bottom w:val="none" w:sz="0" w:space="0" w:color="auto"/>
            <w:right w:val="none" w:sz="0" w:space="0" w:color="auto"/>
          </w:divBdr>
        </w:div>
        <w:div w:id="555746598">
          <w:marLeft w:val="2520"/>
          <w:marRight w:val="0"/>
          <w:marTop w:val="48"/>
          <w:marBottom w:val="0"/>
          <w:divBdr>
            <w:top w:val="none" w:sz="0" w:space="0" w:color="auto"/>
            <w:left w:val="none" w:sz="0" w:space="0" w:color="auto"/>
            <w:bottom w:val="none" w:sz="0" w:space="0" w:color="auto"/>
            <w:right w:val="none" w:sz="0" w:space="0" w:color="auto"/>
          </w:divBdr>
        </w:div>
        <w:div w:id="118644350">
          <w:marLeft w:val="2520"/>
          <w:marRight w:val="0"/>
          <w:marTop w:val="48"/>
          <w:marBottom w:val="0"/>
          <w:divBdr>
            <w:top w:val="none" w:sz="0" w:space="0" w:color="auto"/>
            <w:left w:val="none" w:sz="0" w:space="0" w:color="auto"/>
            <w:bottom w:val="none" w:sz="0" w:space="0" w:color="auto"/>
            <w:right w:val="none" w:sz="0" w:space="0" w:color="auto"/>
          </w:divBdr>
        </w:div>
        <w:div w:id="292173172">
          <w:marLeft w:val="2520"/>
          <w:marRight w:val="0"/>
          <w:marTop w:val="48"/>
          <w:marBottom w:val="0"/>
          <w:divBdr>
            <w:top w:val="none" w:sz="0" w:space="0" w:color="auto"/>
            <w:left w:val="none" w:sz="0" w:space="0" w:color="auto"/>
            <w:bottom w:val="none" w:sz="0" w:space="0" w:color="auto"/>
            <w:right w:val="none" w:sz="0" w:space="0" w:color="auto"/>
          </w:divBdr>
        </w:div>
      </w:divsChild>
    </w:div>
    <w:div w:id="918952614">
      <w:bodyDiv w:val="1"/>
      <w:marLeft w:val="0"/>
      <w:marRight w:val="0"/>
      <w:marTop w:val="0"/>
      <w:marBottom w:val="0"/>
      <w:divBdr>
        <w:top w:val="none" w:sz="0" w:space="0" w:color="auto"/>
        <w:left w:val="none" w:sz="0" w:space="0" w:color="auto"/>
        <w:bottom w:val="none" w:sz="0" w:space="0" w:color="auto"/>
        <w:right w:val="none" w:sz="0" w:space="0" w:color="auto"/>
      </w:divBdr>
      <w:divsChild>
        <w:div w:id="49767543">
          <w:marLeft w:val="1166"/>
          <w:marRight w:val="0"/>
          <w:marTop w:val="77"/>
          <w:marBottom w:val="0"/>
          <w:divBdr>
            <w:top w:val="none" w:sz="0" w:space="0" w:color="auto"/>
            <w:left w:val="none" w:sz="0" w:space="0" w:color="auto"/>
            <w:bottom w:val="none" w:sz="0" w:space="0" w:color="auto"/>
            <w:right w:val="none" w:sz="0" w:space="0" w:color="auto"/>
          </w:divBdr>
        </w:div>
        <w:div w:id="342896122">
          <w:marLeft w:val="1800"/>
          <w:marRight w:val="0"/>
          <w:marTop w:val="58"/>
          <w:marBottom w:val="0"/>
          <w:divBdr>
            <w:top w:val="none" w:sz="0" w:space="0" w:color="auto"/>
            <w:left w:val="none" w:sz="0" w:space="0" w:color="auto"/>
            <w:bottom w:val="none" w:sz="0" w:space="0" w:color="auto"/>
            <w:right w:val="none" w:sz="0" w:space="0" w:color="auto"/>
          </w:divBdr>
        </w:div>
        <w:div w:id="2043094188">
          <w:marLeft w:val="1800"/>
          <w:marRight w:val="0"/>
          <w:marTop w:val="58"/>
          <w:marBottom w:val="0"/>
          <w:divBdr>
            <w:top w:val="none" w:sz="0" w:space="0" w:color="auto"/>
            <w:left w:val="none" w:sz="0" w:space="0" w:color="auto"/>
            <w:bottom w:val="none" w:sz="0" w:space="0" w:color="auto"/>
            <w:right w:val="none" w:sz="0" w:space="0" w:color="auto"/>
          </w:divBdr>
        </w:div>
        <w:div w:id="63720924">
          <w:marLeft w:val="2520"/>
          <w:marRight w:val="0"/>
          <w:marTop w:val="50"/>
          <w:marBottom w:val="0"/>
          <w:divBdr>
            <w:top w:val="none" w:sz="0" w:space="0" w:color="auto"/>
            <w:left w:val="none" w:sz="0" w:space="0" w:color="auto"/>
            <w:bottom w:val="none" w:sz="0" w:space="0" w:color="auto"/>
            <w:right w:val="none" w:sz="0" w:space="0" w:color="auto"/>
          </w:divBdr>
        </w:div>
        <w:div w:id="1091118837">
          <w:marLeft w:val="1166"/>
          <w:marRight w:val="0"/>
          <w:marTop w:val="77"/>
          <w:marBottom w:val="0"/>
          <w:divBdr>
            <w:top w:val="none" w:sz="0" w:space="0" w:color="auto"/>
            <w:left w:val="none" w:sz="0" w:space="0" w:color="auto"/>
            <w:bottom w:val="none" w:sz="0" w:space="0" w:color="auto"/>
            <w:right w:val="none" w:sz="0" w:space="0" w:color="auto"/>
          </w:divBdr>
        </w:div>
        <w:div w:id="1075980368">
          <w:marLeft w:val="1800"/>
          <w:marRight w:val="0"/>
          <w:marTop w:val="58"/>
          <w:marBottom w:val="0"/>
          <w:divBdr>
            <w:top w:val="none" w:sz="0" w:space="0" w:color="auto"/>
            <w:left w:val="none" w:sz="0" w:space="0" w:color="auto"/>
            <w:bottom w:val="none" w:sz="0" w:space="0" w:color="auto"/>
            <w:right w:val="none" w:sz="0" w:space="0" w:color="auto"/>
          </w:divBdr>
        </w:div>
        <w:div w:id="577252671">
          <w:marLeft w:val="1166"/>
          <w:marRight w:val="0"/>
          <w:marTop w:val="77"/>
          <w:marBottom w:val="0"/>
          <w:divBdr>
            <w:top w:val="none" w:sz="0" w:space="0" w:color="auto"/>
            <w:left w:val="none" w:sz="0" w:space="0" w:color="auto"/>
            <w:bottom w:val="none" w:sz="0" w:space="0" w:color="auto"/>
            <w:right w:val="none" w:sz="0" w:space="0" w:color="auto"/>
          </w:divBdr>
        </w:div>
        <w:div w:id="126438891">
          <w:marLeft w:val="1800"/>
          <w:marRight w:val="0"/>
          <w:marTop w:val="58"/>
          <w:marBottom w:val="0"/>
          <w:divBdr>
            <w:top w:val="none" w:sz="0" w:space="0" w:color="auto"/>
            <w:left w:val="none" w:sz="0" w:space="0" w:color="auto"/>
            <w:bottom w:val="none" w:sz="0" w:space="0" w:color="auto"/>
            <w:right w:val="none" w:sz="0" w:space="0" w:color="auto"/>
          </w:divBdr>
        </w:div>
        <w:div w:id="289240350">
          <w:marLeft w:val="1800"/>
          <w:marRight w:val="0"/>
          <w:marTop w:val="58"/>
          <w:marBottom w:val="0"/>
          <w:divBdr>
            <w:top w:val="none" w:sz="0" w:space="0" w:color="auto"/>
            <w:left w:val="none" w:sz="0" w:space="0" w:color="auto"/>
            <w:bottom w:val="none" w:sz="0" w:space="0" w:color="auto"/>
            <w:right w:val="none" w:sz="0" w:space="0" w:color="auto"/>
          </w:divBdr>
        </w:div>
        <w:div w:id="1573542793">
          <w:marLeft w:val="1166"/>
          <w:marRight w:val="0"/>
          <w:marTop w:val="77"/>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95726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77">
          <w:marLeft w:val="547"/>
          <w:marRight w:val="0"/>
          <w:marTop w:val="154"/>
          <w:marBottom w:val="0"/>
          <w:divBdr>
            <w:top w:val="none" w:sz="0" w:space="0" w:color="auto"/>
            <w:left w:val="none" w:sz="0" w:space="0" w:color="auto"/>
            <w:bottom w:val="none" w:sz="0" w:space="0" w:color="auto"/>
            <w:right w:val="none" w:sz="0" w:space="0" w:color="auto"/>
          </w:divBdr>
        </w:div>
        <w:div w:id="943419495">
          <w:marLeft w:val="547"/>
          <w:marRight w:val="0"/>
          <w:marTop w:val="154"/>
          <w:marBottom w:val="0"/>
          <w:divBdr>
            <w:top w:val="none" w:sz="0" w:space="0" w:color="auto"/>
            <w:left w:val="none" w:sz="0" w:space="0" w:color="auto"/>
            <w:bottom w:val="none" w:sz="0" w:space="0" w:color="auto"/>
            <w:right w:val="none" w:sz="0" w:space="0" w:color="auto"/>
          </w:divBdr>
        </w:div>
        <w:div w:id="135298248">
          <w:marLeft w:val="547"/>
          <w:marRight w:val="0"/>
          <w:marTop w:val="154"/>
          <w:marBottom w:val="0"/>
          <w:divBdr>
            <w:top w:val="none" w:sz="0" w:space="0" w:color="auto"/>
            <w:left w:val="none" w:sz="0" w:space="0" w:color="auto"/>
            <w:bottom w:val="none" w:sz="0" w:space="0" w:color="auto"/>
            <w:right w:val="none" w:sz="0" w:space="0" w:color="auto"/>
          </w:divBdr>
        </w:div>
      </w:divsChild>
    </w:div>
    <w:div w:id="977150938">
      <w:bodyDiv w:val="1"/>
      <w:marLeft w:val="0"/>
      <w:marRight w:val="0"/>
      <w:marTop w:val="0"/>
      <w:marBottom w:val="0"/>
      <w:divBdr>
        <w:top w:val="none" w:sz="0" w:space="0" w:color="auto"/>
        <w:left w:val="none" w:sz="0" w:space="0" w:color="auto"/>
        <w:bottom w:val="none" w:sz="0" w:space="0" w:color="auto"/>
        <w:right w:val="none" w:sz="0" w:space="0" w:color="auto"/>
      </w:divBdr>
      <w:divsChild>
        <w:div w:id="512233790">
          <w:marLeft w:val="547"/>
          <w:marRight w:val="0"/>
          <w:marTop w:val="154"/>
          <w:marBottom w:val="0"/>
          <w:divBdr>
            <w:top w:val="none" w:sz="0" w:space="0" w:color="auto"/>
            <w:left w:val="none" w:sz="0" w:space="0" w:color="auto"/>
            <w:bottom w:val="none" w:sz="0" w:space="0" w:color="auto"/>
            <w:right w:val="none" w:sz="0" w:space="0" w:color="auto"/>
          </w:divBdr>
        </w:div>
        <w:div w:id="223951354">
          <w:marLeft w:val="547"/>
          <w:marRight w:val="0"/>
          <w:marTop w:val="154"/>
          <w:marBottom w:val="0"/>
          <w:divBdr>
            <w:top w:val="none" w:sz="0" w:space="0" w:color="auto"/>
            <w:left w:val="none" w:sz="0" w:space="0" w:color="auto"/>
            <w:bottom w:val="none" w:sz="0" w:space="0" w:color="auto"/>
            <w:right w:val="none" w:sz="0" w:space="0" w:color="auto"/>
          </w:divBdr>
        </w:div>
        <w:div w:id="1256942951">
          <w:marLeft w:val="547"/>
          <w:marRight w:val="0"/>
          <w:marTop w:val="154"/>
          <w:marBottom w:val="0"/>
          <w:divBdr>
            <w:top w:val="none" w:sz="0" w:space="0" w:color="auto"/>
            <w:left w:val="none" w:sz="0" w:space="0" w:color="auto"/>
            <w:bottom w:val="none" w:sz="0" w:space="0" w:color="auto"/>
            <w:right w:val="none" w:sz="0" w:space="0" w:color="auto"/>
          </w:divBdr>
        </w:div>
        <w:div w:id="1348219455">
          <w:marLeft w:val="547"/>
          <w:marRight w:val="0"/>
          <w:marTop w:val="15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25193425">
      <w:bodyDiv w:val="1"/>
      <w:marLeft w:val="0"/>
      <w:marRight w:val="0"/>
      <w:marTop w:val="0"/>
      <w:marBottom w:val="0"/>
      <w:divBdr>
        <w:top w:val="none" w:sz="0" w:space="0" w:color="auto"/>
        <w:left w:val="none" w:sz="0" w:space="0" w:color="auto"/>
        <w:bottom w:val="none" w:sz="0" w:space="0" w:color="auto"/>
        <w:right w:val="none" w:sz="0" w:space="0" w:color="auto"/>
      </w:divBdr>
      <w:divsChild>
        <w:div w:id="1931232468">
          <w:marLeft w:val="1800"/>
          <w:marRight w:val="0"/>
          <w:marTop w:val="67"/>
          <w:marBottom w:val="0"/>
          <w:divBdr>
            <w:top w:val="none" w:sz="0" w:space="0" w:color="auto"/>
            <w:left w:val="none" w:sz="0" w:space="0" w:color="auto"/>
            <w:bottom w:val="none" w:sz="0" w:space="0" w:color="auto"/>
            <w:right w:val="none" w:sz="0" w:space="0" w:color="auto"/>
          </w:divBdr>
        </w:div>
        <w:div w:id="418253520">
          <w:marLeft w:val="1800"/>
          <w:marRight w:val="0"/>
          <w:marTop w:val="67"/>
          <w:marBottom w:val="0"/>
          <w:divBdr>
            <w:top w:val="none" w:sz="0" w:space="0" w:color="auto"/>
            <w:left w:val="none" w:sz="0" w:space="0" w:color="auto"/>
            <w:bottom w:val="none" w:sz="0" w:space="0" w:color="auto"/>
            <w:right w:val="none" w:sz="0" w:space="0" w:color="auto"/>
          </w:divBdr>
        </w:div>
        <w:div w:id="1663507198">
          <w:marLeft w:val="2520"/>
          <w:marRight w:val="0"/>
          <w:marTop w:val="67"/>
          <w:marBottom w:val="0"/>
          <w:divBdr>
            <w:top w:val="none" w:sz="0" w:space="0" w:color="auto"/>
            <w:left w:val="none" w:sz="0" w:space="0" w:color="auto"/>
            <w:bottom w:val="none" w:sz="0" w:space="0" w:color="auto"/>
            <w:right w:val="none" w:sz="0" w:space="0" w:color="auto"/>
          </w:divBdr>
        </w:div>
        <w:div w:id="793249442">
          <w:marLeft w:val="2520"/>
          <w:marRight w:val="0"/>
          <w:marTop w:val="67"/>
          <w:marBottom w:val="0"/>
          <w:divBdr>
            <w:top w:val="none" w:sz="0" w:space="0" w:color="auto"/>
            <w:left w:val="none" w:sz="0" w:space="0" w:color="auto"/>
            <w:bottom w:val="none" w:sz="0" w:space="0" w:color="auto"/>
            <w:right w:val="none" w:sz="0" w:space="0" w:color="auto"/>
          </w:divBdr>
        </w:div>
        <w:div w:id="128015393">
          <w:marLeft w:val="3240"/>
          <w:marRight w:val="0"/>
          <w:marTop w:val="67"/>
          <w:marBottom w:val="0"/>
          <w:divBdr>
            <w:top w:val="none" w:sz="0" w:space="0" w:color="auto"/>
            <w:left w:val="none" w:sz="0" w:space="0" w:color="auto"/>
            <w:bottom w:val="none" w:sz="0" w:space="0" w:color="auto"/>
            <w:right w:val="none" w:sz="0" w:space="0" w:color="auto"/>
          </w:divBdr>
        </w:div>
        <w:div w:id="1072653034">
          <w:marLeft w:val="3240"/>
          <w:marRight w:val="0"/>
          <w:marTop w:val="67"/>
          <w:marBottom w:val="0"/>
          <w:divBdr>
            <w:top w:val="none" w:sz="0" w:space="0" w:color="auto"/>
            <w:left w:val="none" w:sz="0" w:space="0" w:color="auto"/>
            <w:bottom w:val="none" w:sz="0" w:space="0" w:color="auto"/>
            <w:right w:val="none" w:sz="0" w:space="0" w:color="auto"/>
          </w:divBdr>
        </w:div>
        <w:div w:id="413356766">
          <w:marLeft w:val="3240"/>
          <w:marRight w:val="0"/>
          <w:marTop w:val="67"/>
          <w:marBottom w:val="0"/>
          <w:divBdr>
            <w:top w:val="none" w:sz="0" w:space="0" w:color="auto"/>
            <w:left w:val="none" w:sz="0" w:space="0" w:color="auto"/>
            <w:bottom w:val="none" w:sz="0" w:space="0" w:color="auto"/>
            <w:right w:val="none" w:sz="0" w:space="0" w:color="auto"/>
          </w:divBdr>
        </w:div>
        <w:div w:id="1102333595">
          <w:marLeft w:val="3960"/>
          <w:marRight w:val="0"/>
          <w:marTop w:val="67"/>
          <w:marBottom w:val="0"/>
          <w:divBdr>
            <w:top w:val="none" w:sz="0" w:space="0" w:color="auto"/>
            <w:left w:val="none" w:sz="0" w:space="0" w:color="auto"/>
            <w:bottom w:val="none" w:sz="0" w:space="0" w:color="auto"/>
            <w:right w:val="none" w:sz="0" w:space="0" w:color="auto"/>
          </w:divBdr>
        </w:div>
        <w:div w:id="85075173">
          <w:marLeft w:val="3240"/>
          <w:marRight w:val="0"/>
          <w:marTop w:val="67"/>
          <w:marBottom w:val="0"/>
          <w:divBdr>
            <w:top w:val="none" w:sz="0" w:space="0" w:color="auto"/>
            <w:left w:val="none" w:sz="0" w:space="0" w:color="auto"/>
            <w:bottom w:val="none" w:sz="0" w:space="0" w:color="auto"/>
            <w:right w:val="none" w:sz="0" w:space="0" w:color="auto"/>
          </w:divBdr>
        </w:div>
        <w:div w:id="118303130">
          <w:marLeft w:val="3240"/>
          <w:marRight w:val="0"/>
          <w:marTop w:val="67"/>
          <w:marBottom w:val="0"/>
          <w:divBdr>
            <w:top w:val="none" w:sz="0" w:space="0" w:color="auto"/>
            <w:left w:val="none" w:sz="0" w:space="0" w:color="auto"/>
            <w:bottom w:val="none" w:sz="0" w:space="0" w:color="auto"/>
            <w:right w:val="none" w:sz="0" w:space="0" w:color="auto"/>
          </w:divBdr>
        </w:div>
        <w:div w:id="878204644">
          <w:marLeft w:val="3960"/>
          <w:marRight w:val="0"/>
          <w:marTop w:val="67"/>
          <w:marBottom w:val="0"/>
          <w:divBdr>
            <w:top w:val="none" w:sz="0" w:space="0" w:color="auto"/>
            <w:left w:val="none" w:sz="0" w:space="0" w:color="auto"/>
            <w:bottom w:val="none" w:sz="0" w:space="0" w:color="auto"/>
            <w:right w:val="none" w:sz="0" w:space="0" w:color="auto"/>
          </w:divBdr>
        </w:div>
        <w:div w:id="851921101">
          <w:marLeft w:val="3960"/>
          <w:marRight w:val="0"/>
          <w:marTop w:val="67"/>
          <w:marBottom w:val="0"/>
          <w:divBdr>
            <w:top w:val="none" w:sz="0" w:space="0" w:color="auto"/>
            <w:left w:val="none" w:sz="0" w:space="0" w:color="auto"/>
            <w:bottom w:val="none" w:sz="0" w:space="0" w:color="auto"/>
            <w:right w:val="none" w:sz="0" w:space="0" w:color="auto"/>
          </w:divBdr>
        </w:div>
        <w:div w:id="1620792848">
          <w:marLeft w:val="3240"/>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2832842">
      <w:bodyDiv w:val="1"/>
      <w:marLeft w:val="0"/>
      <w:marRight w:val="0"/>
      <w:marTop w:val="0"/>
      <w:marBottom w:val="0"/>
      <w:divBdr>
        <w:top w:val="none" w:sz="0" w:space="0" w:color="auto"/>
        <w:left w:val="none" w:sz="0" w:space="0" w:color="auto"/>
        <w:bottom w:val="none" w:sz="0" w:space="0" w:color="auto"/>
        <w:right w:val="none" w:sz="0" w:space="0" w:color="auto"/>
      </w:divBdr>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7269163">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8488484">
      <w:bodyDiv w:val="1"/>
      <w:marLeft w:val="0"/>
      <w:marRight w:val="0"/>
      <w:marTop w:val="0"/>
      <w:marBottom w:val="0"/>
      <w:divBdr>
        <w:top w:val="none" w:sz="0" w:space="0" w:color="auto"/>
        <w:left w:val="none" w:sz="0" w:space="0" w:color="auto"/>
        <w:bottom w:val="none" w:sz="0" w:space="0" w:color="auto"/>
        <w:right w:val="none" w:sz="0" w:space="0" w:color="auto"/>
      </w:divBdr>
      <w:divsChild>
        <w:div w:id="822892599">
          <w:marLeft w:val="1800"/>
          <w:marRight w:val="0"/>
          <w:marTop w:val="77"/>
          <w:marBottom w:val="0"/>
          <w:divBdr>
            <w:top w:val="none" w:sz="0" w:space="0" w:color="auto"/>
            <w:left w:val="none" w:sz="0" w:space="0" w:color="auto"/>
            <w:bottom w:val="none" w:sz="0" w:space="0" w:color="auto"/>
            <w:right w:val="none" w:sz="0" w:space="0" w:color="auto"/>
          </w:divBdr>
        </w:div>
        <w:div w:id="84812883">
          <w:marLeft w:val="2520"/>
          <w:marRight w:val="0"/>
          <w:marTop w:val="58"/>
          <w:marBottom w:val="0"/>
          <w:divBdr>
            <w:top w:val="none" w:sz="0" w:space="0" w:color="auto"/>
            <w:left w:val="none" w:sz="0" w:space="0" w:color="auto"/>
            <w:bottom w:val="none" w:sz="0" w:space="0" w:color="auto"/>
            <w:right w:val="none" w:sz="0" w:space="0" w:color="auto"/>
          </w:divBdr>
        </w:div>
        <w:div w:id="1603874054">
          <w:marLeft w:val="1800"/>
          <w:marRight w:val="0"/>
          <w:marTop w:val="77"/>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0987943">
      <w:bodyDiv w:val="1"/>
      <w:marLeft w:val="0"/>
      <w:marRight w:val="0"/>
      <w:marTop w:val="0"/>
      <w:marBottom w:val="0"/>
      <w:divBdr>
        <w:top w:val="none" w:sz="0" w:space="0" w:color="auto"/>
        <w:left w:val="none" w:sz="0" w:space="0" w:color="auto"/>
        <w:bottom w:val="none" w:sz="0" w:space="0" w:color="auto"/>
        <w:right w:val="none" w:sz="0" w:space="0" w:color="auto"/>
      </w:divBdr>
    </w:div>
    <w:div w:id="1542015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3920">
          <w:marLeft w:val="1800"/>
          <w:marRight w:val="0"/>
          <w:marTop w:val="77"/>
          <w:marBottom w:val="0"/>
          <w:divBdr>
            <w:top w:val="none" w:sz="0" w:space="0" w:color="auto"/>
            <w:left w:val="none" w:sz="0" w:space="0" w:color="auto"/>
            <w:bottom w:val="none" w:sz="0" w:space="0" w:color="auto"/>
            <w:right w:val="none" w:sz="0" w:space="0" w:color="auto"/>
          </w:divBdr>
        </w:div>
      </w:divsChild>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0600525">
      <w:bodyDiv w:val="1"/>
      <w:marLeft w:val="0"/>
      <w:marRight w:val="0"/>
      <w:marTop w:val="0"/>
      <w:marBottom w:val="0"/>
      <w:divBdr>
        <w:top w:val="none" w:sz="0" w:space="0" w:color="auto"/>
        <w:left w:val="none" w:sz="0" w:space="0" w:color="auto"/>
        <w:bottom w:val="none" w:sz="0" w:space="0" w:color="auto"/>
        <w:right w:val="none" w:sz="0" w:space="0" w:color="auto"/>
      </w:divBdr>
      <w:divsChild>
        <w:div w:id="923612384">
          <w:marLeft w:val="547"/>
          <w:marRight w:val="0"/>
          <w:marTop w:val="96"/>
          <w:marBottom w:val="0"/>
          <w:divBdr>
            <w:top w:val="none" w:sz="0" w:space="0" w:color="auto"/>
            <w:left w:val="none" w:sz="0" w:space="0" w:color="auto"/>
            <w:bottom w:val="none" w:sz="0" w:space="0" w:color="auto"/>
            <w:right w:val="none" w:sz="0" w:space="0" w:color="auto"/>
          </w:divBdr>
        </w:div>
        <w:div w:id="291912542">
          <w:marLeft w:val="1166"/>
          <w:marRight w:val="0"/>
          <w:marTop w:val="86"/>
          <w:marBottom w:val="0"/>
          <w:divBdr>
            <w:top w:val="none" w:sz="0" w:space="0" w:color="auto"/>
            <w:left w:val="none" w:sz="0" w:space="0" w:color="auto"/>
            <w:bottom w:val="none" w:sz="0" w:space="0" w:color="auto"/>
            <w:right w:val="none" w:sz="0" w:space="0" w:color="auto"/>
          </w:divBdr>
        </w:div>
        <w:div w:id="961619045">
          <w:marLeft w:val="547"/>
          <w:marRight w:val="0"/>
          <w:marTop w:val="96"/>
          <w:marBottom w:val="0"/>
          <w:divBdr>
            <w:top w:val="none" w:sz="0" w:space="0" w:color="auto"/>
            <w:left w:val="none" w:sz="0" w:space="0" w:color="auto"/>
            <w:bottom w:val="none" w:sz="0" w:space="0" w:color="auto"/>
            <w:right w:val="none" w:sz="0" w:space="0" w:color="auto"/>
          </w:divBdr>
        </w:div>
        <w:div w:id="1351951883">
          <w:marLeft w:val="1166"/>
          <w:marRight w:val="0"/>
          <w:marTop w:val="86"/>
          <w:marBottom w:val="0"/>
          <w:divBdr>
            <w:top w:val="none" w:sz="0" w:space="0" w:color="auto"/>
            <w:left w:val="none" w:sz="0" w:space="0" w:color="auto"/>
            <w:bottom w:val="none" w:sz="0" w:space="0" w:color="auto"/>
            <w:right w:val="none" w:sz="0" w:space="0" w:color="auto"/>
          </w:divBdr>
        </w:div>
        <w:div w:id="1336498897">
          <w:marLeft w:val="547"/>
          <w:marRight w:val="0"/>
          <w:marTop w:val="96"/>
          <w:marBottom w:val="0"/>
          <w:divBdr>
            <w:top w:val="none" w:sz="0" w:space="0" w:color="auto"/>
            <w:left w:val="none" w:sz="0" w:space="0" w:color="auto"/>
            <w:bottom w:val="none" w:sz="0" w:space="0" w:color="auto"/>
            <w:right w:val="none" w:sz="0" w:space="0" w:color="auto"/>
          </w:divBdr>
        </w:div>
        <w:div w:id="1120759885">
          <w:marLeft w:val="1166"/>
          <w:marRight w:val="0"/>
          <w:marTop w:val="86"/>
          <w:marBottom w:val="0"/>
          <w:divBdr>
            <w:top w:val="none" w:sz="0" w:space="0" w:color="auto"/>
            <w:left w:val="none" w:sz="0" w:space="0" w:color="auto"/>
            <w:bottom w:val="none" w:sz="0" w:space="0" w:color="auto"/>
            <w:right w:val="none" w:sz="0" w:space="0" w:color="auto"/>
          </w:divBdr>
        </w:div>
        <w:div w:id="126778527">
          <w:marLeft w:val="1166"/>
          <w:marRight w:val="0"/>
          <w:marTop w:val="86"/>
          <w:marBottom w:val="0"/>
          <w:divBdr>
            <w:top w:val="none" w:sz="0" w:space="0" w:color="auto"/>
            <w:left w:val="none" w:sz="0" w:space="0" w:color="auto"/>
            <w:bottom w:val="none" w:sz="0" w:space="0" w:color="auto"/>
            <w:right w:val="none" w:sz="0" w:space="0" w:color="auto"/>
          </w:divBdr>
        </w:div>
        <w:div w:id="649090775">
          <w:marLeft w:val="1166"/>
          <w:marRight w:val="0"/>
          <w:marTop w:val="86"/>
          <w:marBottom w:val="0"/>
          <w:divBdr>
            <w:top w:val="none" w:sz="0" w:space="0" w:color="auto"/>
            <w:left w:val="none" w:sz="0" w:space="0" w:color="auto"/>
            <w:bottom w:val="none" w:sz="0" w:space="0" w:color="auto"/>
            <w:right w:val="none" w:sz="0" w:space="0" w:color="auto"/>
          </w:divBdr>
        </w:div>
        <w:div w:id="697657921">
          <w:marLeft w:val="1166"/>
          <w:marRight w:val="0"/>
          <w:marTop w:val="86"/>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7214387">
      <w:bodyDiv w:val="1"/>
      <w:marLeft w:val="0"/>
      <w:marRight w:val="0"/>
      <w:marTop w:val="0"/>
      <w:marBottom w:val="0"/>
      <w:divBdr>
        <w:top w:val="none" w:sz="0" w:space="0" w:color="auto"/>
        <w:left w:val="none" w:sz="0" w:space="0" w:color="auto"/>
        <w:bottom w:val="none" w:sz="0" w:space="0" w:color="auto"/>
        <w:right w:val="none" w:sz="0" w:space="0" w:color="auto"/>
      </w:divBdr>
      <w:divsChild>
        <w:div w:id="650447600">
          <w:marLeft w:val="547"/>
          <w:marRight w:val="0"/>
          <w:marTop w:val="154"/>
          <w:marBottom w:val="0"/>
          <w:divBdr>
            <w:top w:val="none" w:sz="0" w:space="0" w:color="auto"/>
            <w:left w:val="none" w:sz="0" w:space="0" w:color="auto"/>
            <w:bottom w:val="none" w:sz="0" w:space="0" w:color="auto"/>
            <w:right w:val="none" w:sz="0" w:space="0" w:color="auto"/>
          </w:divBdr>
        </w:div>
        <w:div w:id="837113800">
          <w:marLeft w:val="547"/>
          <w:marRight w:val="0"/>
          <w:marTop w:val="154"/>
          <w:marBottom w:val="0"/>
          <w:divBdr>
            <w:top w:val="none" w:sz="0" w:space="0" w:color="auto"/>
            <w:left w:val="none" w:sz="0" w:space="0" w:color="auto"/>
            <w:bottom w:val="none" w:sz="0" w:space="0" w:color="auto"/>
            <w:right w:val="none" w:sz="0" w:space="0" w:color="auto"/>
          </w:divBdr>
        </w:div>
        <w:div w:id="1319573358">
          <w:marLeft w:val="547"/>
          <w:marRight w:val="0"/>
          <w:marTop w:val="154"/>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2288237">
      <w:bodyDiv w:val="1"/>
      <w:marLeft w:val="0"/>
      <w:marRight w:val="0"/>
      <w:marTop w:val="0"/>
      <w:marBottom w:val="0"/>
      <w:divBdr>
        <w:top w:val="none" w:sz="0" w:space="0" w:color="auto"/>
        <w:left w:val="none" w:sz="0" w:space="0" w:color="auto"/>
        <w:bottom w:val="none" w:sz="0" w:space="0" w:color="auto"/>
        <w:right w:val="none" w:sz="0" w:space="0" w:color="auto"/>
      </w:divBdr>
      <w:divsChild>
        <w:div w:id="598684176">
          <w:marLeft w:val="1800"/>
          <w:marRight w:val="0"/>
          <w:marTop w:val="67"/>
          <w:marBottom w:val="0"/>
          <w:divBdr>
            <w:top w:val="none" w:sz="0" w:space="0" w:color="auto"/>
            <w:left w:val="none" w:sz="0" w:space="0" w:color="auto"/>
            <w:bottom w:val="none" w:sz="0" w:space="0" w:color="auto"/>
            <w:right w:val="none" w:sz="0" w:space="0" w:color="auto"/>
          </w:divBdr>
        </w:div>
        <w:div w:id="756637556">
          <w:marLeft w:val="1800"/>
          <w:marRight w:val="0"/>
          <w:marTop w:val="67"/>
          <w:marBottom w:val="0"/>
          <w:divBdr>
            <w:top w:val="none" w:sz="0" w:space="0" w:color="auto"/>
            <w:left w:val="none" w:sz="0" w:space="0" w:color="auto"/>
            <w:bottom w:val="none" w:sz="0" w:space="0" w:color="auto"/>
            <w:right w:val="none" w:sz="0" w:space="0" w:color="auto"/>
          </w:divBdr>
        </w:div>
        <w:div w:id="1695809722">
          <w:marLeft w:val="2520"/>
          <w:marRight w:val="0"/>
          <w:marTop w:val="48"/>
          <w:marBottom w:val="0"/>
          <w:divBdr>
            <w:top w:val="none" w:sz="0" w:space="0" w:color="auto"/>
            <w:left w:val="none" w:sz="0" w:space="0" w:color="auto"/>
            <w:bottom w:val="none" w:sz="0" w:space="0" w:color="auto"/>
            <w:right w:val="none" w:sz="0" w:space="0" w:color="auto"/>
          </w:divBdr>
        </w:div>
        <w:div w:id="1441489795">
          <w:marLeft w:val="2520"/>
          <w:marRight w:val="0"/>
          <w:marTop w:val="48"/>
          <w:marBottom w:val="0"/>
          <w:divBdr>
            <w:top w:val="none" w:sz="0" w:space="0" w:color="auto"/>
            <w:left w:val="none" w:sz="0" w:space="0" w:color="auto"/>
            <w:bottom w:val="none" w:sz="0" w:space="0" w:color="auto"/>
            <w:right w:val="none" w:sz="0" w:space="0" w:color="auto"/>
          </w:divBdr>
        </w:div>
        <w:div w:id="801843479">
          <w:marLeft w:val="1800"/>
          <w:marRight w:val="0"/>
          <w:marTop w:val="67"/>
          <w:marBottom w:val="0"/>
          <w:divBdr>
            <w:top w:val="none" w:sz="0" w:space="0" w:color="auto"/>
            <w:left w:val="none" w:sz="0" w:space="0" w:color="auto"/>
            <w:bottom w:val="none" w:sz="0" w:space="0" w:color="auto"/>
            <w:right w:val="none" w:sz="0" w:space="0" w:color="auto"/>
          </w:divBdr>
        </w:div>
        <w:div w:id="528687906">
          <w:marLeft w:val="1800"/>
          <w:marRight w:val="0"/>
          <w:marTop w:val="67"/>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1923269">
      <w:bodyDiv w:val="1"/>
      <w:marLeft w:val="0"/>
      <w:marRight w:val="0"/>
      <w:marTop w:val="0"/>
      <w:marBottom w:val="0"/>
      <w:divBdr>
        <w:top w:val="none" w:sz="0" w:space="0" w:color="auto"/>
        <w:left w:val="none" w:sz="0" w:space="0" w:color="auto"/>
        <w:bottom w:val="none" w:sz="0" w:space="0" w:color="auto"/>
        <w:right w:val="none" w:sz="0" w:space="0" w:color="auto"/>
      </w:divBdr>
      <w:divsChild>
        <w:div w:id="1124889087">
          <w:marLeft w:val="1166"/>
          <w:marRight w:val="0"/>
          <w:marTop w:val="67"/>
          <w:marBottom w:val="0"/>
          <w:divBdr>
            <w:top w:val="none" w:sz="0" w:space="0" w:color="auto"/>
            <w:left w:val="none" w:sz="0" w:space="0" w:color="auto"/>
            <w:bottom w:val="none" w:sz="0" w:space="0" w:color="auto"/>
            <w:right w:val="none" w:sz="0" w:space="0" w:color="auto"/>
          </w:divBdr>
        </w:div>
        <w:div w:id="2009090128">
          <w:marLeft w:val="1800"/>
          <w:marRight w:val="0"/>
          <w:marTop w:val="48"/>
          <w:marBottom w:val="0"/>
          <w:divBdr>
            <w:top w:val="none" w:sz="0" w:space="0" w:color="auto"/>
            <w:left w:val="none" w:sz="0" w:space="0" w:color="auto"/>
            <w:bottom w:val="none" w:sz="0" w:space="0" w:color="auto"/>
            <w:right w:val="none" w:sz="0" w:space="0" w:color="auto"/>
          </w:divBdr>
        </w:div>
        <w:div w:id="1175727262">
          <w:marLeft w:val="1800"/>
          <w:marRight w:val="0"/>
          <w:marTop w:val="48"/>
          <w:marBottom w:val="0"/>
          <w:divBdr>
            <w:top w:val="none" w:sz="0" w:space="0" w:color="auto"/>
            <w:left w:val="none" w:sz="0" w:space="0" w:color="auto"/>
            <w:bottom w:val="none" w:sz="0" w:space="0" w:color="auto"/>
            <w:right w:val="none" w:sz="0" w:space="0" w:color="auto"/>
          </w:divBdr>
        </w:div>
        <w:div w:id="552935292">
          <w:marLeft w:val="1800"/>
          <w:marRight w:val="0"/>
          <w:marTop w:val="48"/>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2952641">
      <w:bodyDiv w:val="1"/>
      <w:marLeft w:val="0"/>
      <w:marRight w:val="0"/>
      <w:marTop w:val="0"/>
      <w:marBottom w:val="0"/>
      <w:divBdr>
        <w:top w:val="none" w:sz="0" w:space="0" w:color="auto"/>
        <w:left w:val="none" w:sz="0" w:space="0" w:color="auto"/>
        <w:bottom w:val="none" w:sz="0" w:space="0" w:color="auto"/>
        <w:right w:val="none" w:sz="0" w:space="0" w:color="auto"/>
      </w:divBdr>
      <w:divsChild>
        <w:div w:id="291403558">
          <w:marLeft w:val="1166"/>
          <w:marRight w:val="0"/>
          <w:marTop w:val="96"/>
          <w:marBottom w:val="0"/>
          <w:divBdr>
            <w:top w:val="none" w:sz="0" w:space="0" w:color="auto"/>
            <w:left w:val="none" w:sz="0" w:space="0" w:color="auto"/>
            <w:bottom w:val="none" w:sz="0" w:space="0" w:color="auto"/>
            <w:right w:val="none" w:sz="0" w:space="0" w:color="auto"/>
          </w:divBdr>
        </w:div>
        <w:div w:id="1858420779">
          <w:marLeft w:val="1166"/>
          <w:marRight w:val="0"/>
          <w:marTop w:val="96"/>
          <w:marBottom w:val="0"/>
          <w:divBdr>
            <w:top w:val="none" w:sz="0" w:space="0" w:color="auto"/>
            <w:left w:val="none" w:sz="0" w:space="0" w:color="auto"/>
            <w:bottom w:val="none" w:sz="0" w:space="0" w:color="auto"/>
            <w:right w:val="none" w:sz="0" w:space="0" w:color="auto"/>
          </w:divBdr>
        </w:div>
        <w:div w:id="113975994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879160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468">
          <w:marLeft w:val="547"/>
          <w:marRight w:val="0"/>
          <w:marTop w:val="96"/>
          <w:marBottom w:val="0"/>
          <w:divBdr>
            <w:top w:val="none" w:sz="0" w:space="0" w:color="auto"/>
            <w:left w:val="none" w:sz="0" w:space="0" w:color="auto"/>
            <w:bottom w:val="none" w:sz="0" w:space="0" w:color="auto"/>
            <w:right w:val="none" w:sz="0" w:space="0" w:color="auto"/>
          </w:divBdr>
        </w:div>
        <w:div w:id="32120686">
          <w:marLeft w:val="1166"/>
          <w:marRight w:val="0"/>
          <w:marTop w:val="86"/>
          <w:marBottom w:val="0"/>
          <w:divBdr>
            <w:top w:val="none" w:sz="0" w:space="0" w:color="auto"/>
            <w:left w:val="none" w:sz="0" w:space="0" w:color="auto"/>
            <w:bottom w:val="none" w:sz="0" w:space="0" w:color="auto"/>
            <w:right w:val="none" w:sz="0" w:space="0" w:color="auto"/>
          </w:divBdr>
        </w:div>
        <w:div w:id="1972862761">
          <w:marLeft w:val="547"/>
          <w:marRight w:val="0"/>
          <w:marTop w:val="96"/>
          <w:marBottom w:val="0"/>
          <w:divBdr>
            <w:top w:val="none" w:sz="0" w:space="0" w:color="auto"/>
            <w:left w:val="none" w:sz="0" w:space="0" w:color="auto"/>
            <w:bottom w:val="none" w:sz="0" w:space="0" w:color="auto"/>
            <w:right w:val="none" w:sz="0" w:space="0" w:color="auto"/>
          </w:divBdr>
        </w:div>
        <w:div w:id="856776065">
          <w:marLeft w:val="1166"/>
          <w:marRight w:val="0"/>
          <w:marTop w:val="86"/>
          <w:marBottom w:val="0"/>
          <w:divBdr>
            <w:top w:val="none" w:sz="0" w:space="0" w:color="auto"/>
            <w:left w:val="none" w:sz="0" w:space="0" w:color="auto"/>
            <w:bottom w:val="none" w:sz="0" w:space="0" w:color="auto"/>
            <w:right w:val="none" w:sz="0" w:space="0" w:color="auto"/>
          </w:divBdr>
        </w:div>
        <w:div w:id="320475564">
          <w:marLeft w:val="547"/>
          <w:marRight w:val="0"/>
          <w:marTop w:val="10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8268-D8F5-46BE-A88C-B94C2007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4099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2019-07-22T13:25:00Z</dcterms:created>
  <dcterms:modified xsi:type="dcterms:W3CDTF">2019-07-22T13:59:00Z</dcterms:modified>
</cp:coreProperties>
</file>