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35C" w:rsidRDefault="00C73570" w:rsidP="00C73570">
      <w:pPr>
        <w:jc w:val="center"/>
      </w:pPr>
      <w:r>
        <w:rPr>
          <w:rFonts w:ascii="Arial" w:hAnsi="Arial" w:cs="Arial"/>
          <w:noProof/>
          <w:lang w:val="e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3073677</wp:posOffset>
                </wp:positionH>
                <wp:positionV relativeFrom="paragraph">
                  <wp:posOffset>2295447</wp:posOffset>
                </wp:positionV>
                <wp:extent cx="1323692" cy="788502"/>
                <wp:effectExtent l="133350" t="266700" r="105410" b="2597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74296">
                          <a:off x="0" y="0"/>
                          <a:ext cx="1323692" cy="78850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880AF" id="Rectangle 3" o:spid="_x0000_s1026" style="position:absolute;margin-left:242pt;margin-top:180.75pt;width:104.25pt;height:62.1pt;rotation:-166647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" filled="f" strokecolor="red" strokeweight="1.5pt"/>
            </w:pict>
          </mc:Fallback>
        </mc:AlternateContent>
      </w:r>
      <w:r>
        <w:rPr>
          <w:rFonts w:ascii="Arial" w:hAnsi="Arial" w:cs="Arial"/>
          <w:noProof/>
          <w:lang w:val="en"/>
        </w:rPr>
        <w:drawing>
          <wp:inline distT="0" distB="0" distL="0" distR="0" wp14:anchorId="69FC5245" wp14:editId="0C83ABB7">
            <wp:extent cx="7078135" cy="7315200"/>
            <wp:effectExtent l="0" t="0" r="8890" b="0"/>
            <wp:docPr id="1" name="Picture 1" descr="MITRE-3 building location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TRE-3 building location ma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717" cy="733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570" w:rsidRDefault="00C73570"/>
    <w:p w:rsidR="00C73570" w:rsidRPr="00C73570" w:rsidRDefault="00C73570" w:rsidP="00C73570">
      <w:pPr>
        <w:spacing w:after="0"/>
        <w:jc w:val="center"/>
        <w:rPr>
          <w:rFonts w:ascii="Arial" w:hAnsi="Arial" w:cs="Arial"/>
          <w:b/>
          <w:sz w:val="32"/>
          <w:szCs w:val="32"/>
          <w:lang w:val="en"/>
        </w:rPr>
      </w:pPr>
      <w:r w:rsidRPr="00C73570">
        <w:rPr>
          <w:rFonts w:ascii="Arial" w:hAnsi="Arial" w:cs="Arial"/>
          <w:b/>
          <w:sz w:val="32"/>
          <w:szCs w:val="32"/>
          <w:lang w:val="en"/>
        </w:rPr>
        <w:t xml:space="preserve">The </w:t>
      </w:r>
      <w:r w:rsidRPr="00C73570">
        <w:rPr>
          <w:rFonts w:ascii="MITRE" w:hAnsi="MITRE" w:cs="Arial"/>
          <w:b/>
          <w:sz w:val="32"/>
          <w:szCs w:val="32"/>
          <w:lang w:val="en"/>
        </w:rPr>
        <w:t>MITRE</w:t>
      </w:r>
      <w:r w:rsidRPr="00C73570">
        <w:rPr>
          <w:rFonts w:ascii="Arial" w:hAnsi="Arial" w:cs="Arial"/>
          <w:b/>
          <w:sz w:val="32"/>
          <w:szCs w:val="32"/>
          <w:lang w:val="en"/>
        </w:rPr>
        <w:t xml:space="preserve"> Corporation</w:t>
      </w:r>
    </w:p>
    <w:p w:rsidR="00C73570" w:rsidRPr="00C73570" w:rsidRDefault="00C73570" w:rsidP="00C73570">
      <w:pPr>
        <w:spacing w:after="0"/>
        <w:jc w:val="center"/>
        <w:rPr>
          <w:rFonts w:ascii="Arial" w:hAnsi="Arial" w:cs="Arial"/>
          <w:sz w:val="32"/>
          <w:szCs w:val="32"/>
          <w:lang w:val="en"/>
        </w:rPr>
      </w:pPr>
      <w:r w:rsidRPr="00C73570">
        <w:rPr>
          <w:rFonts w:ascii="Arial" w:hAnsi="Arial" w:cs="Arial"/>
          <w:sz w:val="32"/>
          <w:szCs w:val="32"/>
          <w:lang w:val="en"/>
        </w:rPr>
        <w:t>MITRE 4 Bldg.</w:t>
      </w:r>
    </w:p>
    <w:p w:rsidR="00C73570" w:rsidRPr="00C73570" w:rsidRDefault="00C73570" w:rsidP="00C73570">
      <w:pPr>
        <w:spacing w:after="0"/>
        <w:jc w:val="center"/>
        <w:rPr>
          <w:sz w:val="32"/>
          <w:szCs w:val="32"/>
        </w:rPr>
      </w:pPr>
      <w:r w:rsidRPr="00C73570">
        <w:rPr>
          <w:rFonts w:ascii="Arial" w:hAnsi="Arial" w:cs="Arial"/>
          <w:sz w:val="32"/>
          <w:szCs w:val="32"/>
          <w:lang w:val="en"/>
        </w:rPr>
        <w:t xml:space="preserve">7596 </w:t>
      </w:r>
      <w:proofErr w:type="spellStart"/>
      <w:r w:rsidRPr="00C73570">
        <w:rPr>
          <w:rFonts w:ascii="Arial" w:hAnsi="Arial" w:cs="Arial"/>
          <w:sz w:val="32"/>
          <w:szCs w:val="32"/>
          <w:lang w:val="en"/>
        </w:rPr>
        <w:t>Colshire</w:t>
      </w:r>
      <w:proofErr w:type="spellEnd"/>
      <w:r w:rsidRPr="00C73570">
        <w:rPr>
          <w:rFonts w:ascii="Arial" w:hAnsi="Arial" w:cs="Arial"/>
          <w:sz w:val="32"/>
          <w:szCs w:val="32"/>
          <w:lang w:val="en"/>
        </w:rPr>
        <w:t xml:space="preserve"> Drive</w:t>
      </w:r>
      <w:r w:rsidRPr="00C73570">
        <w:rPr>
          <w:rFonts w:ascii="Arial" w:hAnsi="Arial" w:cs="Arial"/>
          <w:sz w:val="32"/>
          <w:szCs w:val="32"/>
          <w:lang w:val="en"/>
        </w:rPr>
        <w:br/>
        <w:t>McLean, VA</w:t>
      </w:r>
    </w:p>
    <w:p w:rsidR="00C73570" w:rsidRDefault="00C73570" w:rsidP="00C73570">
      <w:pPr>
        <w:spacing w:after="0"/>
        <w:jc w:val="center"/>
      </w:pPr>
    </w:p>
    <w:p w:rsidR="00C73570" w:rsidRDefault="00C73570" w:rsidP="00C73570">
      <w:pPr>
        <w:spacing w:before="100" w:beforeAutospacing="1" w:after="100" w:afterAutospacing="1" w:line="324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val="en"/>
        </w:rPr>
      </w:pPr>
    </w:p>
    <w:p w:rsidR="00C73570" w:rsidRPr="00C73570" w:rsidRDefault="00C73570" w:rsidP="00C73570">
      <w:pPr>
        <w:spacing w:before="100" w:beforeAutospacing="1" w:after="100" w:afterAutospacing="1" w:line="324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val="en"/>
        </w:rPr>
      </w:pPr>
      <w:r w:rsidRPr="00C73570">
        <w:rPr>
          <w:rFonts w:ascii="Arial" w:eastAsia="Times New Roman" w:hAnsi="Arial" w:cs="Arial"/>
          <w:b/>
          <w:bCs/>
          <w:sz w:val="27"/>
          <w:szCs w:val="27"/>
          <w:lang w:val="en"/>
        </w:rPr>
        <w:t>Directions to The MITRE Corporation – MITRE 4 Building (J)</w:t>
      </w:r>
    </w:p>
    <w:p w:rsidR="00C73570" w:rsidRPr="00C73570" w:rsidRDefault="00C73570" w:rsidP="00C73570">
      <w:pPr>
        <w:spacing w:before="100" w:beforeAutospacing="1" w:after="100" w:afterAutospacing="1" w:line="324" w:lineRule="auto"/>
        <w:jc w:val="center"/>
        <w:rPr>
          <w:rFonts w:ascii="Arial" w:eastAsia="Times New Roman" w:hAnsi="Arial" w:cs="Arial"/>
          <w:sz w:val="24"/>
          <w:szCs w:val="24"/>
          <w:lang w:val="en"/>
        </w:rPr>
      </w:pPr>
      <w:r w:rsidRPr="00C73570">
        <w:rPr>
          <w:rFonts w:ascii="Arial" w:eastAsia="Times New Roman" w:hAnsi="Arial" w:cs="Arial"/>
          <w:b/>
          <w:bCs/>
          <w:sz w:val="24"/>
          <w:szCs w:val="24"/>
          <w:lang w:val="en"/>
        </w:rPr>
        <w:t>From Reagan National Airport</w:t>
      </w:r>
    </w:p>
    <w:p w:rsidR="00C73570" w:rsidRPr="00C73570" w:rsidRDefault="00C73570" w:rsidP="00C73570">
      <w:pPr>
        <w:spacing w:before="100" w:beforeAutospacing="1" w:after="100" w:afterAutospacing="1" w:line="324" w:lineRule="auto"/>
        <w:jc w:val="center"/>
        <w:rPr>
          <w:rFonts w:ascii="Arial" w:eastAsia="Times New Roman" w:hAnsi="Arial" w:cs="Arial"/>
          <w:sz w:val="24"/>
          <w:szCs w:val="24"/>
          <w:lang w:val="en"/>
        </w:rPr>
      </w:pPr>
      <w:r w:rsidRPr="00C73570">
        <w:rPr>
          <w:rFonts w:ascii="Arial" w:eastAsia="Times New Roman" w:hAnsi="Arial" w:cs="Arial"/>
          <w:sz w:val="24"/>
          <w:szCs w:val="24"/>
          <w:lang w:val="en"/>
        </w:rPr>
        <w:t xml:space="preserve">Take the George Washington Parkway North approx. 6 miles to Route 123 South, McLean exit. Exit onto Route 123 (also called </w:t>
      </w:r>
      <w:proofErr w:type="spellStart"/>
      <w:r w:rsidRPr="00C73570">
        <w:rPr>
          <w:rFonts w:ascii="Arial" w:eastAsia="Times New Roman" w:hAnsi="Arial" w:cs="Arial"/>
          <w:sz w:val="24"/>
          <w:szCs w:val="24"/>
          <w:lang w:val="en"/>
        </w:rPr>
        <w:t>Dolley</w:t>
      </w:r>
      <w:proofErr w:type="spellEnd"/>
      <w:r w:rsidRPr="00C73570">
        <w:rPr>
          <w:rFonts w:ascii="Arial" w:eastAsia="Times New Roman" w:hAnsi="Arial" w:cs="Arial"/>
          <w:sz w:val="24"/>
          <w:szCs w:val="24"/>
          <w:lang w:val="en"/>
        </w:rPr>
        <w:t xml:space="preserve"> Madison Blvd.) follow south for approx. four miles to traffic light at </w:t>
      </w:r>
      <w:proofErr w:type="spellStart"/>
      <w:r w:rsidRPr="00C73570">
        <w:rPr>
          <w:rFonts w:ascii="Arial" w:eastAsia="Times New Roman" w:hAnsi="Arial" w:cs="Arial"/>
          <w:sz w:val="24"/>
          <w:szCs w:val="24"/>
          <w:lang w:val="en"/>
        </w:rPr>
        <w:t>Colshire</w:t>
      </w:r>
      <w:proofErr w:type="spellEnd"/>
      <w:r w:rsidRPr="00C73570">
        <w:rPr>
          <w:rFonts w:ascii="Arial" w:eastAsia="Times New Roman" w:hAnsi="Arial" w:cs="Arial"/>
          <w:sz w:val="24"/>
          <w:szCs w:val="24"/>
          <w:lang w:val="en"/>
        </w:rPr>
        <w:t xml:space="preserve"> Drive (on left). Turn left onto </w:t>
      </w:r>
      <w:proofErr w:type="spellStart"/>
      <w:r w:rsidRPr="00C73570">
        <w:rPr>
          <w:rFonts w:ascii="Arial" w:eastAsia="Times New Roman" w:hAnsi="Arial" w:cs="Arial"/>
          <w:sz w:val="24"/>
          <w:szCs w:val="24"/>
          <w:lang w:val="en"/>
        </w:rPr>
        <w:t>Colshire</w:t>
      </w:r>
      <w:proofErr w:type="spellEnd"/>
      <w:r w:rsidRPr="00C73570">
        <w:rPr>
          <w:rFonts w:ascii="Arial" w:eastAsia="Times New Roman" w:hAnsi="Arial" w:cs="Arial"/>
          <w:sz w:val="24"/>
          <w:szCs w:val="24"/>
          <w:lang w:val="en"/>
        </w:rPr>
        <w:t xml:space="preserve"> Drive. Turn left onto </w:t>
      </w:r>
      <w:proofErr w:type="spellStart"/>
      <w:r w:rsidRPr="00C73570">
        <w:rPr>
          <w:rFonts w:ascii="Arial" w:eastAsia="Times New Roman" w:hAnsi="Arial" w:cs="Arial"/>
          <w:sz w:val="24"/>
          <w:szCs w:val="24"/>
          <w:lang w:val="en"/>
        </w:rPr>
        <w:t>Colshire</w:t>
      </w:r>
      <w:proofErr w:type="spellEnd"/>
      <w:r w:rsidRPr="00C73570">
        <w:rPr>
          <w:rFonts w:ascii="Arial" w:eastAsia="Times New Roman" w:hAnsi="Arial" w:cs="Arial"/>
          <w:sz w:val="24"/>
          <w:szCs w:val="24"/>
          <w:lang w:val="en"/>
        </w:rPr>
        <w:t xml:space="preserve"> Meadow Drive. Turn right into MITRE 4 parking area, proceed straight into MITRE 4 parking garage (all levels). MITRE 4 Lobby is located on the top level of the garage.</w:t>
      </w:r>
      <w:r w:rsidRPr="00C73570">
        <w:rPr>
          <w:rFonts w:ascii="Arial" w:eastAsia="Times New Roman" w:hAnsi="Arial" w:cs="Arial"/>
          <w:sz w:val="24"/>
          <w:szCs w:val="24"/>
          <w:lang w:val="en"/>
        </w:rPr>
        <w:br/>
        <w:t>- or -</w:t>
      </w:r>
      <w:r w:rsidRPr="00C73570">
        <w:rPr>
          <w:rFonts w:ascii="Arial" w:eastAsia="Times New Roman" w:hAnsi="Arial" w:cs="Arial"/>
          <w:sz w:val="24"/>
          <w:szCs w:val="24"/>
          <w:lang w:val="en"/>
        </w:rPr>
        <w:br/>
        <w:t xml:space="preserve">Take I-66 West. Take Exit 67 to Route 267 (Dulles Toll Road). Take Exit 19A, following signs to Route 123 South, (also called </w:t>
      </w:r>
      <w:proofErr w:type="spellStart"/>
      <w:r w:rsidRPr="00C73570">
        <w:rPr>
          <w:rFonts w:ascii="Arial" w:eastAsia="Times New Roman" w:hAnsi="Arial" w:cs="Arial"/>
          <w:sz w:val="24"/>
          <w:szCs w:val="24"/>
          <w:lang w:val="en"/>
        </w:rPr>
        <w:t>Dolley</w:t>
      </w:r>
      <w:proofErr w:type="spellEnd"/>
      <w:r w:rsidRPr="00C73570">
        <w:rPr>
          <w:rFonts w:ascii="Arial" w:eastAsia="Times New Roman" w:hAnsi="Arial" w:cs="Arial"/>
          <w:sz w:val="24"/>
          <w:szCs w:val="24"/>
          <w:lang w:val="en"/>
        </w:rPr>
        <w:t xml:space="preserve"> Madison Blvd.) Tysons Corner. Go to second traffic light, </w:t>
      </w:r>
      <w:proofErr w:type="spellStart"/>
      <w:r w:rsidRPr="00C73570">
        <w:rPr>
          <w:rFonts w:ascii="Arial" w:eastAsia="Times New Roman" w:hAnsi="Arial" w:cs="Arial"/>
          <w:sz w:val="24"/>
          <w:szCs w:val="24"/>
          <w:lang w:val="en"/>
        </w:rPr>
        <w:t>Colshire</w:t>
      </w:r>
      <w:proofErr w:type="spellEnd"/>
      <w:r w:rsidRPr="00C73570">
        <w:rPr>
          <w:rFonts w:ascii="Arial" w:eastAsia="Times New Roman" w:hAnsi="Arial" w:cs="Arial"/>
          <w:sz w:val="24"/>
          <w:szCs w:val="24"/>
          <w:lang w:val="en"/>
        </w:rPr>
        <w:t xml:space="preserve"> Drive (on left). Turn left onto </w:t>
      </w:r>
      <w:proofErr w:type="spellStart"/>
      <w:r w:rsidRPr="00C73570">
        <w:rPr>
          <w:rFonts w:ascii="Arial" w:eastAsia="Times New Roman" w:hAnsi="Arial" w:cs="Arial"/>
          <w:sz w:val="24"/>
          <w:szCs w:val="24"/>
          <w:lang w:val="en"/>
        </w:rPr>
        <w:t>Colshire</w:t>
      </w:r>
      <w:proofErr w:type="spellEnd"/>
      <w:r w:rsidRPr="00C73570">
        <w:rPr>
          <w:rFonts w:ascii="Arial" w:eastAsia="Times New Roman" w:hAnsi="Arial" w:cs="Arial"/>
          <w:sz w:val="24"/>
          <w:szCs w:val="24"/>
          <w:lang w:val="en"/>
        </w:rPr>
        <w:t xml:space="preserve"> Drive. Turn left onto </w:t>
      </w:r>
      <w:proofErr w:type="spellStart"/>
      <w:r w:rsidRPr="00C73570">
        <w:rPr>
          <w:rFonts w:ascii="Arial" w:eastAsia="Times New Roman" w:hAnsi="Arial" w:cs="Arial"/>
          <w:sz w:val="24"/>
          <w:szCs w:val="24"/>
          <w:lang w:val="en"/>
        </w:rPr>
        <w:t>Colshire</w:t>
      </w:r>
      <w:proofErr w:type="spellEnd"/>
      <w:r w:rsidRPr="00C73570">
        <w:rPr>
          <w:rFonts w:ascii="Arial" w:eastAsia="Times New Roman" w:hAnsi="Arial" w:cs="Arial"/>
          <w:sz w:val="24"/>
          <w:szCs w:val="24"/>
          <w:lang w:val="en"/>
        </w:rPr>
        <w:t xml:space="preserve"> Meadow Drive. Turn right into MITRE 4 parking area, proceed straight into MITRE 4 parking garage (all levels). MITRE 4 Lobby is located on the top level of the garage.</w:t>
      </w:r>
    </w:p>
    <w:p w:rsidR="00C73570" w:rsidRPr="00C73570" w:rsidRDefault="00C73570" w:rsidP="00C73570">
      <w:pPr>
        <w:spacing w:before="100" w:beforeAutospacing="1" w:after="100" w:afterAutospacing="1" w:line="324" w:lineRule="auto"/>
        <w:jc w:val="center"/>
        <w:rPr>
          <w:rFonts w:ascii="Arial" w:eastAsia="Times New Roman" w:hAnsi="Arial" w:cs="Arial"/>
          <w:sz w:val="24"/>
          <w:szCs w:val="24"/>
          <w:lang w:val="en"/>
        </w:rPr>
      </w:pPr>
      <w:r w:rsidRPr="00C73570">
        <w:rPr>
          <w:rFonts w:ascii="Arial" w:eastAsia="Times New Roman" w:hAnsi="Arial" w:cs="Arial"/>
          <w:b/>
          <w:bCs/>
          <w:sz w:val="24"/>
          <w:szCs w:val="24"/>
          <w:lang w:val="en"/>
        </w:rPr>
        <w:t>From Dulles Airport</w:t>
      </w:r>
    </w:p>
    <w:p w:rsidR="00C73570" w:rsidRPr="00C73570" w:rsidRDefault="00C73570" w:rsidP="00C73570">
      <w:pPr>
        <w:spacing w:before="100" w:beforeAutospacing="1" w:after="100" w:afterAutospacing="1" w:line="324" w:lineRule="auto"/>
        <w:jc w:val="center"/>
        <w:rPr>
          <w:rFonts w:ascii="Arial" w:eastAsia="Times New Roman" w:hAnsi="Arial" w:cs="Arial"/>
          <w:sz w:val="24"/>
          <w:szCs w:val="24"/>
          <w:lang w:val="en"/>
        </w:rPr>
      </w:pPr>
      <w:r w:rsidRPr="00C73570">
        <w:rPr>
          <w:rFonts w:ascii="Arial" w:eastAsia="Times New Roman" w:hAnsi="Arial" w:cs="Arial"/>
          <w:sz w:val="24"/>
          <w:szCs w:val="24"/>
          <w:lang w:val="en"/>
        </w:rPr>
        <w:t xml:space="preserve">Take the Dulles Airport Access and Toll Road to Exit 19. Take Exit 19A, following signs to Route 123 South, (also called </w:t>
      </w:r>
      <w:proofErr w:type="spellStart"/>
      <w:r w:rsidRPr="00C73570">
        <w:rPr>
          <w:rFonts w:ascii="Arial" w:eastAsia="Times New Roman" w:hAnsi="Arial" w:cs="Arial"/>
          <w:sz w:val="24"/>
          <w:szCs w:val="24"/>
          <w:lang w:val="en"/>
        </w:rPr>
        <w:t>Dolley</w:t>
      </w:r>
      <w:proofErr w:type="spellEnd"/>
      <w:r w:rsidRPr="00C73570">
        <w:rPr>
          <w:rFonts w:ascii="Arial" w:eastAsia="Times New Roman" w:hAnsi="Arial" w:cs="Arial"/>
          <w:sz w:val="24"/>
          <w:szCs w:val="24"/>
          <w:lang w:val="en"/>
        </w:rPr>
        <w:t xml:space="preserve"> Madison Blvd.), Tysons Corner. Bear right onto Route 123. Go to first traffic light, </w:t>
      </w:r>
      <w:proofErr w:type="spellStart"/>
      <w:r w:rsidRPr="00C73570">
        <w:rPr>
          <w:rFonts w:ascii="Arial" w:eastAsia="Times New Roman" w:hAnsi="Arial" w:cs="Arial"/>
          <w:sz w:val="24"/>
          <w:szCs w:val="24"/>
          <w:lang w:val="en"/>
        </w:rPr>
        <w:t>Colshire</w:t>
      </w:r>
      <w:proofErr w:type="spellEnd"/>
      <w:r w:rsidRPr="00C73570">
        <w:rPr>
          <w:rFonts w:ascii="Arial" w:eastAsia="Times New Roman" w:hAnsi="Arial" w:cs="Arial"/>
          <w:sz w:val="24"/>
          <w:szCs w:val="24"/>
          <w:lang w:val="en"/>
        </w:rPr>
        <w:t xml:space="preserve"> Drive (on the left). Turn left onto </w:t>
      </w:r>
      <w:proofErr w:type="spellStart"/>
      <w:r w:rsidRPr="00C73570">
        <w:rPr>
          <w:rFonts w:ascii="Arial" w:eastAsia="Times New Roman" w:hAnsi="Arial" w:cs="Arial"/>
          <w:sz w:val="24"/>
          <w:szCs w:val="24"/>
          <w:lang w:val="en"/>
        </w:rPr>
        <w:t>Colshire</w:t>
      </w:r>
      <w:proofErr w:type="spellEnd"/>
      <w:r w:rsidRPr="00C73570">
        <w:rPr>
          <w:rFonts w:ascii="Arial" w:eastAsia="Times New Roman" w:hAnsi="Arial" w:cs="Arial"/>
          <w:sz w:val="24"/>
          <w:szCs w:val="24"/>
          <w:lang w:val="en"/>
        </w:rPr>
        <w:t xml:space="preserve"> Drive. Turn left onto </w:t>
      </w:r>
      <w:proofErr w:type="spellStart"/>
      <w:r w:rsidRPr="00C73570">
        <w:rPr>
          <w:rFonts w:ascii="Arial" w:eastAsia="Times New Roman" w:hAnsi="Arial" w:cs="Arial"/>
          <w:sz w:val="24"/>
          <w:szCs w:val="24"/>
          <w:lang w:val="en"/>
        </w:rPr>
        <w:t>Colshire</w:t>
      </w:r>
      <w:proofErr w:type="spellEnd"/>
      <w:r w:rsidRPr="00C73570">
        <w:rPr>
          <w:rFonts w:ascii="Arial" w:eastAsia="Times New Roman" w:hAnsi="Arial" w:cs="Arial"/>
          <w:sz w:val="24"/>
          <w:szCs w:val="24"/>
          <w:lang w:val="en"/>
        </w:rPr>
        <w:t xml:space="preserve"> Meadow Drive. Turn right into MITRE 4 parking area, proceed straight into MITRE 4 parking garage (all levels). MITRE 4 Lobby is located on the top level of the garage.</w:t>
      </w:r>
    </w:p>
    <w:p w:rsidR="00C73570" w:rsidRPr="00C73570" w:rsidRDefault="00C73570" w:rsidP="00C73570">
      <w:pPr>
        <w:spacing w:before="100" w:beforeAutospacing="1" w:after="100" w:afterAutospacing="1" w:line="324" w:lineRule="auto"/>
        <w:jc w:val="center"/>
        <w:rPr>
          <w:rFonts w:ascii="Arial" w:eastAsia="Times New Roman" w:hAnsi="Arial" w:cs="Arial"/>
          <w:sz w:val="24"/>
          <w:szCs w:val="24"/>
          <w:lang w:val="en"/>
        </w:rPr>
      </w:pPr>
      <w:r w:rsidRPr="00C73570">
        <w:rPr>
          <w:rFonts w:ascii="Arial" w:eastAsia="Times New Roman" w:hAnsi="Arial" w:cs="Arial"/>
          <w:b/>
          <w:bCs/>
          <w:sz w:val="24"/>
          <w:szCs w:val="24"/>
          <w:lang w:val="en"/>
        </w:rPr>
        <w:t>From Route 495 (Beltway)</w:t>
      </w:r>
    </w:p>
    <w:p w:rsidR="00C73570" w:rsidRPr="00C73570" w:rsidRDefault="00C73570" w:rsidP="00C73570">
      <w:pPr>
        <w:spacing w:before="100" w:beforeAutospacing="1" w:after="100" w:afterAutospacing="1" w:line="324" w:lineRule="auto"/>
        <w:jc w:val="center"/>
        <w:rPr>
          <w:rFonts w:ascii="Arial" w:eastAsia="Times New Roman" w:hAnsi="Arial" w:cs="Arial"/>
          <w:sz w:val="24"/>
          <w:szCs w:val="24"/>
          <w:lang w:val="en"/>
        </w:rPr>
      </w:pPr>
      <w:r w:rsidRPr="00C73570">
        <w:rPr>
          <w:rFonts w:ascii="Arial" w:eastAsia="Times New Roman" w:hAnsi="Arial" w:cs="Arial"/>
          <w:sz w:val="24"/>
          <w:szCs w:val="24"/>
          <w:lang w:val="en"/>
        </w:rPr>
        <w:t xml:space="preserve">Take Exit 46B (McLean, Route 123). Take Route 123 (also called </w:t>
      </w:r>
      <w:proofErr w:type="spellStart"/>
      <w:r w:rsidRPr="00C73570">
        <w:rPr>
          <w:rFonts w:ascii="Arial" w:eastAsia="Times New Roman" w:hAnsi="Arial" w:cs="Arial"/>
          <w:sz w:val="24"/>
          <w:szCs w:val="24"/>
          <w:lang w:val="en"/>
        </w:rPr>
        <w:t>Dolley</w:t>
      </w:r>
      <w:proofErr w:type="spellEnd"/>
      <w:r w:rsidRPr="00C73570">
        <w:rPr>
          <w:rFonts w:ascii="Arial" w:eastAsia="Times New Roman" w:hAnsi="Arial" w:cs="Arial"/>
          <w:sz w:val="24"/>
          <w:szCs w:val="24"/>
          <w:lang w:val="en"/>
        </w:rPr>
        <w:t xml:space="preserve"> Madison Blvd) North to the second traffic light and turn right onto </w:t>
      </w:r>
      <w:proofErr w:type="spellStart"/>
      <w:r w:rsidRPr="00C73570">
        <w:rPr>
          <w:rFonts w:ascii="Arial" w:eastAsia="Times New Roman" w:hAnsi="Arial" w:cs="Arial"/>
          <w:sz w:val="24"/>
          <w:szCs w:val="24"/>
          <w:lang w:val="en"/>
        </w:rPr>
        <w:t>Colshire</w:t>
      </w:r>
      <w:proofErr w:type="spellEnd"/>
      <w:r w:rsidRPr="00C73570">
        <w:rPr>
          <w:rFonts w:ascii="Arial" w:eastAsia="Times New Roman" w:hAnsi="Arial" w:cs="Arial"/>
          <w:sz w:val="24"/>
          <w:szCs w:val="24"/>
          <w:lang w:val="en"/>
        </w:rPr>
        <w:t xml:space="preserve"> Drive. Turn left onto </w:t>
      </w:r>
      <w:proofErr w:type="spellStart"/>
      <w:r w:rsidRPr="00C73570">
        <w:rPr>
          <w:rFonts w:ascii="Arial" w:eastAsia="Times New Roman" w:hAnsi="Arial" w:cs="Arial"/>
          <w:sz w:val="24"/>
          <w:szCs w:val="24"/>
          <w:lang w:val="en"/>
        </w:rPr>
        <w:t>Colshire</w:t>
      </w:r>
      <w:proofErr w:type="spellEnd"/>
      <w:r w:rsidRPr="00C73570">
        <w:rPr>
          <w:rFonts w:ascii="Arial" w:eastAsia="Times New Roman" w:hAnsi="Arial" w:cs="Arial"/>
          <w:sz w:val="24"/>
          <w:szCs w:val="24"/>
          <w:lang w:val="en"/>
        </w:rPr>
        <w:t xml:space="preserve"> Meadow Drive. Turn right into MITRE 4 parking area, proceed straight into MITRE 4 parking garage (all levels). MITRE 4 Lobby is located on the top level of the garage.</w:t>
      </w:r>
    </w:p>
    <w:p w:rsidR="00C73570" w:rsidRPr="00C73570" w:rsidRDefault="00C73570" w:rsidP="00C73570">
      <w:pPr>
        <w:spacing w:before="100" w:beforeAutospacing="1" w:after="100" w:afterAutospacing="1" w:line="324" w:lineRule="auto"/>
        <w:jc w:val="center"/>
        <w:rPr>
          <w:rFonts w:ascii="Arial" w:eastAsia="Times New Roman" w:hAnsi="Arial" w:cs="Arial"/>
          <w:sz w:val="24"/>
          <w:szCs w:val="24"/>
          <w:lang w:val="en"/>
        </w:rPr>
      </w:pPr>
      <w:r w:rsidRPr="00C73570">
        <w:rPr>
          <w:rFonts w:ascii="Arial" w:eastAsia="Times New Roman" w:hAnsi="Arial" w:cs="Arial"/>
          <w:b/>
          <w:bCs/>
          <w:sz w:val="24"/>
          <w:szCs w:val="24"/>
          <w:lang w:val="en"/>
        </w:rPr>
        <w:t>By Metrorail</w:t>
      </w:r>
    </w:p>
    <w:p w:rsidR="00C73570" w:rsidRPr="00C73570" w:rsidRDefault="00C73570" w:rsidP="00C73570">
      <w:pPr>
        <w:spacing w:before="100" w:beforeAutospacing="1" w:after="100" w:afterAutospacing="1" w:line="324" w:lineRule="auto"/>
        <w:jc w:val="center"/>
        <w:rPr>
          <w:rFonts w:ascii="Arial" w:eastAsia="Times New Roman" w:hAnsi="Arial" w:cs="Arial"/>
          <w:sz w:val="24"/>
          <w:szCs w:val="24"/>
          <w:lang w:val="en"/>
        </w:rPr>
      </w:pPr>
      <w:r w:rsidRPr="00C73570">
        <w:rPr>
          <w:rFonts w:ascii="Arial" w:eastAsia="Times New Roman" w:hAnsi="Arial" w:cs="Arial"/>
          <w:sz w:val="24"/>
          <w:szCs w:val="24"/>
          <w:lang w:val="en"/>
        </w:rPr>
        <w:t xml:space="preserve">Take the Metro Silver Line train to the McLean Station. After exiting the fare gates, stay to the right and follow signs for "South Entrance/Buses/Parking/Kiss and Ride." Cross the pedestrian bridge over </w:t>
      </w:r>
      <w:proofErr w:type="spellStart"/>
      <w:r w:rsidRPr="00C73570">
        <w:rPr>
          <w:rFonts w:ascii="Arial" w:eastAsia="Times New Roman" w:hAnsi="Arial" w:cs="Arial"/>
          <w:sz w:val="24"/>
          <w:szCs w:val="24"/>
          <w:lang w:val="en"/>
        </w:rPr>
        <w:t>Dolley</w:t>
      </w:r>
      <w:proofErr w:type="spellEnd"/>
      <w:r w:rsidRPr="00C73570">
        <w:rPr>
          <w:rFonts w:ascii="Arial" w:eastAsia="Times New Roman" w:hAnsi="Arial" w:cs="Arial"/>
          <w:sz w:val="24"/>
          <w:szCs w:val="24"/>
          <w:lang w:val="en"/>
        </w:rPr>
        <w:t xml:space="preserve"> Madison Blvd. (Rt. 123) and then take the escalator/elevator down to street level before walking uphill on </w:t>
      </w:r>
      <w:proofErr w:type="spellStart"/>
      <w:r w:rsidRPr="00C73570">
        <w:rPr>
          <w:rFonts w:ascii="Arial" w:eastAsia="Times New Roman" w:hAnsi="Arial" w:cs="Arial"/>
          <w:sz w:val="24"/>
          <w:szCs w:val="24"/>
          <w:lang w:val="en"/>
        </w:rPr>
        <w:t>Colshire</w:t>
      </w:r>
      <w:proofErr w:type="spellEnd"/>
      <w:r w:rsidRPr="00C73570">
        <w:rPr>
          <w:rFonts w:ascii="Arial" w:eastAsia="Times New Roman" w:hAnsi="Arial" w:cs="Arial"/>
          <w:sz w:val="24"/>
          <w:szCs w:val="24"/>
          <w:lang w:val="en"/>
        </w:rPr>
        <w:t xml:space="preserve"> Drive toward the main MITRE campus. Walking from the fare gates to the MITRE 4 lobby takes about 6 to 10 minutes.</w:t>
      </w:r>
    </w:p>
    <w:p w:rsidR="00C73570" w:rsidRDefault="00C73570" w:rsidP="00C73570">
      <w:pPr>
        <w:jc w:val="center"/>
      </w:pPr>
      <w:r w:rsidRPr="00C73570">
        <w:rPr>
          <w:rFonts w:ascii="Arial" w:eastAsia="Times New Roman" w:hAnsi="Arial" w:cs="Arial"/>
          <w:noProof/>
          <w:sz w:val="24"/>
          <w:szCs w:val="24"/>
          <w:lang w:val="en"/>
        </w:rPr>
        <w:lastRenderedPageBreak/>
        <w:drawing>
          <wp:inline distT="0" distB="0" distL="0" distR="0" wp14:anchorId="794BBBCC" wp14:editId="5DD5ED20">
            <wp:extent cx="6397767" cy="7825740"/>
            <wp:effectExtent l="0" t="0" r="3175" b="3810"/>
            <wp:docPr id="2" name="Picture 2" descr="washington area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shington area ma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492" cy="7860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A05" w:rsidRDefault="00911A05" w:rsidP="00C73570">
      <w:pPr>
        <w:jc w:val="center"/>
      </w:pPr>
    </w:p>
    <w:p w:rsidR="00911A05" w:rsidRDefault="00911A05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br w:type="page"/>
      </w:r>
    </w:p>
    <w:p w:rsidR="00911A05" w:rsidRDefault="00911A05" w:rsidP="00911A05">
      <w:pPr>
        <w:rPr>
          <w:b/>
        </w:rPr>
      </w:pPr>
      <w:r>
        <w:rPr>
          <w:b/>
          <w:sz w:val="36"/>
          <w:szCs w:val="36"/>
          <w:u w:val="single"/>
        </w:rPr>
        <w:lastRenderedPageBreak/>
        <w:t>Some Hotels in the Area</w:t>
      </w:r>
      <w:r>
        <w:rPr>
          <w:b/>
        </w:rPr>
        <w:t>:</w:t>
      </w:r>
    </w:p>
    <w:p w:rsidR="00911A05" w:rsidRDefault="00911A05" w:rsidP="00911A05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HILTON MCLEAN TYSONS CORNER</w:t>
      </w:r>
    </w:p>
    <w:p w:rsidR="00911A05" w:rsidRDefault="00911A05" w:rsidP="00911A05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7920 Jones Branch Dr.</w:t>
      </w:r>
    </w:p>
    <w:p w:rsidR="00911A05" w:rsidRDefault="00911A05" w:rsidP="00911A05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McLean, VA 22102</w:t>
      </w:r>
    </w:p>
    <w:p w:rsidR="00911A05" w:rsidRDefault="00911A05" w:rsidP="00911A05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Ph:  1-703-847-5000</w:t>
      </w:r>
    </w:p>
    <w:p w:rsidR="00911A05" w:rsidRDefault="00911A05" w:rsidP="00911A05">
      <w:pPr>
        <w:spacing w:after="0" w:line="276" w:lineRule="auto"/>
        <w:rPr>
          <w:rFonts w:ascii="Arial" w:hAnsi="Arial" w:cs="Arial"/>
          <w:spacing w:val="3"/>
          <w:sz w:val="21"/>
          <w:szCs w:val="21"/>
          <w:lang w:val="en"/>
        </w:rPr>
      </w:pPr>
      <w:r>
        <w:rPr>
          <w:rFonts w:ascii="Arial" w:hAnsi="Arial" w:cs="Arial"/>
          <w:spacing w:val="3"/>
          <w:sz w:val="21"/>
          <w:szCs w:val="21"/>
          <w:lang w:val="en"/>
        </w:rPr>
        <w:t>Parking and an area shuttle are complimentary.</w:t>
      </w:r>
    </w:p>
    <w:p w:rsidR="00911A05" w:rsidRDefault="00911A05" w:rsidP="00911A05">
      <w:pPr>
        <w:spacing w:after="0" w:line="276" w:lineRule="auto"/>
        <w:rPr>
          <w:rFonts w:ascii="Arial" w:hAnsi="Arial" w:cs="Arial"/>
          <w:spacing w:val="3"/>
          <w:sz w:val="21"/>
          <w:szCs w:val="21"/>
          <w:lang w:val="en"/>
        </w:rPr>
      </w:pPr>
    </w:p>
    <w:p w:rsidR="00911A05" w:rsidRDefault="00911A05" w:rsidP="00911A05">
      <w:pPr>
        <w:spacing w:after="0" w:line="276" w:lineRule="auto"/>
        <w:rPr>
          <w:rFonts w:ascii="Arial" w:hAnsi="Arial" w:cs="Arial"/>
          <w:spacing w:val="3"/>
          <w:sz w:val="21"/>
          <w:szCs w:val="21"/>
          <w:lang w:val="en"/>
        </w:rPr>
      </w:pPr>
    </w:p>
    <w:p w:rsidR="00911A05" w:rsidRDefault="00911A05" w:rsidP="00911A05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STAYBRIDGE STES MCLEAN</w:t>
      </w:r>
    </w:p>
    <w:p w:rsidR="00911A05" w:rsidRDefault="00911A05" w:rsidP="00911A05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6845 Old Dominion Drive</w:t>
      </w:r>
    </w:p>
    <w:p w:rsidR="00911A05" w:rsidRDefault="00911A05" w:rsidP="00911A05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McLean, VA 22101</w:t>
      </w:r>
    </w:p>
    <w:p w:rsidR="00911A05" w:rsidRDefault="00911A05" w:rsidP="00911A05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Ph:  1-703-448-5400</w:t>
      </w:r>
    </w:p>
    <w:p w:rsidR="00911A05" w:rsidRDefault="00911A05" w:rsidP="00911A05">
      <w:pPr>
        <w:spacing w:after="0" w:line="276" w:lineRule="auto"/>
        <w:rPr>
          <w:b/>
        </w:rPr>
      </w:pPr>
    </w:p>
    <w:p w:rsidR="00911A05" w:rsidRDefault="00911A05" w:rsidP="00911A05">
      <w:pPr>
        <w:spacing w:after="0" w:line="276" w:lineRule="auto"/>
        <w:rPr>
          <w:b/>
        </w:rPr>
      </w:pPr>
    </w:p>
    <w:p w:rsidR="00911A05" w:rsidRDefault="00911A05" w:rsidP="00911A05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THE RITZ CARLTON TYSONS CORNER</w:t>
      </w:r>
    </w:p>
    <w:p w:rsidR="00911A05" w:rsidRDefault="00911A05" w:rsidP="00911A05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1700 Tysons Blvd</w:t>
      </w:r>
    </w:p>
    <w:p w:rsidR="00911A05" w:rsidRDefault="00911A05" w:rsidP="00911A05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McLean, VA 22102</w:t>
      </w:r>
    </w:p>
    <w:p w:rsidR="00911A05" w:rsidRDefault="00911A05" w:rsidP="00911A05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Ph:  1-703-506-4300</w:t>
      </w:r>
    </w:p>
    <w:p w:rsidR="00911A05" w:rsidRDefault="00911A05" w:rsidP="00911A05">
      <w:pPr>
        <w:spacing w:after="0" w:line="276" w:lineRule="auto"/>
        <w:rPr>
          <w:b/>
        </w:rPr>
      </w:pPr>
    </w:p>
    <w:p w:rsidR="00911A05" w:rsidRDefault="00911A05" w:rsidP="00911A05">
      <w:pPr>
        <w:spacing w:after="0" w:line="276" w:lineRule="auto"/>
        <w:rPr>
          <w:b/>
        </w:rPr>
      </w:pPr>
      <w:bookmarkStart w:id="0" w:name="_GoBack"/>
      <w:bookmarkEnd w:id="0"/>
    </w:p>
    <w:p w:rsidR="00911A05" w:rsidRDefault="00911A05" w:rsidP="00911A05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TYSONS CORNER MARRIOT</w:t>
      </w:r>
    </w:p>
    <w:p w:rsidR="00911A05" w:rsidRDefault="00911A05" w:rsidP="00911A05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8028 Leesburg Pike</w:t>
      </w:r>
    </w:p>
    <w:p w:rsidR="00911A05" w:rsidRDefault="00911A05" w:rsidP="00911A05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Tysons, VA 22182</w:t>
      </w:r>
    </w:p>
    <w:p w:rsidR="00911A05" w:rsidRDefault="00911A05" w:rsidP="00911A05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Ph:  1-703-734-3200</w:t>
      </w:r>
    </w:p>
    <w:p w:rsidR="00911A05" w:rsidRDefault="00911A05" w:rsidP="00911A05">
      <w:pPr>
        <w:spacing w:after="0" w:line="276" w:lineRule="auto"/>
        <w:rPr>
          <w:b/>
        </w:rPr>
      </w:pPr>
    </w:p>
    <w:p w:rsidR="00911A05" w:rsidRDefault="00911A05" w:rsidP="00911A05">
      <w:pPr>
        <w:spacing w:after="0" w:line="276" w:lineRule="auto"/>
        <w:rPr>
          <w:b/>
        </w:rPr>
      </w:pPr>
    </w:p>
    <w:p w:rsidR="00911A05" w:rsidRDefault="00911A05" w:rsidP="00911A05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DOUBLETREE BY HILTON MCLEAN TYSONS</w:t>
      </w:r>
    </w:p>
    <w:p w:rsidR="00911A05" w:rsidRDefault="00911A05" w:rsidP="00911A05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1960 Chain Bridge Rd.</w:t>
      </w:r>
    </w:p>
    <w:p w:rsidR="00911A05" w:rsidRDefault="00911A05" w:rsidP="00911A05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McLean, VA 22102</w:t>
      </w:r>
    </w:p>
    <w:p w:rsidR="00911A05" w:rsidRDefault="00911A05" w:rsidP="00911A05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Ph:  1-703-893-2100</w:t>
      </w:r>
    </w:p>
    <w:p w:rsidR="00911A05" w:rsidRDefault="00911A05" w:rsidP="00911A05">
      <w:pPr>
        <w:spacing w:after="0" w:line="276" w:lineRule="auto"/>
        <w:rPr>
          <w:rFonts w:ascii="Roboto" w:hAnsi="Roboto"/>
          <w:color w:val="3C4043"/>
          <w:spacing w:val="3"/>
          <w:sz w:val="21"/>
          <w:szCs w:val="21"/>
          <w:lang w:val="en"/>
        </w:rPr>
      </w:pPr>
      <w:r>
        <w:rPr>
          <w:rFonts w:ascii="Roboto" w:hAnsi="Roboto"/>
          <w:color w:val="3C4043"/>
          <w:spacing w:val="3"/>
          <w:sz w:val="21"/>
          <w:szCs w:val="21"/>
          <w:lang w:val="en"/>
        </w:rPr>
        <w:t>An area shuttle is complimentary.</w:t>
      </w:r>
    </w:p>
    <w:p w:rsidR="00911A05" w:rsidRDefault="00911A05" w:rsidP="00911A05">
      <w:pPr>
        <w:spacing w:after="0" w:line="276" w:lineRule="auto"/>
        <w:rPr>
          <w:b/>
        </w:rPr>
      </w:pPr>
    </w:p>
    <w:p w:rsidR="00911A05" w:rsidRDefault="00911A05" w:rsidP="00911A05">
      <w:pPr>
        <w:spacing w:after="0" w:line="276" w:lineRule="auto"/>
        <w:rPr>
          <w:b/>
        </w:rPr>
      </w:pPr>
    </w:p>
    <w:p w:rsidR="00911A05" w:rsidRDefault="00911A05" w:rsidP="00911A05">
      <w:pPr>
        <w:spacing w:after="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COURTYARD BY MARRIOTT TYSONS CORNER FAIRFAX</w:t>
      </w:r>
    </w:p>
    <w:p w:rsidR="00911A05" w:rsidRDefault="00911A05" w:rsidP="00911A05">
      <w:pPr>
        <w:spacing w:after="0" w:line="276" w:lineRule="auto"/>
        <w:rPr>
          <w:b/>
        </w:rPr>
      </w:pPr>
      <w:r>
        <w:rPr>
          <w:b/>
          <w:sz w:val="24"/>
          <w:szCs w:val="24"/>
        </w:rPr>
        <w:t>1960-A Chain Bridge Rd</w:t>
      </w:r>
      <w:r>
        <w:rPr>
          <w:b/>
        </w:rPr>
        <w:t>.</w:t>
      </w:r>
    </w:p>
    <w:p w:rsidR="00911A05" w:rsidRDefault="00911A05" w:rsidP="00911A05">
      <w:pPr>
        <w:spacing w:after="0" w:line="276" w:lineRule="auto"/>
        <w:rPr>
          <w:b/>
        </w:rPr>
      </w:pPr>
      <w:r>
        <w:rPr>
          <w:b/>
        </w:rPr>
        <w:t>McLean, VA 22102</w:t>
      </w:r>
    </w:p>
    <w:p w:rsidR="00911A05" w:rsidRDefault="00911A05" w:rsidP="00911A05">
      <w:pPr>
        <w:spacing w:after="0" w:line="276" w:lineRule="auto"/>
        <w:rPr>
          <w:b/>
        </w:rPr>
      </w:pPr>
      <w:r>
        <w:rPr>
          <w:b/>
        </w:rPr>
        <w:t>Ph: 1-703-790-0207</w:t>
      </w:r>
    </w:p>
    <w:p w:rsidR="00911A05" w:rsidRDefault="00911A05" w:rsidP="00C73570">
      <w:pPr>
        <w:jc w:val="center"/>
      </w:pPr>
    </w:p>
    <w:sectPr w:rsidR="00911A05" w:rsidSect="00C735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TRE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570"/>
    <w:rsid w:val="00911A05"/>
    <w:rsid w:val="009C425F"/>
    <w:rsid w:val="00A35EE5"/>
    <w:rsid w:val="00A9635C"/>
    <w:rsid w:val="00C7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EEA64"/>
  <w15:chartTrackingRefBased/>
  <w15:docId w15:val="{286456C3-B7BB-45A1-A2E9-E58F7B18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198569">
      <w:bodyDiv w:val="1"/>
      <w:marLeft w:val="3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377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Murad, Lyn</dc:creator>
  <cp:keywords/>
  <dc:description/>
  <cp:lastModifiedBy>Stine, John A.</cp:lastModifiedBy>
  <cp:revision>3</cp:revision>
  <dcterms:created xsi:type="dcterms:W3CDTF">2018-11-09T20:12:00Z</dcterms:created>
  <dcterms:modified xsi:type="dcterms:W3CDTF">2018-11-16T10:29:00Z</dcterms:modified>
</cp:coreProperties>
</file>