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4F6B145" w:rsidR="0047671D" w:rsidRPr="00424BAB" w:rsidRDefault="00DB33C6" w:rsidP="006F350F">
            <w:pPr>
              <w:pStyle w:val="covertext"/>
              <w:snapToGrid w:val="0"/>
              <w:rPr>
                <w:rFonts w:eastAsia="MS Mincho"/>
                <w:b/>
                <w:i/>
                <w:lang w:eastAsia="ja-JP"/>
              </w:rPr>
            </w:pPr>
            <w:r>
              <w:rPr>
                <w:rFonts w:eastAsia="MS Mincho"/>
                <w:b/>
                <w:i/>
                <w:lang w:eastAsia="ja-JP"/>
              </w:rPr>
              <w:t xml:space="preserve">(Unapproved) </w:t>
            </w:r>
            <w:r w:rsidR="00493894">
              <w:rPr>
                <w:rFonts w:eastAsia="MS Mincho"/>
                <w:b/>
                <w:i/>
                <w:lang w:eastAsia="ja-JP"/>
              </w:rPr>
              <w:t>Meeting minutes 018</w:t>
            </w:r>
            <w:r w:rsidR="006F350F">
              <w:rPr>
                <w:rFonts w:eastAsia="MS Mincho"/>
                <w:b/>
                <w:i/>
                <w:lang w:eastAsia="ja-JP"/>
              </w:rPr>
              <w:t>2</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493894">
              <w:rPr>
                <w:rFonts w:eastAsia="MS Mincho"/>
                <w:b/>
                <w:i/>
                <w:lang w:eastAsia="ja-JP"/>
              </w:rPr>
              <w:t>July 2</w:t>
            </w:r>
            <w:r w:rsidR="006F350F">
              <w:rPr>
                <w:rFonts w:eastAsia="MS Mincho"/>
                <w:b/>
                <w:i/>
                <w:lang w:eastAsia="ja-JP"/>
              </w:rPr>
              <w:t>9</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74CFF05A" w:rsidR="0047671D" w:rsidRPr="00095F30" w:rsidRDefault="004A5141" w:rsidP="006F350F">
            <w:pPr>
              <w:pStyle w:val="covertext"/>
              <w:snapToGrid w:val="0"/>
              <w:rPr>
                <w:rFonts w:eastAsia="MS Mincho"/>
                <w:b/>
                <w:i/>
                <w:lang w:eastAsia="ja-JP"/>
              </w:rPr>
            </w:pPr>
            <w:r>
              <w:rPr>
                <w:b/>
                <w:i/>
              </w:rPr>
              <w:t>5-15-00</w:t>
            </w:r>
            <w:r w:rsidR="00493894">
              <w:rPr>
                <w:b/>
                <w:i/>
              </w:rPr>
              <w:t>5</w:t>
            </w:r>
            <w:r w:rsidR="006F350F">
              <w:rPr>
                <w:b/>
                <w:i/>
              </w:rPr>
              <w:t>8</w:t>
            </w:r>
            <w:r w:rsidR="00924FB7">
              <w:rPr>
                <w:b/>
                <w:i/>
              </w:rPr>
              <w:t>-0</w:t>
            </w:r>
            <w:r w:rsidR="00493894">
              <w:rPr>
                <w:b/>
                <w:i/>
              </w:rPr>
              <w:t>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B2649AE" w:rsidR="0047671D" w:rsidRPr="00095F30" w:rsidRDefault="00A17573" w:rsidP="00406A4E">
            <w:pPr>
              <w:pStyle w:val="covertext"/>
              <w:snapToGrid w:val="0"/>
              <w:rPr>
                <w:rFonts w:eastAsia="MS Mincho"/>
                <w:b/>
                <w:i/>
                <w:lang w:eastAsia="ja-JP"/>
              </w:rPr>
            </w:pPr>
            <w:r>
              <w:rPr>
                <w:rFonts w:eastAsia="MS Mincho"/>
                <w:b/>
                <w:i/>
                <w:lang w:eastAsia="ja-JP"/>
              </w:rPr>
              <w:t>0</w:t>
            </w:r>
            <w:r w:rsidR="00493894">
              <w:rPr>
                <w:rFonts w:eastAsia="MS Mincho"/>
                <w:b/>
                <w:i/>
                <w:lang w:eastAsia="ja-JP"/>
              </w:rPr>
              <w:t>8/1</w:t>
            </w:r>
            <w:r w:rsidR="00406A4E">
              <w:rPr>
                <w:rFonts w:eastAsia="MS Mincho"/>
                <w:b/>
                <w:i/>
                <w:lang w:eastAsia="ja-JP"/>
              </w:rPr>
              <w:t>9</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2DCC43C0" w:rsidR="0047671D" w:rsidRPr="00095F30" w:rsidRDefault="00095F30" w:rsidP="006F350F">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493894">
              <w:rPr>
                <w:rFonts w:eastAsia="MS Mincho"/>
                <w:b/>
                <w:i/>
                <w:lang w:eastAsia="ja-JP"/>
              </w:rPr>
              <w:t>July 2</w:t>
            </w:r>
            <w:r w:rsidR="006F350F">
              <w:rPr>
                <w:rFonts w:eastAsia="MS Mincho"/>
                <w:b/>
                <w:i/>
                <w:lang w:eastAsia="ja-JP"/>
              </w:rPr>
              <w:t>9</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p w14:paraId="097C7CAB" w14:textId="77777777" w:rsidR="00765AB1" w:rsidRDefault="00765AB1" w:rsidP="00765AB1">
      <w:pPr>
        <w:rPr>
          <w:lang w:eastAsia="ja-JP"/>
        </w:rPr>
      </w:pPr>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37FE13B8" w:rsidR="00095F30" w:rsidRPr="00AA7E4F" w:rsidRDefault="002D5F80" w:rsidP="003806CA">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493894">
              <w:rPr>
                <w:sz w:val="24"/>
                <w:szCs w:val="24"/>
              </w:rPr>
              <w:t>July 2</w:t>
            </w:r>
            <w:r w:rsidR="003806CA">
              <w:rPr>
                <w:sz w:val="24"/>
                <w:szCs w:val="24"/>
              </w:rPr>
              <w:t>9</w:t>
            </w:r>
            <w:r w:rsidR="00493894">
              <w:rPr>
                <w:sz w:val="24"/>
                <w:szCs w:val="24"/>
              </w:rPr>
              <w:t xml:space="preserve"> /</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AA7E4F"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3866"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DC56A3" w:rsidRPr="003806CA" w14:paraId="4471A51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3806CA" w:rsidRDefault="00DC56A3" w:rsidP="00A8758C">
            <w:r w:rsidRPr="003806CA">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3806CA" w:rsidRDefault="00DC56A3" w:rsidP="00A8758C">
            <w:pPr>
              <w:rPr>
                <w:b/>
              </w:rPr>
            </w:pPr>
            <w:r w:rsidRPr="003806CA">
              <w:rPr>
                <w:b/>
              </w:rPr>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3806CA" w:rsidRDefault="00DC56A3" w:rsidP="00A8758C">
            <w:proofErr w:type="spellStart"/>
            <w:r w:rsidRPr="003806CA">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3806CA" w:rsidRDefault="00DC56A3" w:rsidP="00A8758C">
            <w:r w:rsidRPr="003806CA">
              <w:t>DISA DSO - DMI</w:t>
            </w:r>
          </w:p>
        </w:tc>
        <w:tc>
          <w:tcPr>
            <w:tcW w:w="3866" w:type="dxa"/>
            <w:tcBorders>
              <w:top w:val="single" w:sz="4" w:space="0" w:color="auto"/>
              <w:left w:val="nil"/>
              <w:bottom w:val="single" w:sz="4" w:space="0" w:color="auto"/>
              <w:right w:val="single" w:sz="4" w:space="0" w:color="auto"/>
            </w:tcBorders>
          </w:tcPr>
          <w:p w14:paraId="067EAAF8" w14:textId="77777777" w:rsidR="00DC56A3" w:rsidRPr="003806CA" w:rsidRDefault="00D4509B" w:rsidP="00A8758C">
            <w:pPr>
              <w:rPr>
                <w:color w:val="0000D4"/>
                <w:u w:val="single"/>
              </w:rPr>
            </w:pPr>
            <w:hyperlink r:id="rId12" w:history="1">
              <w:r w:rsidR="00DC56A3" w:rsidRPr="003806CA">
                <w:rPr>
                  <w:rStyle w:val="Hyperlink"/>
                </w:rPr>
                <w:t>Tony.rennier.contractor@exelisinc.com</w:t>
              </w:r>
            </w:hyperlink>
          </w:p>
        </w:tc>
      </w:tr>
      <w:tr w:rsidR="00DC56A3" w:rsidRPr="003806CA"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3806CA" w:rsidRDefault="00DC56A3" w:rsidP="00A8758C">
            <w:r w:rsidRPr="003806CA">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3806CA" w:rsidRDefault="00DC56A3" w:rsidP="00A8758C">
            <w:pPr>
              <w:rPr>
                <w:b/>
              </w:rPr>
            </w:pPr>
            <w:r w:rsidRPr="003806CA">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3806CA" w:rsidRDefault="00DC56A3" w:rsidP="00A8758C">
            <w:r w:rsidRPr="003806CA">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3806CA" w:rsidRDefault="00DC56A3" w:rsidP="00A8758C">
            <w:pPr>
              <w:rPr>
                <w:rFonts w:eastAsia="MS Mincho"/>
                <w:lang w:eastAsia="ja-JP"/>
              </w:rPr>
            </w:pPr>
            <w:r w:rsidRPr="003806CA">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3806CA" w:rsidRDefault="00D4509B" w:rsidP="00A8758C">
            <w:pPr>
              <w:rPr>
                <w:rFonts w:eastAsia="MS Mincho"/>
                <w:lang w:eastAsia="ja-JP"/>
              </w:rPr>
            </w:pPr>
            <w:hyperlink r:id="rId13" w:history="1">
              <w:r w:rsidR="00DC56A3" w:rsidRPr="003806CA">
                <w:rPr>
                  <w:rStyle w:val="Hyperlink"/>
                  <w:rFonts w:eastAsia="MS Mincho"/>
                  <w:lang w:eastAsia="ja-JP"/>
                </w:rPr>
                <w:t>Matthew.sherman@baesystems.com</w:t>
              </w:r>
            </w:hyperlink>
            <w:r w:rsidR="00DC56A3" w:rsidRPr="003806CA">
              <w:rPr>
                <w:rFonts w:eastAsia="MS Mincho"/>
                <w:lang w:eastAsia="ja-JP"/>
              </w:rPr>
              <w:t xml:space="preserve"> </w:t>
            </w:r>
          </w:p>
        </w:tc>
      </w:tr>
      <w:tr w:rsidR="003806CA" w:rsidRPr="003806CA" w14:paraId="6858234D" w14:textId="77777777" w:rsidTr="00B43CAB">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2D169FC" w14:textId="0752A858" w:rsidR="003806CA" w:rsidRPr="003806CA" w:rsidRDefault="003806CA" w:rsidP="003806CA">
            <w:r w:rsidRPr="003806CA">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BBA38" w14:textId="6AF9D101" w:rsidR="003806CA" w:rsidRPr="003806CA" w:rsidRDefault="003806CA" w:rsidP="003806CA">
            <w:pPr>
              <w:rPr>
                <w:b/>
              </w:rPr>
            </w:pPr>
            <w:r w:rsidRPr="003806CA">
              <w:rPr>
                <w:b/>
                <w:color w:val="000000"/>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683CFBC" w14:textId="3BFFF5E1" w:rsidR="003806CA" w:rsidRPr="003806CA" w:rsidRDefault="003806CA" w:rsidP="003806CA">
            <w:r w:rsidRPr="003806CA">
              <w:rPr>
                <w:color w:val="000000"/>
                <w:szCs w:val="22"/>
              </w:rPr>
              <w:t>Swain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9C52D86" w14:textId="41863F4B" w:rsidR="003806CA" w:rsidRPr="003806CA" w:rsidRDefault="003806CA" w:rsidP="003806CA">
            <w:pPr>
              <w:rPr>
                <w:rFonts w:eastAsia="MS Mincho"/>
                <w:lang w:eastAsia="ja-JP"/>
              </w:rPr>
            </w:pPr>
            <w:proofErr w:type="spellStart"/>
            <w:r w:rsidRPr="003806CA">
              <w:rPr>
                <w:color w:val="000000"/>
                <w:szCs w:val="22"/>
              </w:rPr>
              <w:t>Mitre</w:t>
            </w:r>
            <w:proofErr w:type="spellEnd"/>
            <w:r w:rsidRPr="003806CA">
              <w:rPr>
                <w:color w:val="000000"/>
                <w:szCs w:val="22"/>
              </w:rPr>
              <w:t xml:space="preserve"> (Vice Chair)</w:t>
            </w:r>
          </w:p>
        </w:tc>
        <w:tc>
          <w:tcPr>
            <w:tcW w:w="3866" w:type="dxa"/>
            <w:tcBorders>
              <w:top w:val="single" w:sz="4" w:space="0" w:color="auto"/>
              <w:left w:val="nil"/>
              <w:bottom w:val="single" w:sz="4" w:space="0" w:color="auto"/>
              <w:right w:val="single" w:sz="4" w:space="0" w:color="auto"/>
            </w:tcBorders>
            <w:vAlign w:val="bottom"/>
          </w:tcPr>
          <w:p w14:paraId="2C70396F" w14:textId="41CA0956" w:rsidR="003806CA" w:rsidRPr="003806CA" w:rsidRDefault="00D4509B" w:rsidP="003806CA">
            <w:pPr>
              <w:rPr>
                <w:rStyle w:val="Hyperlink"/>
                <w:lang w:eastAsia="ja-JP"/>
              </w:rPr>
            </w:pPr>
            <w:hyperlink r:id="rId14" w:history="1">
              <w:r w:rsidR="003806CA" w:rsidRPr="00346D7C">
                <w:rPr>
                  <w:rStyle w:val="Hyperlink"/>
                  <w:szCs w:val="22"/>
                </w:rPr>
                <w:t>dswain@mitre.org</w:t>
              </w:r>
            </w:hyperlink>
            <w:r w:rsidR="003806CA" w:rsidRPr="003806CA">
              <w:rPr>
                <w:color w:val="000000"/>
                <w:szCs w:val="22"/>
              </w:rPr>
              <w:t xml:space="preserve"> </w:t>
            </w:r>
          </w:p>
        </w:tc>
      </w:tr>
      <w:tr w:rsidR="003806CA" w:rsidRPr="003806CA" w14:paraId="153518C7" w14:textId="77777777" w:rsidTr="00AB20A1">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84F21DC" w14:textId="65DEFFCC" w:rsidR="003806CA" w:rsidRPr="003806CA" w:rsidRDefault="003806CA" w:rsidP="003806CA">
            <w:r w:rsidRPr="003806CA">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2A314" w14:textId="4DA215E3" w:rsidR="003806CA" w:rsidRPr="003806CA" w:rsidRDefault="003806CA" w:rsidP="003806CA">
            <w:pPr>
              <w:rPr>
                <w:b/>
              </w:rPr>
            </w:pPr>
            <w:r w:rsidRPr="003806CA">
              <w:rPr>
                <w:b/>
                <w:color w:val="000000"/>
                <w:szCs w:val="22"/>
              </w:rPr>
              <w:t>Tony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1C70BE8" w14:textId="36FC5A59" w:rsidR="003806CA" w:rsidRPr="003806CA" w:rsidRDefault="003806CA" w:rsidP="003806CA">
            <w:proofErr w:type="spellStart"/>
            <w:r w:rsidRPr="003806CA">
              <w:rPr>
                <w:color w:val="000000"/>
                <w:szCs w:val="22"/>
              </w:rPr>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C20B4B9" w14:textId="75A4F6AA" w:rsidR="003806CA" w:rsidRPr="003806CA" w:rsidRDefault="003806CA" w:rsidP="003806CA">
            <w:r w:rsidRPr="003806CA">
              <w:rPr>
                <w:color w:val="000000"/>
                <w:szCs w:val="22"/>
              </w:rPr>
              <w:t xml:space="preserve">Foundry </w:t>
            </w:r>
            <w:proofErr w:type="spellStart"/>
            <w:r w:rsidRPr="003806CA">
              <w:rPr>
                <w:color w:val="000000"/>
                <w:szCs w:val="22"/>
              </w:rPr>
              <w:t>Inc</w:t>
            </w:r>
            <w:proofErr w:type="spellEnd"/>
          </w:p>
        </w:tc>
        <w:tc>
          <w:tcPr>
            <w:tcW w:w="3866" w:type="dxa"/>
            <w:tcBorders>
              <w:top w:val="single" w:sz="4" w:space="0" w:color="auto"/>
              <w:left w:val="nil"/>
              <w:bottom w:val="single" w:sz="4" w:space="0" w:color="auto"/>
              <w:right w:val="single" w:sz="4" w:space="0" w:color="auto"/>
            </w:tcBorders>
            <w:vAlign w:val="bottom"/>
          </w:tcPr>
          <w:p w14:paraId="7DC1F731" w14:textId="50F326D8" w:rsidR="003806CA" w:rsidRPr="003806CA" w:rsidRDefault="00D4509B" w:rsidP="003806CA">
            <w:hyperlink r:id="rId15" w:history="1">
              <w:r w:rsidR="003806CA" w:rsidRPr="003806CA">
                <w:rPr>
                  <w:rStyle w:val="Hyperlink"/>
                  <w:color w:val="000000"/>
                  <w:szCs w:val="22"/>
                  <w:u w:val="none"/>
                </w:rPr>
                <w:t>anthony.d.rennier.ctr@mail.mil</w:t>
              </w:r>
            </w:hyperlink>
          </w:p>
        </w:tc>
      </w:tr>
      <w:tr w:rsidR="003806CA" w:rsidRPr="003806CA" w14:paraId="5C6126FA"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1B4343B" w14:textId="5BFDF114" w:rsidR="003806CA" w:rsidRPr="003806CA" w:rsidRDefault="003806CA" w:rsidP="003806CA">
            <w:r w:rsidRPr="003806CA">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4A65B" w14:textId="4FCD9AAB" w:rsidR="003806CA" w:rsidRPr="003806CA" w:rsidRDefault="003806CA" w:rsidP="003806CA">
            <w:pPr>
              <w:rPr>
                <w:b/>
              </w:rPr>
            </w:pPr>
            <w:proofErr w:type="spellStart"/>
            <w:r w:rsidRPr="003806CA">
              <w:rPr>
                <w:b/>
                <w:color w:val="000000"/>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9AED29E" w14:textId="07640C7E" w:rsidR="003806CA" w:rsidRPr="003806CA" w:rsidRDefault="003806CA" w:rsidP="003806CA">
            <w:r w:rsidRPr="003806CA">
              <w:rPr>
                <w:color w:val="000000"/>
                <w:szCs w:val="22"/>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2D2BDE9" w14:textId="425C49D7" w:rsidR="003806CA" w:rsidRPr="003806CA" w:rsidRDefault="003806CA" w:rsidP="003806CA">
            <w:proofErr w:type="spellStart"/>
            <w:r w:rsidRPr="003806CA">
              <w:rPr>
                <w:color w:val="000000"/>
                <w:szCs w:val="22"/>
              </w:rPr>
              <w:t>SchrageConsult</w:t>
            </w:r>
            <w:proofErr w:type="spellEnd"/>
          </w:p>
        </w:tc>
        <w:tc>
          <w:tcPr>
            <w:tcW w:w="3866" w:type="dxa"/>
            <w:tcBorders>
              <w:top w:val="single" w:sz="4" w:space="0" w:color="auto"/>
              <w:left w:val="nil"/>
              <w:bottom w:val="single" w:sz="4" w:space="0" w:color="auto"/>
              <w:right w:val="single" w:sz="4" w:space="0" w:color="auto"/>
            </w:tcBorders>
            <w:vAlign w:val="bottom"/>
          </w:tcPr>
          <w:p w14:paraId="69CC4432" w14:textId="3BD407EE" w:rsidR="003806CA" w:rsidRPr="003806CA" w:rsidRDefault="00D4509B" w:rsidP="003806CA">
            <w:hyperlink r:id="rId16" w:history="1">
              <w:r w:rsidR="003806CA" w:rsidRPr="00346D7C">
                <w:rPr>
                  <w:rStyle w:val="Hyperlink"/>
                  <w:szCs w:val="22"/>
                </w:rPr>
                <w:t>rschrage@schrageconsult.net</w:t>
              </w:r>
            </w:hyperlink>
            <w:r w:rsidR="003806CA" w:rsidRPr="003806CA">
              <w:rPr>
                <w:color w:val="000000"/>
                <w:szCs w:val="22"/>
              </w:rPr>
              <w:t xml:space="preserve">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B1FA732" w14:textId="343D3D7C" w:rsidR="00F4244A" w:rsidRDefault="00F4244A" w:rsidP="00095F30">
      <w:pPr>
        <w:autoSpaceDE w:val="0"/>
        <w:autoSpaceDN w:val="0"/>
        <w:adjustRightInd w:val="0"/>
        <w:ind w:left="-360"/>
        <w:rPr>
          <w:lang w:val="en-GB"/>
        </w:rPr>
      </w:pPr>
      <w:r>
        <w:rPr>
          <w:lang w:val="en-GB"/>
        </w:rPr>
        <w:t>Agenda:</w:t>
      </w:r>
    </w:p>
    <w:p w14:paraId="5D1170E0" w14:textId="77777777" w:rsidR="00F4244A" w:rsidRDefault="00F4244A" w:rsidP="00F4244A">
      <w:r>
        <w:t>Review 1900.5.1 draft per schedule published in:  5-15-0050-02</w:t>
      </w:r>
    </w:p>
    <w:p w14:paraId="33894588" w14:textId="77777777" w:rsidR="00F4244A" w:rsidRPr="00F4244A" w:rsidRDefault="00F4244A" w:rsidP="00095F30">
      <w:pPr>
        <w:autoSpaceDE w:val="0"/>
        <w:autoSpaceDN w:val="0"/>
        <w:adjustRightInd w:val="0"/>
        <w:ind w:left="-360"/>
      </w:pPr>
    </w:p>
    <w:p w14:paraId="4B310B3F" w14:textId="77777777" w:rsidR="00F4244A" w:rsidRDefault="00F4244A" w:rsidP="00095F30">
      <w:pPr>
        <w:autoSpaceDE w:val="0"/>
        <w:autoSpaceDN w:val="0"/>
        <w:adjustRightInd w:val="0"/>
        <w:ind w:left="-360"/>
        <w:rPr>
          <w:lang w:val="en-GB"/>
        </w:rPr>
      </w:pPr>
    </w:p>
    <w:p w14:paraId="6A3B884F" w14:textId="3E1654FE" w:rsidR="00F4244A" w:rsidRDefault="00F4244A" w:rsidP="00F4244A">
      <w:pPr>
        <w:ind w:left="-360"/>
        <w:rPr>
          <w:rFonts w:eastAsia="Calibri"/>
          <w:b/>
        </w:rPr>
      </w:pPr>
      <w:r>
        <w:rPr>
          <w:rFonts w:eastAsia="Calibri"/>
          <w:b/>
        </w:rPr>
        <w:t>1.</w:t>
      </w:r>
      <w:r>
        <w:rPr>
          <w:rFonts w:eastAsia="Calibri"/>
          <w:b/>
        </w:rPr>
        <w:tab/>
        <w:t>Updates on 1900.5.1</w:t>
      </w:r>
    </w:p>
    <w:p w14:paraId="185E06E7" w14:textId="77777777" w:rsidR="00F4244A" w:rsidRDefault="00F4244A" w:rsidP="00095F30">
      <w:pPr>
        <w:autoSpaceDE w:val="0"/>
        <w:autoSpaceDN w:val="0"/>
        <w:adjustRightInd w:val="0"/>
        <w:ind w:left="-360"/>
        <w:rPr>
          <w:lang w:val="en-GB"/>
        </w:rPr>
      </w:pPr>
    </w:p>
    <w:p w14:paraId="099C65B0" w14:textId="77777777" w:rsidR="00F4244A" w:rsidRDefault="00F4244A" w:rsidP="00F4244A">
      <w:proofErr w:type="spellStart"/>
      <w:r>
        <w:t>Reinhard</w:t>
      </w:r>
      <w:proofErr w:type="spellEnd"/>
      <w:r>
        <w:t xml:space="preserve"> presented 5-13-0044-12-drft-submission-to-p1900-5-1 through section 4.</w:t>
      </w:r>
    </w:p>
    <w:p w14:paraId="4FF5BF18" w14:textId="77777777" w:rsidR="00F4244A" w:rsidRDefault="00F4244A" w:rsidP="00F4244A"/>
    <w:p w14:paraId="21B0D15D" w14:textId="77777777" w:rsidR="00F4244A" w:rsidRDefault="00F4244A" w:rsidP="00F4244A">
      <w:proofErr w:type="spellStart"/>
      <w:r>
        <w:t>Reinhard</w:t>
      </w:r>
      <w:proofErr w:type="spellEnd"/>
      <w:r>
        <w:t xml:space="preserve"> focused on what was new.</w:t>
      </w:r>
    </w:p>
    <w:p w14:paraId="175CA7DE" w14:textId="77777777" w:rsidR="00F4244A" w:rsidRDefault="00F4244A" w:rsidP="00F4244A"/>
    <w:p w14:paraId="58A0A346" w14:textId="77777777" w:rsidR="00F4244A" w:rsidRDefault="00F4244A" w:rsidP="00F4244A">
      <w:proofErr w:type="spellStart"/>
      <w:r>
        <w:t>Reinhard</w:t>
      </w:r>
      <w:proofErr w:type="spellEnd"/>
      <w:r>
        <w:t xml:space="preserve"> also presented from an updated version of 5-14-0103-02.</w:t>
      </w:r>
    </w:p>
    <w:p w14:paraId="25A4940A" w14:textId="77777777" w:rsidR="00F4244A" w:rsidRDefault="00F4244A" w:rsidP="00F4244A">
      <w:r>
        <w:t xml:space="preserve">               </w:t>
      </w:r>
      <w:proofErr w:type="spellStart"/>
      <w:r>
        <w:t>Reinhard</w:t>
      </w:r>
      <w:proofErr w:type="spellEnd"/>
      <w:r>
        <w:t xml:space="preserve"> will provide an update on the </w:t>
      </w:r>
      <w:proofErr w:type="spellStart"/>
      <w:r>
        <w:t>doucment</w:t>
      </w:r>
      <w:proofErr w:type="spellEnd"/>
      <w:r>
        <w:t xml:space="preserve"> server (5-14-0103-03)</w:t>
      </w:r>
    </w:p>
    <w:p w14:paraId="35D014C8" w14:textId="77777777" w:rsidR="00F4244A" w:rsidRDefault="00F4244A" w:rsidP="00F4244A"/>
    <w:p w14:paraId="0ABA0BA2" w14:textId="77777777" w:rsidR="00F4244A" w:rsidRDefault="00F4244A" w:rsidP="00F4244A">
      <w:proofErr w:type="gramStart"/>
      <w:r>
        <w:t>after</w:t>
      </w:r>
      <w:proofErr w:type="gramEnd"/>
      <w:r>
        <w:t xml:space="preserve"> the presentation there was general discussion.</w:t>
      </w:r>
    </w:p>
    <w:p w14:paraId="1E5D0A90" w14:textId="77777777" w:rsidR="00F4244A" w:rsidRDefault="00F4244A" w:rsidP="00F4244A"/>
    <w:p w14:paraId="726AFF71" w14:textId="50E3A8CE" w:rsidR="00F4244A" w:rsidRDefault="00F4244A" w:rsidP="00F4244A">
      <w:r>
        <w:t>Mat suggested the standard should focus on "normative" requirements.  Informative examples relating to specific normative requirements are useful.  It is preferred not to call out informative examples relating to material defined in other referenced standards.</w:t>
      </w:r>
    </w:p>
    <w:p w14:paraId="0DD676AF" w14:textId="77777777" w:rsidR="00F4244A" w:rsidRDefault="00F4244A" w:rsidP="00F4244A"/>
    <w:p w14:paraId="7793C8F3" w14:textId="77777777" w:rsidR="00F4244A" w:rsidRDefault="00F4244A" w:rsidP="00F4244A">
      <w:r>
        <w:t xml:space="preserve">It was suggested that if further examples are added to the standard, they should address "command and control" of cognitive radio systems not just the cognitive radios themselves.  e.g.  An example relating to prioritized access by different radio systems. </w:t>
      </w:r>
    </w:p>
    <w:p w14:paraId="59AC0194" w14:textId="77777777" w:rsidR="00493894" w:rsidRDefault="00493894" w:rsidP="00095F30">
      <w:pPr>
        <w:autoSpaceDE w:val="0"/>
        <w:autoSpaceDN w:val="0"/>
        <w:adjustRightInd w:val="0"/>
        <w:ind w:left="-360"/>
      </w:pPr>
    </w:p>
    <w:p w14:paraId="4532D2E5" w14:textId="77777777" w:rsidR="00F4244A" w:rsidRDefault="00F4244A" w:rsidP="00F4244A">
      <w:r>
        <w:t xml:space="preserve">A number of questions arose that Mat said he will relay to Mitch who had to leave early: </w:t>
      </w:r>
    </w:p>
    <w:p w14:paraId="49D1704F" w14:textId="77777777" w:rsidR="00F4244A" w:rsidRDefault="00F4244A" w:rsidP="00F4244A"/>
    <w:p w14:paraId="02CE6DBB" w14:textId="77777777" w:rsidR="00F4244A" w:rsidRDefault="00F4244A" w:rsidP="00F4244A">
      <w:r>
        <w:t>Does CRO support sensing and detection?</w:t>
      </w:r>
    </w:p>
    <w:p w14:paraId="708307FB" w14:textId="77777777" w:rsidR="00F4244A" w:rsidRDefault="00F4244A" w:rsidP="00F4244A"/>
    <w:p w14:paraId="6DD628FC" w14:textId="77777777" w:rsidR="00F4244A" w:rsidRDefault="00F4244A" w:rsidP="00F4244A">
      <w:r>
        <w:t>Does it support specifying prioritized access rules for spectrum?</w:t>
      </w:r>
    </w:p>
    <w:p w14:paraId="4BEF2EAD" w14:textId="77777777" w:rsidR="00F4244A" w:rsidRDefault="00F4244A" w:rsidP="00F4244A">
      <w:bookmarkStart w:id="1" w:name="_GoBack"/>
      <w:bookmarkEnd w:id="1"/>
    </w:p>
    <w:p w14:paraId="31DE88AD" w14:textId="77777777" w:rsidR="00F4244A" w:rsidRDefault="00F4244A" w:rsidP="00F4244A">
      <w:r>
        <w:lastRenderedPageBreak/>
        <w:t>Detection is defined in CRO but not very explicit</w:t>
      </w:r>
    </w:p>
    <w:p w14:paraId="412E28EB" w14:textId="77777777" w:rsidR="00F4244A" w:rsidRDefault="00F4244A" w:rsidP="00F4244A">
      <w:r>
        <w:t xml:space="preserve">               </w:t>
      </w:r>
      <w:proofErr w:type="gramStart"/>
      <w:r>
        <w:t>e.g</w:t>
      </w:r>
      <w:proofErr w:type="gramEnd"/>
      <w:r>
        <w:t>. how do we express that a primary user was detected</w:t>
      </w:r>
    </w:p>
    <w:p w14:paraId="22E49192" w14:textId="77777777" w:rsidR="00F4244A" w:rsidRDefault="00F4244A" w:rsidP="00F4244A"/>
    <w:p w14:paraId="35B14B7B" w14:textId="77777777" w:rsidR="00F4244A" w:rsidRDefault="00F4244A" w:rsidP="00F4244A">
      <w:r>
        <w:t xml:space="preserve">Is Situational Awareness </w:t>
      </w:r>
      <w:proofErr w:type="gramStart"/>
      <w:r>
        <w:t>supported</w:t>
      </w:r>
      <w:proofErr w:type="gramEnd"/>
    </w:p>
    <w:p w14:paraId="6DA9856C" w14:textId="77777777" w:rsidR="00F4244A" w:rsidRDefault="00F4244A" w:rsidP="00F4244A">
      <w:r>
        <w:t xml:space="preserve">               </w:t>
      </w:r>
      <w:proofErr w:type="gramStart"/>
      <w:r>
        <w:t>e.g</w:t>
      </w:r>
      <w:proofErr w:type="gramEnd"/>
      <w:r>
        <w:t>. Detected signals</w:t>
      </w:r>
    </w:p>
    <w:p w14:paraId="1B7074FA" w14:textId="77777777" w:rsidR="00F4244A" w:rsidRDefault="00F4244A" w:rsidP="00F4244A">
      <w:r>
        <w:t xml:space="preserve">               </w:t>
      </w:r>
      <w:proofErr w:type="gramStart"/>
      <w:r>
        <w:t>e.g</w:t>
      </w:r>
      <w:proofErr w:type="gramEnd"/>
      <w:r>
        <w:t>. Current uses of spectrum</w:t>
      </w:r>
    </w:p>
    <w:p w14:paraId="44444E4C" w14:textId="77777777" w:rsidR="00F4244A" w:rsidRDefault="00F4244A" w:rsidP="00F4244A">
      <w:r>
        <w:t xml:space="preserve">               </w:t>
      </w:r>
    </w:p>
    <w:p w14:paraId="0B7C8B49" w14:textId="77777777" w:rsidR="00F4244A" w:rsidRDefault="00F4244A" w:rsidP="00F4244A"/>
    <w:p w14:paraId="43F8228C" w14:textId="77777777" w:rsidR="00F4244A" w:rsidRDefault="00F4244A" w:rsidP="00F4244A">
      <w:r>
        <w:t>What support is there for Spectrum Consumption Models and coexistence?</w:t>
      </w:r>
    </w:p>
    <w:p w14:paraId="012438E4" w14:textId="77777777" w:rsidR="00F4244A" w:rsidRDefault="00F4244A" w:rsidP="00095F30">
      <w:pPr>
        <w:autoSpaceDE w:val="0"/>
        <w:autoSpaceDN w:val="0"/>
        <w:adjustRightInd w:val="0"/>
        <w:ind w:left="-360"/>
      </w:pPr>
    </w:p>
    <w:p w14:paraId="65A72B70" w14:textId="77777777" w:rsidR="00F4244A" w:rsidRPr="00493894" w:rsidRDefault="00F4244A" w:rsidP="00095F30">
      <w:pPr>
        <w:autoSpaceDE w:val="0"/>
        <w:autoSpaceDN w:val="0"/>
        <w:adjustRightInd w:val="0"/>
        <w:ind w:left="-360"/>
      </w:pPr>
    </w:p>
    <w:sectPr w:rsidR="00F4244A" w:rsidRPr="00493894" w:rsidSect="00DF70DF">
      <w:headerReference w:type="defaul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EF51E" w14:textId="77777777" w:rsidR="00D4509B" w:rsidRDefault="00D4509B" w:rsidP="00C15DB7">
      <w:r>
        <w:separator/>
      </w:r>
    </w:p>
  </w:endnote>
  <w:endnote w:type="continuationSeparator" w:id="0">
    <w:p w14:paraId="35569959" w14:textId="77777777" w:rsidR="00D4509B" w:rsidRDefault="00D4509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5B353" w14:textId="77777777" w:rsidR="00D4509B" w:rsidRDefault="00D4509B" w:rsidP="00C15DB7">
      <w:r>
        <w:separator/>
      </w:r>
    </w:p>
  </w:footnote>
  <w:footnote w:type="continuationSeparator" w:id="0">
    <w:p w14:paraId="5B888C45" w14:textId="77777777" w:rsidR="00D4509B" w:rsidRDefault="00D4509B"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3AC3C285" w:rsidR="00C15DB7" w:rsidRDefault="00D4509B" w:rsidP="009962A7">
    <w:pPr>
      <w:pStyle w:val="Header"/>
    </w:pPr>
    <w:r>
      <w:fldChar w:fldCharType="begin"/>
    </w:r>
    <w:r>
      <w:instrText xml:space="preserve"> FILENAME   \* MERGEFORMAT </w:instrText>
    </w:r>
    <w:r>
      <w:fldChar w:fldCharType="separate"/>
    </w:r>
    <w:r w:rsidR="00184CA8">
      <w:rPr>
        <w:noProof/>
      </w:rPr>
      <w:t>5-15-00</w:t>
    </w:r>
    <w:r w:rsidR="00F1654C">
      <w:rPr>
        <w:noProof/>
      </w:rPr>
      <w:t>5</w:t>
    </w:r>
    <w:r w:rsidR="003806CA">
      <w:rPr>
        <w:noProof/>
      </w:rPr>
      <w:t>8</w:t>
    </w:r>
    <w:r w:rsidR="00900A7D">
      <w:rPr>
        <w:noProof/>
      </w:rPr>
      <w:t>-0</w:t>
    </w:r>
    <w:r w:rsidR="00F1654C">
      <w:rPr>
        <w:noProof/>
      </w:rPr>
      <w:t>0</w:t>
    </w:r>
    <w:r w:rsidR="000C31A9">
      <w:rPr>
        <w:noProof/>
      </w:rPr>
      <w:t>-mins-1</w:t>
    </w:r>
    <w:r w:rsidR="003806CA">
      <w:rPr>
        <w:noProof/>
      </w:rPr>
      <w:t>82</w:t>
    </w:r>
    <w:r w:rsidR="003D318D">
      <w:rPr>
        <w:noProof/>
      </w:rPr>
      <w:t>-minutes-for-1900-5-</w:t>
    </w:r>
    <w:r w:rsidR="00F378FF">
      <w:rPr>
        <w:noProof/>
      </w:rPr>
      <w:t xml:space="preserve">F2F/Electronic </w:t>
    </w:r>
    <w:r w:rsidR="000C31A9">
      <w:rPr>
        <w:noProof/>
      </w:rPr>
      <w:t xml:space="preserve">meeting - </w:t>
    </w:r>
    <w:r w:rsidR="003806CA">
      <w:rPr>
        <w:noProof/>
      </w:rPr>
      <w:t>July 29</w:t>
    </w:r>
    <w:r w:rsidR="000C31A9">
      <w:rPr>
        <w:noProof/>
      </w:rPr>
      <w:t>, 2015</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15:restartNumberingAfterBreak="0">
    <w:nsid w:val="1D3F252D"/>
    <w:multiLevelType w:val="hybridMultilevel"/>
    <w:tmpl w:val="B286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8"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2" w15:restartNumberingAfterBreak="0">
    <w:nsid w:val="43765780"/>
    <w:multiLevelType w:val="hybridMultilevel"/>
    <w:tmpl w:val="3442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4"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5"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7"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B17FE"/>
    <w:multiLevelType w:val="hybridMultilevel"/>
    <w:tmpl w:val="44B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0"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4"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4"/>
  </w:num>
  <w:num w:numId="5">
    <w:abstractNumId w:val="17"/>
  </w:num>
  <w:num w:numId="6">
    <w:abstractNumId w:val="21"/>
  </w:num>
  <w:num w:numId="7">
    <w:abstractNumId w:val="5"/>
  </w:num>
  <w:num w:numId="8">
    <w:abstractNumId w:val="15"/>
  </w:num>
  <w:num w:numId="9">
    <w:abstractNumId w:val="7"/>
  </w:num>
  <w:num w:numId="10">
    <w:abstractNumId w:val="8"/>
  </w:num>
  <w:num w:numId="11">
    <w:abstractNumId w:val="20"/>
  </w:num>
  <w:num w:numId="12">
    <w:abstractNumId w:val="14"/>
  </w:num>
  <w:num w:numId="13">
    <w:abstractNumId w:val="16"/>
  </w:num>
  <w:num w:numId="14">
    <w:abstractNumId w:val="2"/>
  </w:num>
  <w:num w:numId="15">
    <w:abstractNumId w:val="22"/>
  </w:num>
  <w:num w:numId="16">
    <w:abstractNumId w:val="13"/>
  </w:num>
  <w:num w:numId="17">
    <w:abstractNumId w:val="9"/>
  </w:num>
  <w:num w:numId="18">
    <w:abstractNumId w:val="0"/>
  </w:num>
  <w:num w:numId="19">
    <w:abstractNumId w:val="24"/>
  </w:num>
  <w:num w:numId="20">
    <w:abstractNumId w:val="19"/>
  </w:num>
  <w:num w:numId="21">
    <w:abstractNumId w:val="11"/>
  </w:num>
  <w:num w:numId="22">
    <w:abstractNumId w:val="23"/>
  </w:num>
  <w:num w:numId="23">
    <w:abstractNumId w:val="12"/>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41E6"/>
    <w:rsid w:val="000148EB"/>
    <w:rsid w:val="000239FC"/>
    <w:rsid w:val="00036399"/>
    <w:rsid w:val="00041378"/>
    <w:rsid w:val="00044B27"/>
    <w:rsid w:val="00046CAD"/>
    <w:rsid w:val="0006461F"/>
    <w:rsid w:val="00091B00"/>
    <w:rsid w:val="00095F30"/>
    <w:rsid w:val="000A6F5D"/>
    <w:rsid w:val="000B5155"/>
    <w:rsid w:val="000B5ACF"/>
    <w:rsid w:val="000C31A9"/>
    <w:rsid w:val="000D2176"/>
    <w:rsid w:val="000D684B"/>
    <w:rsid w:val="00123018"/>
    <w:rsid w:val="0013529A"/>
    <w:rsid w:val="0014526B"/>
    <w:rsid w:val="00175454"/>
    <w:rsid w:val="00184CA8"/>
    <w:rsid w:val="001B4273"/>
    <w:rsid w:val="001E05A2"/>
    <w:rsid w:val="00212D3D"/>
    <w:rsid w:val="00227361"/>
    <w:rsid w:val="00233ED0"/>
    <w:rsid w:val="0024133A"/>
    <w:rsid w:val="00241639"/>
    <w:rsid w:val="0024306D"/>
    <w:rsid w:val="00250646"/>
    <w:rsid w:val="00251023"/>
    <w:rsid w:val="002C1E77"/>
    <w:rsid w:val="002D1FE7"/>
    <w:rsid w:val="002D5F80"/>
    <w:rsid w:val="002D680F"/>
    <w:rsid w:val="002F2868"/>
    <w:rsid w:val="003578B7"/>
    <w:rsid w:val="0037773C"/>
    <w:rsid w:val="003806CA"/>
    <w:rsid w:val="003B1FDF"/>
    <w:rsid w:val="003D318D"/>
    <w:rsid w:val="003D45C0"/>
    <w:rsid w:val="00406A4E"/>
    <w:rsid w:val="00417635"/>
    <w:rsid w:val="00424BAB"/>
    <w:rsid w:val="00450405"/>
    <w:rsid w:val="0047671D"/>
    <w:rsid w:val="0048592E"/>
    <w:rsid w:val="00493894"/>
    <w:rsid w:val="004A397A"/>
    <w:rsid w:val="004A5141"/>
    <w:rsid w:val="004A6DE0"/>
    <w:rsid w:val="004B3C32"/>
    <w:rsid w:val="005611D3"/>
    <w:rsid w:val="00591844"/>
    <w:rsid w:val="005D223C"/>
    <w:rsid w:val="0060585E"/>
    <w:rsid w:val="006179A5"/>
    <w:rsid w:val="00665474"/>
    <w:rsid w:val="00672544"/>
    <w:rsid w:val="00684F08"/>
    <w:rsid w:val="006A5BA1"/>
    <w:rsid w:val="006B41ED"/>
    <w:rsid w:val="006D06CC"/>
    <w:rsid w:val="006F350F"/>
    <w:rsid w:val="0072065D"/>
    <w:rsid w:val="00731774"/>
    <w:rsid w:val="00765AB1"/>
    <w:rsid w:val="00806450"/>
    <w:rsid w:val="008359DC"/>
    <w:rsid w:val="0083787A"/>
    <w:rsid w:val="008421F8"/>
    <w:rsid w:val="00843594"/>
    <w:rsid w:val="00845FD3"/>
    <w:rsid w:val="0085541A"/>
    <w:rsid w:val="00891D26"/>
    <w:rsid w:val="008A7906"/>
    <w:rsid w:val="008C2A77"/>
    <w:rsid w:val="008D3600"/>
    <w:rsid w:val="008F20C6"/>
    <w:rsid w:val="00900A7D"/>
    <w:rsid w:val="00924FB7"/>
    <w:rsid w:val="009376BF"/>
    <w:rsid w:val="009962A7"/>
    <w:rsid w:val="009D111C"/>
    <w:rsid w:val="009D562B"/>
    <w:rsid w:val="009E2EA5"/>
    <w:rsid w:val="009E3B5F"/>
    <w:rsid w:val="009F0325"/>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1537"/>
    <w:rsid w:val="00BE33FB"/>
    <w:rsid w:val="00BF7AA1"/>
    <w:rsid w:val="00C07E58"/>
    <w:rsid w:val="00C118CC"/>
    <w:rsid w:val="00C15DB7"/>
    <w:rsid w:val="00C51629"/>
    <w:rsid w:val="00C62864"/>
    <w:rsid w:val="00C859F6"/>
    <w:rsid w:val="00CB588B"/>
    <w:rsid w:val="00CE5A17"/>
    <w:rsid w:val="00D42A47"/>
    <w:rsid w:val="00D4509B"/>
    <w:rsid w:val="00D67C41"/>
    <w:rsid w:val="00D77270"/>
    <w:rsid w:val="00D91DF9"/>
    <w:rsid w:val="00D970E1"/>
    <w:rsid w:val="00DA5368"/>
    <w:rsid w:val="00DB33C6"/>
    <w:rsid w:val="00DB4842"/>
    <w:rsid w:val="00DC47C7"/>
    <w:rsid w:val="00DC56A3"/>
    <w:rsid w:val="00DD43EF"/>
    <w:rsid w:val="00DF2589"/>
    <w:rsid w:val="00DF3F26"/>
    <w:rsid w:val="00DF61BD"/>
    <w:rsid w:val="00DF70DF"/>
    <w:rsid w:val="00E00666"/>
    <w:rsid w:val="00E11CE2"/>
    <w:rsid w:val="00E23A2E"/>
    <w:rsid w:val="00E31F7E"/>
    <w:rsid w:val="00E86A0E"/>
    <w:rsid w:val="00E96A81"/>
    <w:rsid w:val="00EA47E9"/>
    <w:rsid w:val="00EB1F07"/>
    <w:rsid w:val="00F1626C"/>
    <w:rsid w:val="00F1654C"/>
    <w:rsid w:val="00F3629C"/>
    <w:rsid w:val="00F378FF"/>
    <w:rsid w:val="00F4244A"/>
    <w:rsid w:val="00F562F8"/>
    <w:rsid w:val="00F617D7"/>
    <w:rsid w:val="00F907C6"/>
    <w:rsid w:val="00F91378"/>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7C39AF33-B54C-4A30-8371-2D3B583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99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Matthew.sherman@baesystem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rennier.contractor@exelisinc.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schrage@schrageconsul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anthony.d.rennier.ctr@mail.mil" TargetMode="Externa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dswain@mi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8B22-8F12-4760-94F2-4BF30525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4082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2015-08-19T02:48:00Z</dcterms:created>
  <dcterms:modified xsi:type="dcterms:W3CDTF">2015-08-19T04:09:00Z</dcterms:modified>
</cp:coreProperties>
</file>