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34" w:rsidRPr="00AE21B6" w:rsidRDefault="003E15F7" w:rsidP="003E15F7">
      <w:pPr>
        <w:pStyle w:val="Header"/>
        <w:tabs>
          <w:tab w:val="right" w:pos="13770"/>
        </w:tabs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/>
          <w:b/>
          <w:bCs/>
          <w:sz w:val="20"/>
        </w:rPr>
        <w:t>Get It Write</w:t>
      </w:r>
      <w:r w:rsidR="00E24A34" w:rsidRPr="00C74C1F">
        <w:rPr>
          <w:rFonts w:ascii="Arial" w:hAnsi="Arial"/>
        </w:rPr>
        <w:br/>
      </w:r>
      <w:r w:rsidRPr="003E15F7">
        <w:rPr>
          <w:rFonts w:ascii="Arial" w:hAnsi="Arial" w:cs="Verdana"/>
          <w:color w:val="000000"/>
          <w:sz w:val="20"/>
          <w:szCs w:val="21"/>
        </w:rPr>
        <w:t>Lesson focuses on how writing instruments have been engineered over time. Students work in teams to design and build a functional "pen" out of everyday materials that can deliver washable liquid watercolor (ink) to a sheet of paper in a controlled manner. They design their pen, build and test their design, evaluate their results, and share observations with the class.</w:t>
      </w:r>
    </w:p>
    <w:p w:rsidR="00E24A34" w:rsidRPr="00A74A6E" w:rsidRDefault="00E24A34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818"/>
        <w:gridCol w:w="1710"/>
        <w:gridCol w:w="1710"/>
        <w:gridCol w:w="1890"/>
        <w:gridCol w:w="1890"/>
        <w:gridCol w:w="1890"/>
        <w:gridCol w:w="1800"/>
        <w:gridCol w:w="1800"/>
      </w:tblGrid>
      <w:tr w:rsidR="00E24A34" w:rsidRPr="00EA725E" w:rsidTr="00895734">
        <w:trPr>
          <w:tblHeader/>
        </w:trPr>
        <w:tc>
          <w:tcPr>
            <w:tcW w:w="1818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171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171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189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1800" w:type="dxa"/>
            <w:shd w:val="clear" w:color="auto" w:fill="E6E6E6"/>
          </w:tcPr>
          <w:p w:rsidR="00E24A34" w:rsidRPr="00EA725E" w:rsidRDefault="00A10BC2" w:rsidP="00EA725E">
            <w:pPr>
              <w:jc w:val="center"/>
              <w:rPr>
                <w:rFonts w:ascii="Arial Bold" w:hAnsi="Arial Bold"/>
                <w:sz w:val="20"/>
              </w:rPr>
            </w:pPr>
            <w:r>
              <w:rPr>
                <w:rFonts w:ascii="Arial Bold" w:hAnsi="Arial Bold"/>
                <w:sz w:val="20"/>
              </w:rPr>
              <w:t>Chemistry</w:t>
            </w:r>
          </w:p>
        </w:tc>
        <w:tc>
          <w:tcPr>
            <w:tcW w:w="1800" w:type="dxa"/>
            <w:shd w:val="clear" w:color="auto" w:fill="E6E6E6"/>
          </w:tcPr>
          <w:p w:rsidR="00E24A34" w:rsidRPr="00EA725E" w:rsidRDefault="00E24A34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E24A34" w:rsidRPr="00EA725E" w:rsidTr="00895734">
        <w:trPr>
          <w:trHeight w:val="314"/>
        </w:trPr>
        <w:tc>
          <w:tcPr>
            <w:tcW w:w="14508" w:type="dxa"/>
            <w:gridSpan w:val="8"/>
            <w:vAlign w:val="center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EA725E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EA725E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E24A34" w:rsidRPr="00EA725E" w:rsidTr="00895734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as described in the Texas Safety Standards during classroom and outdoor investigations including observing a schoolyard habitat.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226"/>
                <w:tab w:val="left" w:pos="4480"/>
                <w:tab w:val="left" w:pos="520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24A34" w:rsidRPr="00EA725E" w:rsidRDefault="00E24A34" w:rsidP="00282CCA"/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24A34" w:rsidRPr="00EA725E" w:rsidRDefault="00E24A34" w:rsidP="00282CCA"/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E24A34" w:rsidRPr="00EA725E" w:rsidRDefault="00E24A34" w:rsidP="0022663F"/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1.A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Demonstrate safe practices during laboratory and field investigations, including the appropriate use of safety showers, eyewash fountains, safety goggles and fire extinguishers.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E24A34" w:rsidRPr="00EA725E" w:rsidTr="00895734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by recycling or reusing materials such as paper, aluminum cans, and plastics.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and reusing and recycling of materials such as paper, aluminum, glass, cans and plastic.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1.C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Demonstrate an understanding of the use and conservation of resources and the proper disposal or recycling of materials.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E24A34" w:rsidRPr="00EA725E" w:rsidTr="00895734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 including asking and answering questions, making inferences, and selecting and using equipment or technology needed to solve a specific problem in the natural world.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investigations, including asking well-defined questions, making inferences, and selecting and using appropriate equipment or technology to answer his/her questions.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Describe, plan and implement simple experimental investigations testing one variable.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using appropriate equipment and technology.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selecting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2.E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 xml:space="preserve">Plan and implement investigative procedures including asking questions, formulating testable hypotheses, and selecting equipment and technology; including graphing calculators, computers and probes, sufficient scientific glassware such as beakers, Erlenmeyer flasks, pipettes, graduated cylinders, volumetric flasks, safety goggles, burettes,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electronic balances and an adequate supply of consumable chemicals.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</w:tc>
      </w:tr>
      <w:tr w:rsidR="00E24A34" w:rsidRPr="00EA725E" w:rsidTr="00895734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Ask well-defined questions, formulate testable hypotheses, and select and use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comparative and experimental investigations by making observations, asking well-defined questions, formulating testable hypotheses and selecting and using appropriate equipment and technology.</w:t>
            </w: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4A34" w:rsidRPr="00EA725E" w:rsidTr="00895734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data by observing and measuring using the metric system and recognize differences between observed and measured data.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Collect and record data by observing and measuring, using the metric system, and using descriptive words and numerals, such as labeled drawings, writing, and concept maps.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2.F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Collect data and make measurements with accuracy and precision.</w:t>
            </w: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2.H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Make measurements with accuracy and precision and record data using scientific notation and International System (SI) units.</w:t>
            </w:r>
          </w:p>
        </w:tc>
      </w:tr>
      <w:tr w:rsidR="00E24A34" w:rsidRPr="00EA725E" w:rsidTr="00895734"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maps, graphic organizers, simple tables, charts, and bar graphs using tools and current technology to organize, examine, and evaluate measured data.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Construct simple tables, charts, bar graphs, and maps using tools and current technology to organize, examine, and evaluate data.</w:t>
            </w:r>
          </w:p>
        </w:tc>
        <w:tc>
          <w:tcPr>
            <w:tcW w:w="1710" w:type="dxa"/>
          </w:tcPr>
          <w:p w:rsidR="00E24A34" w:rsidRPr="00EA725E" w:rsidRDefault="00DB0A81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B0A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2.G</w:t>
            </w:r>
            <w:r w:rsidRPr="00DB0A81">
              <w:rPr>
                <w:rFonts w:ascii="Arial" w:hAnsi="Arial" w:cs="Arial"/>
                <w:color w:val="000000"/>
                <w:sz w:val="17"/>
                <w:szCs w:val="17"/>
              </w:rPr>
              <w:t xml:space="preserve"> Construct appropriate simple graphs, tables, maps, and charts using technology including computers to organize, examine, and evaluate information.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tables, using repeated trials and means to organize data and identify patterns.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 to organize data and identify patterns.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means, to organize data and identify patterns.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1B3C03" w:rsidRDefault="001B3C03" w:rsidP="001B3C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2.H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Organize, analyze, evaluate, make inferences, and predict trends from data.</w:t>
            </w:r>
          </w:p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1B3C03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2.J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Organize and evaluate data and make inferences from data including the use of tables, charts, and graphs.</w:t>
            </w:r>
          </w:p>
        </w:tc>
      </w:tr>
      <w:tr w:rsidR="00E24A34" w:rsidRPr="00EA725E" w:rsidTr="00895734">
        <w:trPr>
          <w:trHeight w:val="1826"/>
        </w:trPr>
        <w:tc>
          <w:tcPr>
            <w:tcW w:w="1818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patterns in data to construct reasonable explanations based on evidence from investigations.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data and interpret patterns to construct reasonable explanations from data that can be observed and measured.</w:t>
            </w:r>
          </w:p>
        </w:tc>
        <w:tc>
          <w:tcPr>
            <w:tcW w:w="171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00" w:type="dxa"/>
          </w:tcPr>
          <w:p w:rsidR="00E24A34" w:rsidRPr="001B3C03" w:rsidRDefault="00E24A34" w:rsidP="001B3C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E24A34" w:rsidRPr="00EA725E" w:rsidRDefault="00E24A34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15A3C" w:rsidRPr="00EA725E" w:rsidTr="00895734">
        <w:tc>
          <w:tcPr>
            <w:tcW w:w="1818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supported by data in writing, by drawing pictures, and through verbal discussion.</w:t>
            </w:r>
          </w:p>
        </w:tc>
        <w:tc>
          <w:tcPr>
            <w:tcW w:w="171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valid, oral and written results supported by data.</w:t>
            </w:r>
          </w:p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515A3C" w:rsidRPr="00EA725E" w:rsidRDefault="00515A3C" w:rsidP="00605E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2.I</w:t>
            </w:r>
            <w:r w:rsidRPr="001B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sz w:val="17"/>
                <w:szCs w:val="17"/>
              </w:rPr>
              <w:t>Communicate valid conclusions supported by the data through methods such as lab reports, labeled drawings, graphs, journals, summaries, oral reports and technology-based reports.</w:t>
            </w:r>
          </w:p>
        </w:tc>
        <w:tc>
          <w:tcPr>
            <w:tcW w:w="1800" w:type="dxa"/>
          </w:tcPr>
          <w:p w:rsidR="00515A3C" w:rsidRPr="00EA725E" w:rsidRDefault="00515A3C" w:rsidP="00605E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515A3C" w:rsidRPr="00EA725E" w:rsidTr="00895734">
        <w:tc>
          <w:tcPr>
            <w:tcW w:w="1818" w:type="dxa"/>
          </w:tcPr>
          <w:p w:rsidR="00515A3C" w:rsidRPr="00EA725E" w:rsidRDefault="00515A3C" w:rsidP="00A02E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A3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3.C</w:t>
            </w:r>
            <w:r w:rsidRPr="00515A3C">
              <w:rPr>
                <w:rFonts w:ascii="Arial" w:hAnsi="Arial" w:cs="Arial"/>
                <w:color w:val="000000"/>
                <w:sz w:val="17"/>
                <w:szCs w:val="17"/>
              </w:rPr>
              <w:t xml:space="preserve">  Represent the natural world using models such as volcanoes or Sun, Earth, and Moon system, and identify their limitations including size, properties, and materials.</w:t>
            </w:r>
          </w:p>
        </w:tc>
        <w:tc>
          <w:tcPr>
            <w:tcW w:w="1710" w:type="dxa"/>
          </w:tcPr>
          <w:p w:rsidR="00515A3C" w:rsidRPr="00EA725E" w:rsidRDefault="00515A3C" w:rsidP="00A02E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5A3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3.C</w:t>
            </w:r>
            <w:r w:rsidRPr="00515A3C">
              <w:rPr>
                <w:rFonts w:ascii="Arial" w:hAnsi="Arial" w:cs="Arial"/>
                <w:color w:val="000000"/>
                <w:sz w:val="17"/>
                <w:szCs w:val="17"/>
              </w:rPr>
              <w:t xml:space="preserve">  Represent the natural world using models such as rivers, stream tables or fossils and identify their limitations, including accuracy and size.</w:t>
            </w:r>
          </w:p>
        </w:tc>
        <w:tc>
          <w:tcPr>
            <w:tcW w:w="1710" w:type="dxa"/>
          </w:tcPr>
          <w:p w:rsidR="00515A3C" w:rsidRPr="00EA725E" w:rsidRDefault="00515A3C" w:rsidP="00A02E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3.C  Draw or develop a model that represents how something works or looks that cannot be seen such as how a soda dispensing machine works.</w:t>
            </w:r>
          </w:p>
        </w:tc>
        <w:tc>
          <w:tcPr>
            <w:tcW w:w="1890" w:type="dxa"/>
          </w:tcPr>
          <w:p w:rsidR="00515A3C" w:rsidRPr="00EA725E" w:rsidRDefault="00515A3C" w:rsidP="00B6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 model of Earth’s layers.</w:t>
            </w:r>
          </w:p>
          <w:p w:rsidR="00515A3C" w:rsidRPr="00EA725E" w:rsidRDefault="00515A3C" w:rsidP="00B64A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 w:rsidP="00B64A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human body systems, and plant and animal cells.</w:t>
            </w:r>
          </w:p>
        </w:tc>
        <w:tc>
          <w:tcPr>
            <w:tcW w:w="1890" w:type="dxa"/>
          </w:tcPr>
          <w:p w:rsidR="00515A3C" w:rsidRPr="00EA725E" w:rsidRDefault="00515A3C" w:rsidP="00B64A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3.B  Use models to represent aspects of the natural world such as an atom, a molecule, space or a geologic feature.</w:t>
            </w:r>
          </w:p>
          <w:p w:rsidR="00515A3C" w:rsidRPr="00EA725E" w:rsidRDefault="00515A3C" w:rsidP="00B64A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515A3C" w:rsidRPr="001B3C03" w:rsidRDefault="00515A3C" w:rsidP="0022663F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515A3C" w:rsidRPr="001B3C03" w:rsidRDefault="00515A3C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</w:tr>
      <w:tr w:rsidR="00515A3C" w:rsidRPr="00EA725E" w:rsidTr="008B35A2">
        <w:trPr>
          <w:trHeight w:val="2051"/>
        </w:trPr>
        <w:tc>
          <w:tcPr>
            <w:tcW w:w="1818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515A3C" w:rsidRPr="00EA725E" w:rsidRDefault="00515A3C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3.B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Communicate and apply scientific information extracted from various sources such as current events, news reports, published journal articles and marketing materials.</w:t>
            </w:r>
          </w:p>
        </w:tc>
        <w:tc>
          <w:tcPr>
            <w:tcW w:w="1800" w:type="dxa"/>
          </w:tcPr>
          <w:p w:rsidR="00515A3C" w:rsidRPr="00EA725E" w:rsidRDefault="00515A3C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>3.B  Communicate and apply scientific information extracted from various sources such as current events, news reports, published journal articles and marketing materials.</w:t>
            </w:r>
          </w:p>
        </w:tc>
      </w:tr>
      <w:tr w:rsidR="00515A3C" w:rsidRPr="00EA725E" w:rsidTr="00895734">
        <w:tc>
          <w:tcPr>
            <w:tcW w:w="1818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1710" w:type="dxa"/>
          </w:tcPr>
          <w:p w:rsidR="00515A3C" w:rsidRPr="00EA725E" w:rsidRDefault="00515A3C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710" w:type="dxa"/>
          </w:tcPr>
          <w:p w:rsidR="00515A3C" w:rsidRPr="00EA725E" w:rsidRDefault="00515A3C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890" w:type="dxa"/>
          </w:tcPr>
          <w:p w:rsidR="00515A3C" w:rsidRPr="00EA725E" w:rsidRDefault="00515A3C" w:rsidP="00F1224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1890" w:type="dxa"/>
          </w:tcPr>
          <w:p w:rsidR="00515A3C" w:rsidRPr="00EA725E" w:rsidRDefault="00515A3C" w:rsidP="00F1224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1890" w:type="dxa"/>
          </w:tcPr>
          <w:p w:rsidR="00515A3C" w:rsidRPr="00EA725E" w:rsidRDefault="00515A3C" w:rsidP="00F1224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1800" w:type="dxa"/>
          </w:tcPr>
          <w:p w:rsidR="00515A3C" w:rsidRPr="00EA725E" w:rsidRDefault="00515A3C" w:rsidP="00F1224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3.D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Evaluate the impact of research on scientific thought, society, and the environment.</w:t>
            </w:r>
          </w:p>
        </w:tc>
        <w:tc>
          <w:tcPr>
            <w:tcW w:w="1800" w:type="dxa"/>
          </w:tcPr>
          <w:p w:rsidR="00515A3C" w:rsidRPr="00EA725E" w:rsidRDefault="00515A3C" w:rsidP="00F1224A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515A3C" w:rsidRPr="00EA725E" w:rsidTr="00895734">
        <w:tc>
          <w:tcPr>
            <w:tcW w:w="1818" w:type="dxa"/>
            <w:vAlign w:val="center"/>
          </w:tcPr>
          <w:p w:rsidR="00515A3C" w:rsidRPr="00012156" w:rsidRDefault="00515A3C" w:rsidP="00303811">
            <w:pPr>
              <w:jc w:val="center"/>
            </w:pPr>
          </w:p>
        </w:tc>
        <w:tc>
          <w:tcPr>
            <w:tcW w:w="1710" w:type="dxa"/>
          </w:tcPr>
          <w:p w:rsidR="00515A3C" w:rsidRPr="00EA725E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515A3C" w:rsidRPr="00EA725E" w:rsidRDefault="00515A3C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EA725E" w:rsidRDefault="00515A3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515A3C" w:rsidRPr="00EA725E" w:rsidRDefault="00515A3C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3.E</w:t>
            </w:r>
            <w:r w:rsidRPr="001B3C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  <w:r w:rsidRPr="001B3C03">
              <w:rPr>
                <w:rFonts w:ascii="Arial" w:hAnsi="Arial" w:cs="Arial"/>
                <w:color w:val="000000"/>
                <w:sz w:val="17"/>
                <w:szCs w:val="17"/>
              </w:rPr>
              <w:t>Describe the connection between chemistry and future careers.</w:t>
            </w:r>
          </w:p>
        </w:tc>
        <w:tc>
          <w:tcPr>
            <w:tcW w:w="1800" w:type="dxa"/>
          </w:tcPr>
          <w:p w:rsidR="00515A3C" w:rsidRPr="009A25F5" w:rsidRDefault="00515A3C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</w:tc>
      </w:tr>
      <w:tr w:rsidR="00515A3C" w:rsidRPr="00EA725E" w:rsidTr="00895734">
        <w:tc>
          <w:tcPr>
            <w:tcW w:w="14508" w:type="dxa"/>
            <w:gridSpan w:val="8"/>
            <w:vAlign w:val="center"/>
          </w:tcPr>
          <w:p w:rsidR="00515A3C" w:rsidRPr="00EA725E" w:rsidRDefault="00515A3C" w:rsidP="00895734">
            <w:pPr>
              <w:pStyle w:val="subparagrapha"/>
              <w:spacing w:before="2" w:after="2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12156">
              <w:rPr>
                <w:rFonts w:ascii="Arial Bold" w:hAnsi="Arial Bold"/>
                <w:i/>
              </w:rPr>
              <w:t xml:space="preserve">Strand:  </w:t>
            </w:r>
            <w:r>
              <w:rPr>
                <w:rFonts w:ascii="Arial Bold" w:hAnsi="Arial Bold"/>
                <w:i/>
              </w:rPr>
              <w:t>Matter</w:t>
            </w:r>
            <w:r w:rsidRPr="00012156">
              <w:rPr>
                <w:rFonts w:ascii="Arial Bold" w:hAnsi="Arial Bold"/>
                <w:i/>
              </w:rPr>
              <w:t xml:space="preserve"> and Energy</w:t>
            </w:r>
          </w:p>
        </w:tc>
      </w:tr>
      <w:tr w:rsidR="00515A3C" w:rsidRPr="00EA725E" w:rsidTr="008B35A2">
        <w:trPr>
          <w:trHeight w:val="3041"/>
        </w:trPr>
        <w:tc>
          <w:tcPr>
            <w:tcW w:w="1818" w:type="dxa"/>
          </w:tcPr>
          <w:p w:rsidR="00515A3C" w:rsidRPr="00012156" w:rsidRDefault="00515A3C" w:rsidP="00C006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test, and record physical properties of matter including temperature, mass, magnetism, and the ability to sink or float.</w:t>
            </w:r>
          </w:p>
        </w:tc>
        <w:tc>
          <w:tcPr>
            <w:tcW w:w="1710" w:type="dxa"/>
          </w:tcPr>
          <w:p w:rsidR="00515A3C" w:rsidRPr="00012156" w:rsidRDefault="00515A3C" w:rsidP="00C006E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compare, and contrast physical properties of matter including size, mass, volume, states (solid, liquid, gas), temperature, magnetism, and the ability to sink or float.</w:t>
            </w:r>
          </w:p>
        </w:tc>
        <w:tc>
          <w:tcPr>
            <w:tcW w:w="1710" w:type="dxa"/>
          </w:tcPr>
          <w:p w:rsidR="00515A3C" w:rsidRPr="00012156" w:rsidRDefault="008B35A2" w:rsidP="00C006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35A2">
              <w:rPr>
                <w:rFonts w:ascii="Arial" w:hAnsi="Arial" w:cs="Arial"/>
                <w:color w:val="000000"/>
                <w:sz w:val="17"/>
                <w:szCs w:val="17"/>
              </w:rPr>
              <w:t>5.A  Classify matter based on physical properties including: mass, magnetism, physical state (solid, liquid, and gas), relative density (sinking and floating), and solubility in water, and the ability to conduct or insulate thermal energy or electric energy.</w:t>
            </w:r>
          </w:p>
        </w:tc>
        <w:tc>
          <w:tcPr>
            <w:tcW w:w="1890" w:type="dxa"/>
          </w:tcPr>
          <w:p w:rsidR="00515A3C" w:rsidRPr="00012156" w:rsidRDefault="00515A3C" w:rsidP="009A25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012156" w:rsidRDefault="00515A3C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012156" w:rsidRDefault="00515A3C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515A3C" w:rsidRPr="00263AB4" w:rsidRDefault="00515A3C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515A3C" w:rsidRPr="00012156" w:rsidRDefault="00515A3C" w:rsidP="00303811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B35A2" w:rsidRPr="00EA725E" w:rsidTr="008B35A2">
        <w:trPr>
          <w:trHeight w:val="2267"/>
        </w:trPr>
        <w:tc>
          <w:tcPr>
            <w:tcW w:w="1818" w:type="dxa"/>
          </w:tcPr>
          <w:p w:rsidR="008B35A2" w:rsidRDefault="008B35A2" w:rsidP="00C006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35A2">
              <w:rPr>
                <w:rFonts w:ascii="Arial" w:hAnsi="Arial" w:cs="Arial"/>
                <w:color w:val="000000"/>
                <w:sz w:val="17"/>
                <w:szCs w:val="17"/>
              </w:rPr>
              <w:t>5.B  Describe and classify samples of matter as solids, liquids, and gases and demonstrate that solids have a definite shape and that liquids and gases take the shape of their container.</w:t>
            </w:r>
          </w:p>
        </w:tc>
        <w:tc>
          <w:tcPr>
            <w:tcW w:w="1710" w:type="dxa"/>
          </w:tcPr>
          <w:p w:rsidR="008B35A2" w:rsidRDefault="008B35A2" w:rsidP="00C006E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35A2" w:rsidRPr="008B35A2" w:rsidRDefault="008B35A2" w:rsidP="00C006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35A2" w:rsidRPr="00012156" w:rsidRDefault="008B35A2" w:rsidP="009A25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35A2" w:rsidRPr="00012156" w:rsidRDefault="008B35A2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35A2" w:rsidRPr="00012156" w:rsidRDefault="008B35A2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8B35A2" w:rsidRPr="00263AB4" w:rsidRDefault="008B35A2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8B35A2" w:rsidRPr="00012156" w:rsidRDefault="008B35A2" w:rsidP="00303811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B35A2" w:rsidRPr="00EA725E" w:rsidTr="00895734">
        <w:tc>
          <w:tcPr>
            <w:tcW w:w="1818" w:type="dxa"/>
          </w:tcPr>
          <w:p w:rsidR="008B35A2" w:rsidRPr="008B35A2" w:rsidRDefault="008B35A2" w:rsidP="00C006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35A2" w:rsidRDefault="008B35A2" w:rsidP="00C006E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35A2" w:rsidRPr="008B35A2" w:rsidRDefault="008B35A2" w:rsidP="00C006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35A2" w:rsidRPr="00012156" w:rsidRDefault="008B35A2" w:rsidP="009A25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35A2">
              <w:rPr>
                <w:rFonts w:ascii="Arial" w:hAnsi="Arial" w:cs="Arial"/>
                <w:color w:val="000000"/>
                <w:sz w:val="17"/>
                <w:szCs w:val="17"/>
              </w:rPr>
              <w:t>6.C</w:t>
            </w:r>
            <w:r w:rsidRPr="008B35A2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</w:t>
            </w:r>
            <w:r w:rsidRPr="008B35A2">
              <w:rPr>
                <w:rFonts w:ascii="Arial" w:hAnsi="Arial" w:cs="Arial"/>
                <w:color w:val="000000"/>
                <w:sz w:val="17"/>
                <w:szCs w:val="17"/>
              </w:rPr>
              <w:t>Test the physical properties of minerals including hardness, color, luster, and streak.</w:t>
            </w:r>
          </w:p>
        </w:tc>
        <w:tc>
          <w:tcPr>
            <w:tcW w:w="1890" w:type="dxa"/>
          </w:tcPr>
          <w:p w:rsidR="008B35A2" w:rsidRPr="00012156" w:rsidRDefault="008B35A2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35A2" w:rsidRPr="00012156" w:rsidRDefault="008B35A2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8B35A2" w:rsidRPr="00263AB4" w:rsidRDefault="008B35A2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35A2">
              <w:rPr>
                <w:rFonts w:ascii="Arial" w:hAnsi="Arial" w:cs="Arial"/>
                <w:color w:val="000000"/>
                <w:sz w:val="17"/>
                <w:szCs w:val="17"/>
              </w:rPr>
              <w:t>4.A</w:t>
            </w:r>
            <w:r w:rsidRPr="008B35A2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</w:t>
            </w:r>
            <w:r w:rsidRPr="008B35A2">
              <w:rPr>
                <w:rFonts w:ascii="Arial" w:hAnsi="Arial" w:cs="Arial"/>
                <w:color w:val="000000"/>
                <w:sz w:val="17"/>
                <w:szCs w:val="17"/>
              </w:rPr>
              <w:t>Differentiate between physical and chemical changes and properties.</w:t>
            </w:r>
          </w:p>
        </w:tc>
        <w:tc>
          <w:tcPr>
            <w:tcW w:w="1800" w:type="dxa"/>
          </w:tcPr>
          <w:p w:rsidR="008B35A2" w:rsidRPr="00012156" w:rsidRDefault="008B35A2" w:rsidP="00303811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B35A2" w:rsidRPr="00EA725E" w:rsidTr="008B35A2">
        <w:trPr>
          <w:trHeight w:val="1097"/>
        </w:trPr>
        <w:tc>
          <w:tcPr>
            <w:tcW w:w="1818" w:type="dxa"/>
          </w:tcPr>
          <w:p w:rsidR="008B35A2" w:rsidRPr="008B35A2" w:rsidRDefault="008B35A2" w:rsidP="00C006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35A2" w:rsidRDefault="008B35A2" w:rsidP="00C006E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8B35A2" w:rsidRPr="008B35A2" w:rsidRDefault="008B35A2" w:rsidP="00C006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35A2" w:rsidRPr="00012156" w:rsidRDefault="008B35A2" w:rsidP="009A25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35A2" w:rsidRPr="00012156" w:rsidRDefault="008B35A2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8B35A2" w:rsidRPr="00012156" w:rsidRDefault="008B35A2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8B35A2" w:rsidRPr="008B35A2" w:rsidRDefault="008B35A2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B35A2">
              <w:rPr>
                <w:rFonts w:ascii="Arial" w:hAnsi="Arial" w:cs="Arial"/>
                <w:color w:val="000000"/>
                <w:sz w:val="17"/>
                <w:szCs w:val="17"/>
              </w:rPr>
              <w:t>4.D  Classify matter as pure substances or mixtures through investigation of their properties.</w:t>
            </w:r>
          </w:p>
        </w:tc>
        <w:tc>
          <w:tcPr>
            <w:tcW w:w="1800" w:type="dxa"/>
          </w:tcPr>
          <w:p w:rsidR="008B35A2" w:rsidRPr="00012156" w:rsidRDefault="008B35A2" w:rsidP="00303811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15A3C" w:rsidRPr="00EA725E" w:rsidTr="00895734">
        <w:tc>
          <w:tcPr>
            <w:tcW w:w="14508" w:type="dxa"/>
            <w:gridSpan w:val="8"/>
            <w:vAlign w:val="center"/>
          </w:tcPr>
          <w:p w:rsidR="00515A3C" w:rsidRPr="00012156" w:rsidRDefault="00515A3C" w:rsidP="00895734">
            <w:pPr>
              <w:pStyle w:val="subparagrapha"/>
              <w:spacing w:before="2" w:after="2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 Bold" w:hAnsi="Arial Bold"/>
                <w:i/>
              </w:rPr>
              <w:t>Strand:  Force, Motion and Energy</w:t>
            </w:r>
          </w:p>
        </w:tc>
      </w:tr>
      <w:tr w:rsidR="00515A3C" w:rsidRPr="00EA725E" w:rsidTr="00895734">
        <w:tc>
          <w:tcPr>
            <w:tcW w:w="1818" w:type="dxa"/>
          </w:tcPr>
          <w:p w:rsidR="00515A3C" w:rsidRPr="001B3C03" w:rsidRDefault="00515A3C" w:rsidP="000C79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bCs/>
                <w:sz w:val="17"/>
                <w:szCs w:val="17"/>
              </w:rPr>
              <w:t>6.C</w:t>
            </w:r>
            <w:r w:rsidRPr="001B3C03">
              <w:rPr>
                <w:rFonts w:ascii="Arial" w:hAnsi="Arial" w:cs="Arial"/>
                <w:sz w:val="17"/>
                <w:szCs w:val="17"/>
              </w:rPr>
              <w:t xml:space="preserve">  Observe forces such as magnetism and gravity acting on objects.</w:t>
            </w:r>
          </w:p>
          <w:p w:rsidR="00515A3C" w:rsidRPr="001B3C03" w:rsidRDefault="00515A3C" w:rsidP="000C79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0" w:type="dxa"/>
          </w:tcPr>
          <w:p w:rsidR="00515A3C" w:rsidRPr="001B3C03" w:rsidRDefault="00515A3C" w:rsidP="000C79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6.D  Design an experiment to test the effect of force on an object such as a push or a pull, gravity, friction, or magnetism.</w:t>
            </w:r>
          </w:p>
        </w:tc>
        <w:tc>
          <w:tcPr>
            <w:tcW w:w="1710" w:type="dxa"/>
          </w:tcPr>
          <w:p w:rsidR="00515A3C" w:rsidRPr="001B3C03" w:rsidRDefault="00515A3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C03">
              <w:rPr>
                <w:rFonts w:ascii="Arial" w:hAnsi="Arial" w:cs="Arial"/>
                <w:sz w:val="17"/>
                <w:szCs w:val="17"/>
              </w:rPr>
              <w:t>6.D  Design an experiment that tests the effect of force on an object.</w:t>
            </w:r>
          </w:p>
        </w:tc>
        <w:tc>
          <w:tcPr>
            <w:tcW w:w="1890" w:type="dxa"/>
          </w:tcPr>
          <w:p w:rsidR="00515A3C" w:rsidRPr="001B3C03" w:rsidRDefault="00515A3C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1B3C03" w:rsidRDefault="00515A3C" w:rsidP="00CF6203">
            <w:pPr>
              <w:rPr>
                <w:sz w:val="17"/>
                <w:szCs w:val="17"/>
              </w:rPr>
            </w:pPr>
          </w:p>
        </w:tc>
        <w:tc>
          <w:tcPr>
            <w:tcW w:w="1890" w:type="dxa"/>
          </w:tcPr>
          <w:p w:rsidR="00515A3C" w:rsidRPr="001B3C03" w:rsidRDefault="00515A3C" w:rsidP="00CF6203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</w:tcPr>
          <w:p w:rsidR="00515A3C" w:rsidRPr="001B3C03" w:rsidRDefault="00515A3C" w:rsidP="002D259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515A3C" w:rsidRPr="001B3C03" w:rsidRDefault="00515A3C">
            <w:pPr>
              <w:rPr>
                <w:sz w:val="17"/>
                <w:szCs w:val="17"/>
              </w:rPr>
            </w:pPr>
          </w:p>
        </w:tc>
      </w:tr>
    </w:tbl>
    <w:p w:rsidR="00E24A34" w:rsidRDefault="00E24A34"/>
    <w:sectPr w:rsidR="00E24A34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C03" w:rsidRDefault="001B3C03" w:rsidP="00BC0026">
      <w:r>
        <w:separator/>
      </w:r>
    </w:p>
  </w:endnote>
  <w:endnote w:type="continuationSeparator" w:id="0">
    <w:p w:rsidR="001B3C03" w:rsidRDefault="001B3C03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3" w:rsidRDefault="00750BAE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C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C03" w:rsidRDefault="001B3C03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3" w:rsidRPr="00784AEF" w:rsidRDefault="00750BAE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="001B3C03"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 w:rsidR="008B35A2">
      <w:rPr>
        <w:rStyle w:val="PageNumber"/>
        <w:rFonts w:ascii="Arial" w:hAnsi="Arial"/>
        <w:noProof/>
        <w:sz w:val="20"/>
      </w:rPr>
      <w:t>1</w:t>
    </w:r>
    <w:r w:rsidRPr="00784AEF">
      <w:rPr>
        <w:rStyle w:val="PageNumber"/>
        <w:rFonts w:ascii="Arial" w:hAnsi="Arial"/>
        <w:sz w:val="20"/>
      </w:rPr>
      <w:fldChar w:fldCharType="end"/>
    </w:r>
  </w:p>
  <w:p w:rsidR="001B3C03" w:rsidRPr="00971F47" w:rsidRDefault="001B3C03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31750</wp:posOffset>
          </wp:positionV>
          <wp:extent cx="492760" cy="396240"/>
          <wp:effectExtent l="19050" t="0" r="2540" b="0"/>
          <wp:wrapTight wrapText="bothSides">
            <wp:wrapPolygon edited="0">
              <wp:start x="-835" y="0"/>
              <wp:lineTo x="-835" y="20769"/>
              <wp:lineTo x="21711" y="20769"/>
              <wp:lineTo x="21711" y="0"/>
              <wp:lineTo x="-835" y="0"/>
            </wp:wrapPolygon>
          </wp:wrapTight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       </w:t>
    </w:r>
    <w:r>
      <w:rPr>
        <w:rFonts w:ascii="Tahoma" w:hAnsi="Tahoma" w:cs="Tahoma"/>
        <w:color w:val="000000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C03" w:rsidRDefault="001B3C03" w:rsidP="00BC0026">
      <w:r>
        <w:separator/>
      </w:r>
    </w:p>
  </w:footnote>
  <w:footnote w:type="continuationSeparator" w:id="0">
    <w:p w:rsidR="001B3C03" w:rsidRDefault="001B3C03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03" w:rsidRPr="00F17693" w:rsidRDefault="001B3C03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426F4"/>
    <w:rsid w:val="00011784"/>
    <w:rsid w:val="00012156"/>
    <w:rsid w:val="00046199"/>
    <w:rsid w:val="00047DEA"/>
    <w:rsid w:val="00055349"/>
    <w:rsid w:val="00064002"/>
    <w:rsid w:val="00097D9A"/>
    <w:rsid w:val="000A588A"/>
    <w:rsid w:val="000B6176"/>
    <w:rsid w:val="000C5321"/>
    <w:rsid w:val="000C79A3"/>
    <w:rsid w:val="000C7DA8"/>
    <w:rsid w:val="001966BE"/>
    <w:rsid w:val="001B3C03"/>
    <w:rsid w:val="0022663F"/>
    <w:rsid w:val="00250B28"/>
    <w:rsid w:val="00261820"/>
    <w:rsid w:val="00263AB4"/>
    <w:rsid w:val="00282CCA"/>
    <w:rsid w:val="002B3E8B"/>
    <w:rsid w:val="002D2597"/>
    <w:rsid w:val="002F1BD2"/>
    <w:rsid w:val="00303811"/>
    <w:rsid w:val="0033553A"/>
    <w:rsid w:val="003450EA"/>
    <w:rsid w:val="003861AC"/>
    <w:rsid w:val="003916B9"/>
    <w:rsid w:val="003A5DF3"/>
    <w:rsid w:val="003E15F7"/>
    <w:rsid w:val="003F4D96"/>
    <w:rsid w:val="0044481F"/>
    <w:rsid w:val="0044789B"/>
    <w:rsid w:val="004D3A02"/>
    <w:rsid w:val="005134D0"/>
    <w:rsid w:val="00515A3C"/>
    <w:rsid w:val="00553499"/>
    <w:rsid w:val="00597032"/>
    <w:rsid w:val="00616E15"/>
    <w:rsid w:val="006837CA"/>
    <w:rsid w:val="00750BAE"/>
    <w:rsid w:val="0077424B"/>
    <w:rsid w:val="00784AEF"/>
    <w:rsid w:val="008426F4"/>
    <w:rsid w:val="008457C2"/>
    <w:rsid w:val="00865D4B"/>
    <w:rsid w:val="00895734"/>
    <w:rsid w:val="008B35A2"/>
    <w:rsid w:val="008E3621"/>
    <w:rsid w:val="008F40F7"/>
    <w:rsid w:val="00915808"/>
    <w:rsid w:val="009558F3"/>
    <w:rsid w:val="00971F47"/>
    <w:rsid w:val="00974F8A"/>
    <w:rsid w:val="00992FFB"/>
    <w:rsid w:val="009A25F5"/>
    <w:rsid w:val="009A75AD"/>
    <w:rsid w:val="009D514E"/>
    <w:rsid w:val="009E45FF"/>
    <w:rsid w:val="00A10BC2"/>
    <w:rsid w:val="00A35B89"/>
    <w:rsid w:val="00A705FE"/>
    <w:rsid w:val="00A7223E"/>
    <w:rsid w:val="00A74A6E"/>
    <w:rsid w:val="00A91C01"/>
    <w:rsid w:val="00AD2E48"/>
    <w:rsid w:val="00AE21B6"/>
    <w:rsid w:val="00B25B39"/>
    <w:rsid w:val="00B40112"/>
    <w:rsid w:val="00BC0026"/>
    <w:rsid w:val="00BF79C1"/>
    <w:rsid w:val="00C537B9"/>
    <w:rsid w:val="00C74C1F"/>
    <w:rsid w:val="00CE0E82"/>
    <w:rsid w:val="00CE160C"/>
    <w:rsid w:val="00CF44EC"/>
    <w:rsid w:val="00CF6203"/>
    <w:rsid w:val="00D21E68"/>
    <w:rsid w:val="00D775D9"/>
    <w:rsid w:val="00D844DD"/>
    <w:rsid w:val="00DB0A81"/>
    <w:rsid w:val="00E166A3"/>
    <w:rsid w:val="00E24A34"/>
    <w:rsid w:val="00E34032"/>
    <w:rsid w:val="00E6752E"/>
    <w:rsid w:val="00EA725E"/>
    <w:rsid w:val="00EC0956"/>
    <w:rsid w:val="00ED5688"/>
    <w:rsid w:val="00F17693"/>
    <w:rsid w:val="00F249E4"/>
    <w:rsid w:val="00F453C9"/>
    <w:rsid w:val="00F9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1696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Your Bearings</vt:lpstr>
    </vt:vector>
  </TitlesOfParts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lfelske</cp:lastModifiedBy>
  <cp:revision>6</cp:revision>
  <cp:lastPrinted>2011-08-29T18:31:00Z</cp:lastPrinted>
  <dcterms:created xsi:type="dcterms:W3CDTF">2011-08-29T18:32:00Z</dcterms:created>
  <dcterms:modified xsi:type="dcterms:W3CDTF">2011-08-29T18:51:00Z</dcterms:modified>
</cp:coreProperties>
</file>