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FE" w:rsidRPr="004C2082" w:rsidRDefault="00DA0CE1" w:rsidP="00CC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Nearby</w:t>
      </w:r>
      <w:r w:rsidR="00715AEC">
        <w:rPr>
          <w:b/>
        </w:rPr>
        <w:t xml:space="preserve"> Section Liaison</w:t>
      </w:r>
    </w:p>
    <w:p w:rsidR="004C2082" w:rsidRDefault="004C2082"/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POSITION TITLE:</w:t>
      </w:r>
    </w:p>
    <w:p w:rsidR="006746AF" w:rsidRPr="00715AEC" w:rsidRDefault="00DA0CE1" w:rsidP="006746AF">
      <w:pPr>
        <w:autoSpaceDE w:val="0"/>
        <w:autoSpaceDN w:val="0"/>
        <w:adjustRightInd w:val="0"/>
        <w:rPr>
          <w:color w:val="000000"/>
        </w:rPr>
      </w:pPr>
      <w:r>
        <w:t>Nearby</w:t>
      </w:r>
      <w:r w:rsidR="00715AEC" w:rsidRPr="00715AEC">
        <w:t xml:space="preserve"> Section Liaison</w:t>
      </w:r>
      <w:r w:rsidR="00715AEC" w:rsidRPr="00715AEC">
        <w:rPr>
          <w:color w:val="000000"/>
        </w:rPr>
        <w:t xml:space="preserve"> / </w:t>
      </w:r>
      <w:r w:rsidR="00813A17" w:rsidRPr="00715AEC">
        <w:rPr>
          <w:color w:val="000000"/>
        </w:rPr>
        <w:t>Coordinator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r>
        <w:rPr>
          <w:b/>
          <w:bCs/>
          <w:color w:val="000000"/>
        </w:rPr>
        <w:t>OVERVIEW:</w:t>
      </w:r>
    </w:p>
    <w:p w:rsidR="00715AEC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IEEE </w:t>
      </w:r>
      <w:proofErr w:type="gramStart"/>
      <w:r w:rsidR="00DA0CE1">
        <w:t>Nearby</w:t>
      </w:r>
      <w:proofErr w:type="gramEnd"/>
      <w:r w:rsidR="00715AEC" w:rsidRPr="00715AEC">
        <w:t xml:space="preserve"> Section Liaison</w:t>
      </w:r>
      <w:r w:rsidR="00715AEC" w:rsidRPr="00715AEC">
        <w:rPr>
          <w:color w:val="000000"/>
        </w:rPr>
        <w:t xml:space="preserve"> / Coordinator</w:t>
      </w:r>
      <w:r w:rsidR="00715AEC">
        <w:rPr>
          <w:color w:val="000000"/>
        </w:rPr>
        <w:t xml:space="preserve"> </w:t>
      </w:r>
      <w:r w:rsidR="00CC25BD">
        <w:rPr>
          <w:color w:val="000000"/>
        </w:rPr>
        <w:t>is</w:t>
      </w:r>
      <w:r>
        <w:rPr>
          <w:color w:val="000000"/>
        </w:rPr>
        <w:t xml:space="preserve"> responsible for establishing and maintaining mutually beneficial </w:t>
      </w:r>
      <w:r w:rsidR="00715AEC">
        <w:rPr>
          <w:color w:val="000000"/>
        </w:rPr>
        <w:t>r</w:t>
      </w:r>
      <w:r w:rsidR="00813A17">
        <w:rPr>
          <w:color w:val="000000"/>
        </w:rPr>
        <w:t>elations</w:t>
      </w:r>
      <w:r>
        <w:rPr>
          <w:color w:val="000000"/>
        </w:rPr>
        <w:t xml:space="preserve">hips between the IEEE </w:t>
      </w:r>
      <w:r w:rsidR="00715AEC">
        <w:rPr>
          <w:color w:val="000000"/>
        </w:rPr>
        <w:t xml:space="preserve">Southeastern Michigan </w:t>
      </w:r>
      <w:r>
        <w:rPr>
          <w:color w:val="000000"/>
        </w:rPr>
        <w:t xml:space="preserve">Section and </w:t>
      </w:r>
      <w:r w:rsidR="00715AEC">
        <w:rPr>
          <w:color w:val="000000"/>
        </w:rPr>
        <w:t>our neighboring Sections</w:t>
      </w:r>
      <w:r>
        <w:rPr>
          <w:color w:val="000000"/>
        </w:rPr>
        <w:t xml:space="preserve">.  </w:t>
      </w:r>
    </w:p>
    <w:p w:rsidR="00715AEC" w:rsidRDefault="00715AEC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Currently these Sections include:</w:t>
      </w:r>
    </w:p>
    <w:p w:rsidR="00715AEC" w:rsidRDefault="00715AEC" w:rsidP="0020186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North:</w:t>
      </w:r>
      <w:r>
        <w:rPr>
          <w:color w:val="000000"/>
        </w:rPr>
        <w:tab/>
      </w:r>
      <w:r w:rsidR="00201869">
        <w:rPr>
          <w:color w:val="000000"/>
        </w:rPr>
        <w:t xml:space="preserve">Northeastern Michigan: </w:t>
      </w:r>
      <w:hyperlink r:id="rId9" w:history="1">
        <w:r w:rsidR="00201869" w:rsidRPr="001C4889">
          <w:rPr>
            <w:rStyle w:val="Hyperlink"/>
          </w:rPr>
          <w:t>https://webinabox.vtools.ieee.org/wibp_home/index/R40025/</w:t>
        </w:r>
      </w:hyperlink>
    </w:p>
    <w:p w:rsidR="00715AEC" w:rsidRDefault="00715AEC" w:rsidP="0020186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South:</w:t>
      </w:r>
      <w:r>
        <w:rPr>
          <w:color w:val="000000"/>
        </w:rPr>
        <w:tab/>
      </w:r>
      <w:r w:rsidR="00201869">
        <w:rPr>
          <w:color w:val="000000"/>
        </w:rPr>
        <w:t xml:space="preserve">Toledo: </w:t>
      </w:r>
      <w:hyperlink r:id="rId10" w:history="1">
        <w:r w:rsidR="00201869" w:rsidRPr="001C4889">
          <w:rPr>
            <w:rStyle w:val="Hyperlink"/>
          </w:rPr>
          <w:t>http://www.ewh.ieee.org/r4/toledo/</w:t>
        </w:r>
      </w:hyperlink>
    </w:p>
    <w:p w:rsidR="00201869" w:rsidRDefault="00715AEC" w:rsidP="0020186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201869">
        <w:rPr>
          <w:color w:val="000000"/>
        </w:rPr>
        <w:t>East:</w:t>
      </w:r>
      <w:r w:rsidRPr="00201869">
        <w:rPr>
          <w:color w:val="000000"/>
        </w:rPr>
        <w:tab/>
      </w:r>
      <w:r w:rsidR="00B01427">
        <w:rPr>
          <w:color w:val="000000"/>
        </w:rPr>
        <w:t>Windsor</w:t>
      </w:r>
      <w:r w:rsidR="00A608F9">
        <w:rPr>
          <w:rStyle w:val="Hyperlink"/>
          <w:color w:val="auto"/>
          <w:u w:val="none"/>
        </w:rPr>
        <w:t xml:space="preserve">, Ontario, Canada: </w:t>
      </w:r>
      <w:r w:rsidR="00A608F9" w:rsidRPr="00A608F9">
        <w:rPr>
          <w:rStyle w:val="Hyperlink"/>
        </w:rPr>
        <w:t>http://???</w:t>
      </w:r>
    </w:p>
    <w:p w:rsidR="00201869" w:rsidRDefault="00715AEC" w:rsidP="0020186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West: </w:t>
      </w:r>
      <w:r>
        <w:rPr>
          <w:color w:val="000000"/>
        </w:rPr>
        <w:tab/>
      </w:r>
      <w:r w:rsidR="00201869">
        <w:rPr>
          <w:color w:val="000000"/>
        </w:rPr>
        <w:t xml:space="preserve">West Michigan: </w:t>
      </w:r>
      <w:hyperlink r:id="rId11" w:history="1">
        <w:r w:rsidR="00201869" w:rsidRPr="001C4889">
          <w:rPr>
            <w:rStyle w:val="Hyperlink"/>
          </w:rPr>
          <w:t>http://sites.ieee.org/wms/</w:t>
        </w:r>
      </w:hyperlink>
    </w:p>
    <w:p w:rsidR="00715AEC" w:rsidRDefault="00715AEC" w:rsidP="006746AF">
      <w:pPr>
        <w:autoSpaceDE w:val="0"/>
        <w:autoSpaceDN w:val="0"/>
        <w:adjustRightInd w:val="0"/>
        <w:rPr>
          <w:color w:val="000000"/>
        </w:rPr>
      </w:pPr>
    </w:p>
    <w:p w:rsidR="00CC25BD" w:rsidRPr="00201869" w:rsidRDefault="006746AF" w:rsidP="0020186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These </w:t>
      </w:r>
      <w:r w:rsidR="00715AEC">
        <w:rPr>
          <w:color w:val="000000"/>
        </w:rPr>
        <w:t>r</w:t>
      </w:r>
      <w:r w:rsidR="00813A17">
        <w:rPr>
          <w:color w:val="000000"/>
        </w:rPr>
        <w:t>elations</w:t>
      </w:r>
      <w:r>
        <w:rPr>
          <w:color w:val="000000"/>
        </w:rPr>
        <w:t>hips may take many forms and may include:</w:t>
      </w:r>
    </w:p>
    <w:p w:rsidR="00201869" w:rsidRDefault="00A608F9" w:rsidP="00CC25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Active</w:t>
      </w:r>
      <w:r w:rsidR="00201869">
        <w:rPr>
          <w:color w:val="000000"/>
        </w:rPr>
        <w:t xml:space="preserve"> communications between </w:t>
      </w:r>
      <w:r>
        <w:rPr>
          <w:color w:val="000000"/>
        </w:rPr>
        <w:t xml:space="preserve">each </w:t>
      </w:r>
      <w:r w:rsidR="00201869">
        <w:rPr>
          <w:color w:val="000000"/>
        </w:rPr>
        <w:t>Section</w:t>
      </w:r>
      <w:r>
        <w:rPr>
          <w:color w:val="000000"/>
        </w:rPr>
        <w:t>’s</w:t>
      </w:r>
      <w:r w:rsidR="007F2319">
        <w:rPr>
          <w:color w:val="000000"/>
        </w:rPr>
        <w:t xml:space="preserve"> officials and the </w:t>
      </w:r>
      <w:r>
        <w:rPr>
          <w:color w:val="000000"/>
        </w:rPr>
        <w:t xml:space="preserve">respective </w:t>
      </w:r>
      <w:r w:rsidR="009C06CC">
        <w:rPr>
          <w:color w:val="000000"/>
        </w:rPr>
        <w:t xml:space="preserve">professional </w:t>
      </w:r>
      <w:r w:rsidR="00201869">
        <w:rPr>
          <w:color w:val="000000"/>
        </w:rPr>
        <w:t xml:space="preserve">engineering communities, </w:t>
      </w:r>
    </w:p>
    <w:p w:rsidR="00201869" w:rsidRDefault="00201869" w:rsidP="00CC25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Shared </w:t>
      </w:r>
      <w:r w:rsidR="00A608F9">
        <w:rPr>
          <w:color w:val="000000"/>
        </w:rPr>
        <w:t xml:space="preserve">hosting and </w:t>
      </w:r>
      <w:r>
        <w:rPr>
          <w:color w:val="000000"/>
        </w:rPr>
        <w:t xml:space="preserve">sponsorship of mutually arranged meetings, conferences, workshops, etc., </w:t>
      </w:r>
    </w:p>
    <w:p w:rsidR="006746AF" w:rsidRDefault="00201869" w:rsidP="003447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Shared distinguished speakers an</w:t>
      </w:r>
      <w:r w:rsidR="003447F4">
        <w:rPr>
          <w:color w:val="000000"/>
        </w:rPr>
        <w:t xml:space="preserve">d presentations,  </w:t>
      </w:r>
    </w:p>
    <w:p w:rsidR="003447F4" w:rsidRPr="003447F4" w:rsidRDefault="003447F4" w:rsidP="003447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Co-Sponsorship of Symposia and Conferences.  </w:t>
      </w:r>
    </w:p>
    <w:bookmarkEnd w:id="0"/>
    <w:p w:rsidR="00C503A4" w:rsidRPr="00C503A4" w:rsidRDefault="00C503A4" w:rsidP="00C503A4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ROLES:</w:t>
      </w:r>
    </w:p>
    <w:p w:rsidR="00DC24A1" w:rsidRPr="00DC24A1" w:rsidRDefault="00DC24A1" w:rsidP="00DC24A1">
      <w:pPr>
        <w:pStyle w:val="ListParagraph"/>
        <w:numPr>
          <w:ilvl w:val="0"/>
          <w:numId w:val="2"/>
        </w:numPr>
        <w:rPr>
          <w:color w:val="000000"/>
        </w:rPr>
      </w:pPr>
      <w:r w:rsidRPr="00DC24A1">
        <w:rPr>
          <w:color w:val="000000"/>
        </w:rPr>
        <w:t>Serves as a</w:t>
      </w:r>
      <w:r w:rsidR="009E359A">
        <w:rPr>
          <w:color w:val="000000"/>
        </w:rPr>
        <w:t xml:space="preserve"> member of the IEEE </w:t>
      </w:r>
      <w:r w:rsidR="00D616EE">
        <w:rPr>
          <w:color w:val="000000"/>
        </w:rPr>
        <w:t xml:space="preserve">SEM </w:t>
      </w:r>
      <w:r w:rsidR="00DA0CE1">
        <w:rPr>
          <w:color w:val="000000"/>
        </w:rPr>
        <w:t>Nearby</w:t>
      </w:r>
      <w:r w:rsidR="00D616EE">
        <w:rPr>
          <w:color w:val="000000"/>
        </w:rPr>
        <w:t xml:space="preserve"> </w:t>
      </w:r>
      <w:r w:rsidR="009E359A">
        <w:rPr>
          <w:color w:val="000000"/>
        </w:rPr>
        <w:t xml:space="preserve">Section </w:t>
      </w:r>
      <w:r w:rsidR="00D616EE">
        <w:rPr>
          <w:color w:val="000000"/>
        </w:rPr>
        <w:t xml:space="preserve">Liaison </w:t>
      </w:r>
      <w:r w:rsidR="003447F4">
        <w:rPr>
          <w:color w:val="000000"/>
        </w:rPr>
        <w:t xml:space="preserve">Committee </w:t>
      </w:r>
    </w:p>
    <w:p w:rsidR="00900F4A" w:rsidRDefault="00900F4A" w:rsidP="009E35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00F4A">
        <w:rPr>
          <w:color w:val="000000"/>
        </w:rPr>
        <w:t xml:space="preserve">Works closely with the </w:t>
      </w:r>
      <w:r w:rsidR="00DA0CE1">
        <w:rPr>
          <w:color w:val="000000"/>
        </w:rPr>
        <w:t>Nearby</w:t>
      </w:r>
      <w:r w:rsidR="00D616EE">
        <w:rPr>
          <w:color w:val="000000"/>
        </w:rPr>
        <w:t xml:space="preserve"> </w:t>
      </w:r>
      <w:r w:rsidR="00A608F9">
        <w:rPr>
          <w:color w:val="000000"/>
        </w:rPr>
        <w:t>Section</w:t>
      </w:r>
      <w:r w:rsidRPr="00900F4A">
        <w:rPr>
          <w:color w:val="000000"/>
        </w:rPr>
        <w:t xml:space="preserve"> </w:t>
      </w:r>
      <w:r w:rsidR="00D616EE">
        <w:rPr>
          <w:color w:val="000000"/>
        </w:rPr>
        <w:t xml:space="preserve">Liaison Committee Chair </w:t>
      </w:r>
    </w:p>
    <w:p w:rsidR="006746AF" w:rsidRDefault="00A86555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t>Represent</w:t>
      </w:r>
      <w:r w:rsidR="003447F4">
        <w:t>s</w:t>
      </w:r>
      <w:r>
        <w:t xml:space="preserve"> </w:t>
      </w:r>
      <w:r w:rsidR="00DA0CE1">
        <w:t>Nearby</w:t>
      </w:r>
      <w:r>
        <w:t xml:space="preserve"> Section</w:t>
      </w:r>
      <w:r w:rsidR="00813A17">
        <w:rPr>
          <w:color w:val="000000"/>
        </w:rPr>
        <w:t xml:space="preserve"> </w:t>
      </w:r>
      <w:r>
        <w:rPr>
          <w:color w:val="000000"/>
        </w:rPr>
        <w:t>interests</w:t>
      </w:r>
      <w:r w:rsidR="006746AF" w:rsidRPr="00CC25BD">
        <w:rPr>
          <w:color w:val="000000"/>
        </w:rPr>
        <w:t xml:space="preserve"> at section meetings</w:t>
      </w:r>
    </w:p>
    <w:p w:rsidR="00900F4A" w:rsidRPr="00900F4A" w:rsidRDefault="00DC24A1" w:rsidP="00900F4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Foster, nurture, coordinate, and encourage</w:t>
      </w:r>
      <w:r w:rsidR="00900F4A" w:rsidRPr="00900F4A">
        <w:rPr>
          <w:color w:val="000000"/>
        </w:rPr>
        <w:t xml:space="preserve"> </w:t>
      </w:r>
      <w:proofErr w:type="gramStart"/>
      <w:r w:rsidR="00DA0CE1">
        <w:rPr>
          <w:color w:val="000000"/>
        </w:rPr>
        <w:t>Nearby</w:t>
      </w:r>
      <w:proofErr w:type="gramEnd"/>
      <w:r w:rsidR="00A86555">
        <w:rPr>
          <w:color w:val="000000"/>
        </w:rPr>
        <w:t xml:space="preserve"> section </w:t>
      </w:r>
      <w:r>
        <w:rPr>
          <w:color w:val="000000"/>
        </w:rPr>
        <w:t xml:space="preserve">cooperative efforts. </w:t>
      </w:r>
    </w:p>
    <w:p w:rsidR="00900F4A" w:rsidRPr="00900F4A" w:rsidRDefault="00DC24A1" w:rsidP="00900F4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Assist</w:t>
      </w:r>
      <w:r w:rsidR="00900F4A" w:rsidRPr="00900F4A">
        <w:rPr>
          <w:color w:val="000000"/>
        </w:rPr>
        <w:t xml:space="preserve"> in </w:t>
      </w:r>
      <w:r w:rsidR="00A86555">
        <w:rPr>
          <w:color w:val="000000"/>
        </w:rPr>
        <w:t>re</w:t>
      </w:r>
      <w:r w:rsidR="00900F4A" w:rsidRPr="00900F4A">
        <w:rPr>
          <w:color w:val="000000"/>
        </w:rPr>
        <w:t xml:space="preserve">solving </w:t>
      </w:r>
      <w:r w:rsidR="003447F4">
        <w:rPr>
          <w:color w:val="000000"/>
        </w:rPr>
        <w:t>issues</w:t>
      </w:r>
      <w:r w:rsidR="00900F4A" w:rsidRPr="00900F4A">
        <w:rPr>
          <w:color w:val="000000"/>
        </w:rPr>
        <w:t xml:space="preserve"> caused by differences in state boundaries and IEEE Regional</w:t>
      </w:r>
      <w:r w:rsidR="00A86555">
        <w:rPr>
          <w:color w:val="000000"/>
        </w:rPr>
        <w:t xml:space="preserve"> &amp; Section</w:t>
      </w:r>
      <w:r w:rsidR="00900F4A" w:rsidRPr="00900F4A">
        <w:rPr>
          <w:color w:val="000000"/>
        </w:rPr>
        <w:t xml:space="preserve"> boundaries.</w:t>
      </w:r>
    </w:p>
    <w:p w:rsidR="006746AF" w:rsidRPr="00CC25BD" w:rsidRDefault="006746AF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CC25BD">
        <w:rPr>
          <w:color w:val="000000"/>
        </w:rPr>
        <w:t xml:space="preserve">Represent the Section at IEEE gatherings, particularly </w:t>
      </w:r>
      <w:r w:rsidR="00A608F9">
        <w:rPr>
          <w:color w:val="000000"/>
        </w:rPr>
        <w:t>when related</w:t>
      </w:r>
      <w:r w:rsidRPr="00CC25BD">
        <w:rPr>
          <w:color w:val="000000"/>
        </w:rPr>
        <w:t xml:space="preserve"> to </w:t>
      </w:r>
      <w:r w:rsidR="00DA0CE1">
        <w:rPr>
          <w:color w:val="000000"/>
        </w:rPr>
        <w:t>Nearby</w:t>
      </w:r>
      <w:r w:rsidR="00A86555">
        <w:rPr>
          <w:color w:val="000000"/>
        </w:rPr>
        <w:t xml:space="preserve"> Section</w:t>
      </w:r>
      <w:r w:rsidR="00CC25BD" w:rsidRPr="00CC25BD">
        <w:rPr>
          <w:color w:val="000000"/>
        </w:rPr>
        <w:t xml:space="preserve"> </w:t>
      </w:r>
      <w:r w:rsidRPr="00CC25BD">
        <w:rPr>
          <w:color w:val="000000"/>
        </w:rPr>
        <w:t>activities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DESCRIPTION OF RESPONSIBILITES:</w:t>
      </w:r>
    </w:p>
    <w:p w:rsidR="0050480B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>Attend Section Executive Committee (ExCom) meetings regularly</w:t>
      </w:r>
      <w:r w:rsidR="002E39C0" w:rsidRPr="00472E60">
        <w:rPr>
          <w:color w:val="000000"/>
        </w:rPr>
        <w:t xml:space="preserve"> for information and/or action.  </w:t>
      </w:r>
    </w:p>
    <w:p w:rsidR="009C06CC" w:rsidRDefault="009C06CC" w:rsidP="009C06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Support the activities</w:t>
      </w:r>
      <w:r w:rsidR="005E2C92">
        <w:rPr>
          <w:color w:val="000000"/>
        </w:rPr>
        <w:t xml:space="preserve"> of the Section</w:t>
      </w:r>
      <w:r w:rsidR="009E359A">
        <w:rPr>
          <w:color w:val="000000"/>
        </w:rPr>
        <w:t xml:space="preserve"> Standing</w:t>
      </w:r>
      <w:r w:rsidR="005E2C92">
        <w:rPr>
          <w:color w:val="000000"/>
        </w:rPr>
        <w:t xml:space="preserve"> </w:t>
      </w:r>
      <w:r w:rsidR="00A86555">
        <w:rPr>
          <w:color w:val="000000"/>
        </w:rPr>
        <w:t>Committee</w:t>
      </w:r>
      <w:r w:rsidR="009E359A">
        <w:rPr>
          <w:color w:val="000000"/>
        </w:rPr>
        <w:t>s</w:t>
      </w:r>
    </w:p>
    <w:p w:rsidR="006746AF" w:rsidRPr="00472E60" w:rsidRDefault="00DF5B74" w:rsidP="00A8655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Provide regular </w:t>
      </w:r>
      <w:r w:rsidR="006746AF" w:rsidRPr="00472E60">
        <w:rPr>
          <w:color w:val="000000"/>
        </w:rPr>
        <w:t>report</w:t>
      </w:r>
      <w:r w:rsidR="00900F4A">
        <w:rPr>
          <w:color w:val="000000"/>
        </w:rPr>
        <w:t>s</w:t>
      </w:r>
      <w:r w:rsidR="006746AF" w:rsidRPr="00472E60">
        <w:rPr>
          <w:color w:val="000000"/>
        </w:rPr>
        <w:t xml:space="preserve"> to the Section Executive Committee about status of </w:t>
      </w:r>
      <w:r w:rsidR="00DA0CE1">
        <w:rPr>
          <w:color w:val="000000"/>
        </w:rPr>
        <w:t>Nearby</w:t>
      </w:r>
      <w:r w:rsidR="00A86555">
        <w:rPr>
          <w:color w:val="000000"/>
        </w:rPr>
        <w:t xml:space="preserve"> Section</w:t>
      </w:r>
      <w:r w:rsidR="00A86555" w:rsidRPr="00A86555">
        <w:rPr>
          <w:color w:val="000000"/>
        </w:rPr>
        <w:t xml:space="preserve"> </w:t>
      </w:r>
      <w:r w:rsidR="006746AF" w:rsidRPr="00472E60">
        <w:rPr>
          <w:color w:val="000000"/>
        </w:rPr>
        <w:t xml:space="preserve">activities </w:t>
      </w:r>
      <w:r w:rsidR="002E39C0" w:rsidRPr="00472E60">
        <w:rPr>
          <w:color w:val="000000"/>
        </w:rPr>
        <w:t xml:space="preserve">and </w:t>
      </w:r>
      <w:r w:rsidR="006746AF" w:rsidRPr="00472E60">
        <w:rPr>
          <w:color w:val="000000"/>
        </w:rPr>
        <w:t>programs in the Section and in the geographic area.</w:t>
      </w:r>
    </w:p>
    <w:p w:rsidR="006746AF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>With the approval of the Section Executive Committee, plan and execute training</w:t>
      </w:r>
      <w:r w:rsidR="00472E60" w:rsidRPr="00472E60">
        <w:rPr>
          <w:color w:val="000000"/>
        </w:rPr>
        <w:t xml:space="preserve"> </w:t>
      </w:r>
      <w:r w:rsidRPr="00472E60">
        <w:rPr>
          <w:color w:val="000000"/>
        </w:rPr>
        <w:t>programs to</w:t>
      </w:r>
      <w:r w:rsidR="00472E60" w:rsidRPr="00472E60">
        <w:rPr>
          <w:color w:val="000000"/>
        </w:rPr>
        <w:t xml:space="preserve"> </w:t>
      </w:r>
      <w:r w:rsidRPr="00472E60">
        <w:rPr>
          <w:color w:val="000000"/>
        </w:rPr>
        <w:t xml:space="preserve">address </w:t>
      </w:r>
      <w:r w:rsidR="00B42BF2">
        <w:rPr>
          <w:color w:val="000000"/>
        </w:rPr>
        <w:t xml:space="preserve">membership, </w:t>
      </w:r>
      <w:r w:rsidRPr="00472E60">
        <w:rPr>
          <w:color w:val="000000"/>
        </w:rPr>
        <w:t xml:space="preserve">technical and professional development </w:t>
      </w:r>
      <w:proofErr w:type="spellStart"/>
      <w:r w:rsidR="00A86555">
        <w:rPr>
          <w:color w:val="000000"/>
        </w:rPr>
        <w:t>a</w:t>
      </w:r>
      <w:r w:rsidR="00DA0CE1">
        <w:rPr>
          <w:color w:val="000000"/>
        </w:rPr>
        <w:t>Nearby</w:t>
      </w:r>
      <w:proofErr w:type="spellEnd"/>
      <w:r w:rsidR="00A86555">
        <w:rPr>
          <w:color w:val="000000"/>
        </w:rPr>
        <w:t xml:space="preserve"> Sectional boundaries</w:t>
      </w:r>
      <w:r w:rsidRPr="00472E60">
        <w:rPr>
          <w:color w:val="000000"/>
        </w:rPr>
        <w:t>.</w:t>
      </w:r>
    </w:p>
    <w:p w:rsidR="006746AF" w:rsidRDefault="006746AF" w:rsidP="00E413B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E413B8">
        <w:rPr>
          <w:color w:val="000000"/>
        </w:rPr>
        <w:t>Communicate with neighboring IEEE Section Chairs in your</w:t>
      </w:r>
      <w:r w:rsidR="00472E60" w:rsidRPr="00E413B8">
        <w:rPr>
          <w:color w:val="000000"/>
        </w:rPr>
        <w:t xml:space="preserve"> </w:t>
      </w:r>
      <w:r w:rsidRPr="00E413B8">
        <w:rPr>
          <w:color w:val="000000"/>
        </w:rPr>
        <w:t>Region to identify joint needs and programs.</w:t>
      </w:r>
      <w:r w:rsidR="0050480B">
        <w:rPr>
          <w:color w:val="000000"/>
        </w:rPr>
        <w:t xml:space="preserve">  </w:t>
      </w:r>
    </w:p>
    <w:p w:rsidR="00B42BF2" w:rsidRDefault="00B42BF2" w:rsidP="00B42BF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Event, planning sh</w:t>
      </w:r>
      <w:r w:rsidRPr="00E413B8">
        <w:rPr>
          <w:color w:val="000000"/>
        </w:rPr>
        <w:t xml:space="preserve">ould entail development of a concise business plan, including a budget for approval by the Section ExCom. Following an event, a summary of expenses/revenues should be provided to the Section </w:t>
      </w:r>
      <w:r>
        <w:rPr>
          <w:color w:val="000000"/>
        </w:rPr>
        <w:t xml:space="preserve">Treasurer and to the </w:t>
      </w:r>
      <w:r w:rsidRPr="00E413B8">
        <w:rPr>
          <w:color w:val="000000"/>
        </w:rPr>
        <w:t xml:space="preserve">ExCom. </w:t>
      </w:r>
    </w:p>
    <w:p w:rsidR="00B42BF2" w:rsidRPr="00DC24A1" w:rsidRDefault="00B42BF2" w:rsidP="00B42BF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Note that f</w:t>
      </w:r>
      <w:r w:rsidRPr="00E413B8">
        <w:rPr>
          <w:color w:val="000000"/>
        </w:rPr>
        <w:t>inancial requirements and related procedures may differ from IEEE section to section.</w:t>
      </w:r>
    </w:p>
    <w:p w:rsidR="00D30FE9" w:rsidRPr="005659F6" w:rsidRDefault="006746AF" w:rsidP="005659F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D30FE9">
        <w:rPr>
          <w:color w:val="000000"/>
        </w:rPr>
        <w:t>Pass on to successor all relevant records of office at</w:t>
      </w:r>
      <w:r w:rsidR="00B42BF2">
        <w:rPr>
          <w:color w:val="000000"/>
        </w:rPr>
        <w:t xml:space="preserve"> the end</w:t>
      </w:r>
      <w:r w:rsidRPr="00D30FE9">
        <w:rPr>
          <w:color w:val="000000"/>
        </w:rPr>
        <w:t xml:space="preserve"> of </w:t>
      </w:r>
      <w:r w:rsidR="00B42BF2">
        <w:rPr>
          <w:color w:val="000000"/>
        </w:rPr>
        <w:t xml:space="preserve">your </w:t>
      </w:r>
      <w:r w:rsidRPr="00D30FE9">
        <w:rPr>
          <w:color w:val="000000"/>
        </w:rPr>
        <w:t>term</w:t>
      </w:r>
      <w:r w:rsidR="00B42BF2">
        <w:rPr>
          <w:color w:val="000000"/>
        </w:rPr>
        <w:t xml:space="preserve"> of service</w:t>
      </w:r>
      <w:r w:rsidRPr="00D30FE9">
        <w:rPr>
          <w:color w:val="000000"/>
        </w:rPr>
        <w:t>.</w:t>
      </w:r>
      <w:r w:rsidR="00D30FE9" w:rsidRPr="00D30FE9">
        <w:rPr>
          <w:color w:val="000000"/>
        </w:rPr>
        <w:t xml:space="preserve">  </w:t>
      </w:r>
    </w:p>
    <w:p w:rsidR="006746AF" w:rsidRPr="00733B7A" w:rsidRDefault="006746AF" w:rsidP="00733B7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bCs/>
          <w:color w:val="000000"/>
        </w:rPr>
      </w:pPr>
      <w:r w:rsidRPr="00D30FE9">
        <w:rPr>
          <w:color w:val="000000"/>
        </w:rPr>
        <w:t xml:space="preserve">Share your successes and communicate with other IEEE volunteers around the world. </w:t>
      </w:r>
      <w:r w:rsidR="00733B7A">
        <w:rPr>
          <w:color w:val="000000"/>
        </w:rPr>
        <w:t xml:space="preserve">  </w:t>
      </w:r>
    </w:p>
    <w:p w:rsidR="00733B7A" w:rsidRPr="00733B7A" w:rsidRDefault="00733B7A" w:rsidP="00733B7A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:rsidR="003447F4" w:rsidRDefault="003447F4">
      <w:pPr>
        <w:ind w:left="1440" w:hanging="360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ELIGIBILITY:</w:t>
      </w:r>
    </w:p>
    <w:p w:rsidR="006746AF" w:rsidRPr="00654BFF" w:rsidRDefault="006746AF" w:rsidP="00654BF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Must be an IEEE member in good standing;</w:t>
      </w:r>
    </w:p>
    <w:p w:rsidR="006746AF" w:rsidRPr="00654BFF" w:rsidRDefault="006746AF" w:rsidP="00654BF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Must be an IEEE Graduate Student Member, Member, Senior Member, Fellow grade, or higher;</w:t>
      </w:r>
    </w:p>
    <w:p w:rsidR="006746AF" w:rsidRPr="00654BFF" w:rsidRDefault="006746AF" w:rsidP="00654BF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Must reside in the geographic boundaries of the Section</w:t>
      </w:r>
      <w:r w:rsidR="00FF2AEB">
        <w:rPr>
          <w:color w:val="000000"/>
        </w:rPr>
        <w:t xml:space="preserve"> they represent</w:t>
      </w:r>
      <w:r w:rsidR="00733B7A">
        <w:rPr>
          <w:color w:val="000000"/>
        </w:rPr>
        <w:t xml:space="preserve"> and be willing to travel to adjacent Sections.  </w:t>
      </w:r>
    </w:p>
    <w:p w:rsidR="003447F4" w:rsidRPr="003447F4" w:rsidRDefault="003447F4" w:rsidP="003447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3447F4">
        <w:rPr>
          <w:color w:val="000000"/>
        </w:rPr>
        <w:t xml:space="preserve">The usual term of office for the position of </w:t>
      </w:r>
      <w:r w:rsidR="00DA0CE1">
        <w:t>Nearby</w:t>
      </w:r>
      <w:r w:rsidRPr="00715AEC">
        <w:t xml:space="preserve"> Section Liaison</w:t>
      </w:r>
      <w:r w:rsidRPr="003447F4">
        <w:rPr>
          <w:color w:val="000000"/>
        </w:rPr>
        <w:t xml:space="preserve"> is one year with the possibility of reappointment. </w:t>
      </w:r>
    </w:p>
    <w:p w:rsidR="003447F4" w:rsidRPr="003447F4" w:rsidRDefault="003447F4" w:rsidP="003447F4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3447F4" w:rsidRPr="003447F4" w:rsidRDefault="003447F4" w:rsidP="003447F4">
      <w:pPr>
        <w:autoSpaceDE w:val="0"/>
        <w:autoSpaceDN w:val="0"/>
        <w:adjustRightInd w:val="0"/>
        <w:ind w:left="360"/>
        <w:rPr>
          <w:color w:val="auto"/>
        </w:rPr>
      </w:pPr>
      <w:r w:rsidRPr="003447F4">
        <w:rPr>
          <w:color w:val="000000"/>
        </w:rPr>
        <w:t xml:space="preserve">Term of office begins in January and runs until the end of December. The time needed to fulfill this </w:t>
      </w:r>
      <w:r w:rsidRPr="003447F4">
        <w:rPr>
          <w:color w:val="auto"/>
        </w:rPr>
        <w:t xml:space="preserve">volunteer position is approximately 2-4 hours per week.  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QUALIFICATIONS &amp; SKILLS:</w:t>
      </w:r>
    </w:p>
    <w:p w:rsidR="006746AF" w:rsidRPr="00654BFF" w:rsidRDefault="005659F6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</w:t>
      </w:r>
      <w:r w:rsidR="006746AF" w:rsidRPr="00654BFF">
        <w:rPr>
          <w:color w:val="000000"/>
        </w:rPr>
        <w:t>bility to exercise sound judgments in matters that</w:t>
      </w:r>
      <w:r w:rsidR="00654BFF" w:rsidRPr="00654BFF">
        <w:rPr>
          <w:color w:val="000000"/>
        </w:rPr>
        <w:t xml:space="preserve"> </w:t>
      </w:r>
      <w:r w:rsidR="006746AF" w:rsidRPr="00654BFF">
        <w:rPr>
          <w:color w:val="000000"/>
        </w:rPr>
        <w:t>relate to the current and long-term objectives of IEEE and the Section</w:t>
      </w:r>
    </w:p>
    <w:p w:rsidR="006746AF" w:rsidRPr="00654BFF" w:rsidRDefault="00654BF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</w:t>
      </w:r>
      <w:r w:rsidR="006746AF" w:rsidRPr="00654BFF">
        <w:rPr>
          <w:color w:val="000000"/>
        </w:rPr>
        <w:t>e willing and able to contribute positively to the decision-making process of the IEEE;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listen, analyze, think clearly and creatively, work well with people individually and in a group;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cultivate and engage Section members and othe</w:t>
      </w:r>
      <w:r w:rsidR="00654BFF">
        <w:rPr>
          <w:color w:val="000000"/>
        </w:rPr>
        <w:t>r volunteers in IEEE</w:t>
      </w:r>
      <w:r w:rsidRPr="00654BFF">
        <w:rPr>
          <w:color w:val="000000"/>
        </w:rPr>
        <w:t xml:space="preserve"> activities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products and services;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Interest and ability to understand the sometimes conflicting interests of the various constituencies of</w:t>
      </w:r>
      <w:r w:rsidR="00654BFF" w:rsidRPr="00654BFF">
        <w:rPr>
          <w:color w:val="000000"/>
        </w:rPr>
        <w:t xml:space="preserve"> </w:t>
      </w:r>
      <w:r w:rsidRPr="00654BFF">
        <w:rPr>
          <w:color w:val="000000"/>
        </w:rPr>
        <w:t>the IEEE and to act in the interest of all Section members and the general public;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Honesty, integrity and adherence to high ethical standards;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Sensitivity to and tolerance of differing views, a friendly, responsive, and patient approach,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community-building skills,</w:t>
      </w:r>
    </w:p>
    <w:p w:rsidR="006746AF" w:rsidRPr="003755C5" w:rsidRDefault="006746AF" w:rsidP="003755C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 xml:space="preserve">Excellent </w:t>
      </w:r>
      <w:r w:rsidR="00813A17">
        <w:rPr>
          <w:color w:val="000000"/>
        </w:rPr>
        <w:t>Relations Coordinator</w:t>
      </w:r>
      <w:r w:rsidRPr="00654BFF">
        <w:rPr>
          <w:color w:val="000000"/>
        </w:rPr>
        <w:t xml:space="preserve"> skills and the ability to interact with the public, other organizations, financial</w:t>
      </w:r>
      <w:r w:rsidR="003755C5">
        <w:rPr>
          <w:color w:val="000000"/>
        </w:rPr>
        <w:t xml:space="preserve"> </w:t>
      </w:r>
      <w:r w:rsidRPr="003755C5">
        <w:rPr>
          <w:color w:val="000000"/>
        </w:rPr>
        <w:t>institutions, governmental agencies, and diverse communities – particularly those with interest in</w:t>
      </w:r>
      <w:r w:rsidR="003755C5">
        <w:rPr>
          <w:color w:val="000000"/>
        </w:rPr>
        <w:t xml:space="preserve"> </w:t>
      </w:r>
      <w:r w:rsidRPr="003755C5">
        <w:rPr>
          <w:color w:val="000000"/>
        </w:rPr>
        <w:t>promoting or contribution towards products and s</w:t>
      </w:r>
      <w:r w:rsidR="003755C5">
        <w:rPr>
          <w:color w:val="000000"/>
        </w:rPr>
        <w:t>ervices rendered by the IEEE</w:t>
      </w:r>
      <w:r w:rsidRPr="003755C5">
        <w:rPr>
          <w:color w:val="000000"/>
        </w:rPr>
        <w:t>;</w:t>
      </w:r>
    </w:p>
    <w:p w:rsidR="006746AF" w:rsidRPr="003755C5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755C5">
        <w:rPr>
          <w:color w:val="000000"/>
        </w:rPr>
        <w:t>Excellent leadership skills including the ability to motivate others; negotiate compromise and resolve</w:t>
      </w:r>
      <w:r w:rsidR="003755C5" w:rsidRPr="003755C5">
        <w:rPr>
          <w:color w:val="000000"/>
        </w:rPr>
        <w:t xml:space="preserve"> </w:t>
      </w:r>
      <w:r w:rsidRPr="003755C5">
        <w:rPr>
          <w:color w:val="000000"/>
        </w:rPr>
        <w:t xml:space="preserve">differences; maintain positive working </w:t>
      </w:r>
      <w:r w:rsidR="00813A17">
        <w:rPr>
          <w:color w:val="000000"/>
        </w:rPr>
        <w:t>Relations Coordinator</w:t>
      </w:r>
      <w:r w:rsidRPr="003755C5">
        <w:rPr>
          <w:color w:val="000000"/>
        </w:rPr>
        <w:t xml:space="preserve"> and capability to set direction for educational</w:t>
      </w:r>
      <w:r w:rsidR="003755C5" w:rsidRPr="003755C5">
        <w:rPr>
          <w:color w:val="000000"/>
        </w:rPr>
        <w:t xml:space="preserve"> </w:t>
      </w:r>
      <w:r w:rsidRPr="003755C5">
        <w:rPr>
          <w:color w:val="000000"/>
        </w:rPr>
        <w:t>activities matters within a Section;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adhere to governance practices;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Passion for, and interest in, the IEEE organization;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dedicate service to the IEEE while maintaining balance with professional and personal life;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handle sensitive and confidential situations;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Excellent communication skills;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meet deadlines and to respond to communications in a timely fashion;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Prior volunteer experience.</w:t>
      </w:r>
    </w:p>
    <w:p w:rsidR="00733B7A" w:rsidRDefault="00733B7A" w:rsidP="00733B7A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:rsidR="00733B7A" w:rsidRPr="00733B7A" w:rsidRDefault="00733B7A" w:rsidP="00733B7A">
      <w:pPr>
        <w:autoSpaceDE w:val="0"/>
        <w:autoSpaceDN w:val="0"/>
        <w:adjustRightInd w:val="0"/>
        <w:ind w:left="360"/>
        <w:rPr>
          <w:color w:val="000000"/>
        </w:rPr>
      </w:pPr>
      <w:r w:rsidRPr="00733B7A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: </w:t>
      </w:r>
      <w:r w:rsidRPr="00733B7A">
        <w:rPr>
          <w:b/>
          <w:bCs/>
          <w:color w:val="000000"/>
        </w:rPr>
        <w:t xml:space="preserve">Correspondence – </w:t>
      </w:r>
      <w:r w:rsidRPr="00733B7A">
        <w:rPr>
          <w:color w:val="000000"/>
        </w:rPr>
        <w:t>As a Section officer, it is very important that you check your</w:t>
      </w:r>
      <w:r>
        <w:rPr>
          <w:color w:val="000000"/>
        </w:rPr>
        <w:t xml:space="preserve"> </w:t>
      </w:r>
      <w:r w:rsidRPr="00733B7A">
        <w:rPr>
          <w:color w:val="000000"/>
        </w:rPr>
        <w:t xml:space="preserve">messages on a regular basis.  </w:t>
      </w:r>
    </w:p>
    <w:p w:rsidR="00654BFF" w:rsidRDefault="00654BF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54BF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</w:t>
      </w:r>
      <w:r w:rsidR="006746AF">
        <w:rPr>
          <w:b/>
          <w:bCs/>
          <w:color w:val="000000"/>
        </w:rPr>
        <w:t>STIMATED TIME REQUIREMENTS: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2 – 4 hours per week </w:t>
      </w:r>
      <w:r>
        <w:rPr>
          <w:color w:val="000000"/>
        </w:rPr>
        <w:t>- this number may vary depending on the number of members</w:t>
      </w:r>
      <w:r w:rsidR="00654BFF">
        <w:rPr>
          <w:color w:val="000000"/>
        </w:rPr>
        <w:t xml:space="preserve"> </w:t>
      </w:r>
      <w:r>
        <w:rPr>
          <w:color w:val="000000"/>
        </w:rPr>
        <w:t>and/or activities within the Section</w:t>
      </w:r>
      <w:r w:rsidR="00E4055B">
        <w:rPr>
          <w:color w:val="000000"/>
        </w:rPr>
        <w:t xml:space="preserve">  </w:t>
      </w:r>
    </w:p>
    <w:p w:rsidR="00E4055B" w:rsidRDefault="00E4055B" w:rsidP="006746AF">
      <w:pPr>
        <w:autoSpaceDE w:val="0"/>
        <w:autoSpaceDN w:val="0"/>
        <w:adjustRightInd w:val="0"/>
        <w:rPr>
          <w:color w:val="000000"/>
        </w:rPr>
      </w:pPr>
    </w:p>
    <w:p w:rsidR="009C06CC" w:rsidRDefault="009C06CC" w:rsidP="009C06C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Meetings -</w:t>
      </w:r>
    </w:p>
    <w:p w:rsidR="009C06CC" w:rsidRDefault="009C06CC" w:rsidP="009C06C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Section and/or Section Executive Committee meetings: </w:t>
      </w:r>
    </w:p>
    <w:p w:rsidR="009C06CC" w:rsidRDefault="009C06CC" w:rsidP="009C06CC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4 face to face meetings each year and 1 conference call meeting each month. (Typical schedule)</w:t>
      </w:r>
    </w:p>
    <w:p w:rsidR="009C06CC" w:rsidRDefault="009E359A" w:rsidP="009C06C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Section Membership</w:t>
      </w:r>
      <w:r w:rsidR="00B42BF2">
        <w:rPr>
          <w:color w:val="000000"/>
        </w:rPr>
        <w:t xml:space="preserve"> </w:t>
      </w:r>
      <w:r w:rsidR="009C06CC">
        <w:rPr>
          <w:color w:val="000000"/>
        </w:rPr>
        <w:t xml:space="preserve">Committee meetings: </w:t>
      </w:r>
    </w:p>
    <w:p w:rsidR="009C06CC" w:rsidRDefault="009C06CC" w:rsidP="009C06CC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Face-to-face </w:t>
      </w:r>
      <w:r w:rsidR="00A01D05">
        <w:rPr>
          <w:color w:val="000000"/>
        </w:rPr>
        <w:t xml:space="preserve">and/or electronic </w:t>
      </w:r>
      <w:r>
        <w:rPr>
          <w:color w:val="000000"/>
        </w:rPr>
        <w:t xml:space="preserve">meetings as called by the </w:t>
      </w:r>
      <w:r w:rsidR="009E359A">
        <w:rPr>
          <w:color w:val="000000"/>
        </w:rPr>
        <w:t>Membership</w:t>
      </w:r>
      <w:r w:rsidR="00B42BF2">
        <w:rPr>
          <w:color w:val="000000"/>
        </w:rPr>
        <w:t xml:space="preserve"> </w:t>
      </w:r>
      <w:r w:rsidR="009E359A">
        <w:rPr>
          <w:color w:val="000000"/>
        </w:rPr>
        <w:t>C</w:t>
      </w:r>
      <w:r>
        <w:rPr>
          <w:color w:val="000000"/>
        </w:rPr>
        <w:t xml:space="preserve">ommittee chair.  </w:t>
      </w:r>
    </w:p>
    <w:p w:rsidR="00B42BF2" w:rsidRDefault="00B42BF2">
      <w:pPr>
        <w:ind w:left="1440" w:hanging="360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REIMBURSED EXPENSES: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Ordinary and necessary IEEE travel expenses are reimbursed in accordance with IEEE policies or the</w:t>
      </w:r>
      <w:r w:rsidR="00654BFF">
        <w:rPr>
          <w:color w:val="000000"/>
        </w:rPr>
        <w:t xml:space="preserve"> </w:t>
      </w:r>
      <w:r>
        <w:rPr>
          <w:color w:val="000000"/>
        </w:rPr>
        <w:t>budget of a given IEEE Section.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0C60B1" w:rsidRDefault="000C60B1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0C60B1" w:rsidRPr="00EA499F" w:rsidRDefault="000C60B1" w:rsidP="000C60B1">
      <w:pPr>
        <w:autoSpaceDE w:val="0"/>
        <w:autoSpaceDN w:val="0"/>
        <w:adjustRightInd w:val="0"/>
        <w:rPr>
          <w:b/>
          <w:bCs/>
        </w:rPr>
      </w:pPr>
      <w:r w:rsidRPr="00EA499F">
        <w:rPr>
          <w:b/>
          <w:bCs/>
        </w:rPr>
        <w:t xml:space="preserve">Item; </w:t>
      </w:r>
      <w:r w:rsidRPr="00EA499F">
        <w:t>As a Section officer, it is important to check your email messages on a regular basis.</w:t>
      </w:r>
      <w:r w:rsidRPr="00EA499F">
        <w:rPr>
          <w:b/>
          <w:bCs/>
        </w:rPr>
        <w:t xml:space="preserve"> </w:t>
      </w:r>
    </w:p>
    <w:p w:rsidR="000C60B1" w:rsidRPr="00EA499F" w:rsidRDefault="000C60B1" w:rsidP="000C60B1">
      <w:pPr>
        <w:autoSpaceDE w:val="0"/>
        <w:autoSpaceDN w:val="0"/>
        <w:adjustRightInd w:val="0"/>
        <w:rPr>
          <w:b/>
          <w:bCs/>
        </w:rPr>
      </w:pPr>
    </w:p>
    <w:p w:rsidR="000C60B1" w:rsidRPr="00EA499F" w:rsidRDefault="000C60B1" w:rsidP="000C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u w:val="single"/>
        </w:rPr>
      </w:pPr>
      <w:r w:rsidRPr="00EA499F">
        <w:rPr>
          <w:b/>
          <w:bCs/>
          <w:u w:val="single"/>
        </w:rPr>
        <w:t>Section Mission</w:t>
      </w:r>
    </w:p>
    <w:p w:rsidR="000C60B1" w:rsidRPr="00EA499F" w:rsidRDefault="000C60B1" w:rsidP="000C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EA499F">
        <w:t>Inspire – Enable - Empower and Engage Members of IEEE at the local level.</w:t>
      </w:r>
    </w:p>
    <w:p w:rsidR="000C60B1" w:rsidRPr="00EA499F" w:rsidRDefault="000C60B1" w:rsidP="000C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EA499F">
        <w:t xml:space="preserve">For the purpose of: </w:t>
      </w:r>
    </w:p>
    <w:p w:rsidR="000C60B1" w:rsidRPr="00EA499F" w:rsidRDefault="000C60B1" w:rsidP="000C60B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EA499F">
        <w:t>Fulfilling the mission of IEEE (…</w:t>
      </w:r>
      <w:r w:rsidRPr="00EA499F">
        <w:rPr>
          <w:b/>
        </w:rPr>
        <w:t>foster technological innovation and excellence for the benefit of humanity</w:t>
      </w:r>
      <w:r w:rsidRPr="00EA499F">
        <w:t>.)</w:t>
      </w:r>
    </w:p>
    <w:p w:rsidR="000C60B1" w:rsidRPr="00EA499F" w:rsidRDefault="000C60B1" w:rsidP="000C60B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EA499F">
        <w:t>Enhancing the members’ growth and development throughout their life cycle</w:t>
      </w:r>
    </w:p>
    <w:p w:rsidR="000C60B1" w:rsidRPr="00EA499F" w:rsidRDefault="000C60B1" w:rsidP="000C60B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EA499F">
        <w:t>Providing a professional home</w:t>
      </w:r>
    </w:p>
    <w:p w:rsidR="000C60B1" w:rsidRPr="00EA499F" w:rsidRDefault="000C60B1" w:rsidP="000C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</w:rPr>
      </w:pPr>
    </w:p>
    <w:p w:rsidR="000C60B1" w:rsidRPr="00EA499F" w:rsidRDefault="000C60B1" w:rsidP="000C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u w:val="single"/>
        </w:rPr>
      </w:pPr>
      <w:r w:rsidRPr="00EA499F">
        <w:rPr>
          <w:b/>
          <w:bCs/>
          <w:u w:val="single"/>
        </w:rPr>
        <w:t>Section Goals</w:t>
      </w:r>
    </w:p>
    <w:p w:rsidR="000C60B1" w:rsidRPr="00EA499F" w:rsidRDefault="000C60B1" w:rsidP="000C60B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EA499F">
        <w:t xml:space="preserve">Increase member engagement, </w:t>
      </w:r>
    </w:p>
    <w:p w:rsidR="000C60B1" w:rsidRPr="00EA499F" w:rsidRDefault="000C60B1" w:rsidP="000C60B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EA499F">
        <w:t xml:space="preserve">Improve relationships with and among members, </w:t>
      </w:r>
    </w:p>
    <w:p w:rsidR="000C60B1" w:rsidRPr="00EA499F" w:rsidRDefault="000C60B1" w:rsidP="000C60B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EA499F">
        <w:t xml:space="preserve">Increase operational efficiency and effectiveness, within the section and its interfaces, </w:t>
      </w:r>
    </w:p>
    <w:p w:rsidR="000C60B1" w:rsidRPr="00EA499F" w:rsidRDefault="000C60B1" w:rsidP="000C60B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EA499F">
        <w:t xml:space="preserve">Enhance collaboration – serve as the local face of IEEE to the community, </w:t>
      </w:r>
    </w:p>
    <w:p w:rsidR="000C60B1" w:rsidRPr="00EA499F" w:rsidRDefault="000C60B1" w:rsidP="000C60B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EA499F">
        <w:t xml:space="preserve">Increase membership, </w:t>
      </w:r>
    </w:p>
    <w:p w:rsidR="000C60B1" w:rsidRPr="00EA499F" w:rsidRDefault="000C60B1" w:rsidP="000C60B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EA499F">
        <w:t xml:space="preserve">Ensure the collection of appropriate information necessary to assist the IEEE to become a data driven organization.  </w:t>
      </w:r>
    </w:p>
    <w:p w:rsidR="000C60B1" w:rsidRPr="00EA499F" w:rsidRDefault="000C60B1" w:rsidP="000C60B1"/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CONTACT:</w:t>
      </w:r>
      <w:r w:rsidR="009E359A">
        <w:rPr>
          <w:b/>
          <w:bCs/>
          <w:color w:val="000000"/>
        </w:rPr>
        <w:t xml:space="preserve"> 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If you have specific questions regarding the duties noted for this position, please contact </w:t>
      </w:r>
      <w:r w:rsidR="009E359A">
        <w:rPr>
          <w:color w:val="000000"/>
        </w:rPr>
        <w:t>your Section Chair, Section Membership</w:t>
      </w:r>
      <w:r w:rsidR="00472E60">
        <w:rPr>
          <w:color w:val="000000"/>
        </w:rPr>
        <w:t xml:space="preserve"> Chair</w:t>
      </w:r>
      <w:r w:rsidR="000C60B1">
        <w:rPr>
          <w:color w:val="000000"/>
        </w:rPr>
        <w:t>, Section Adviser</w:t>
      </w:r>
      <w:r w:rsidR="00472E60">
        <w:rPr>
          <w:color w:val="000000"/>
        </w:rPr>
        <w:t xml:space="preserve"> or the </w:t>
      </w:r>
      <w:r>
        <w:rPr>
          <w:color w:val="000000"/>
        </w:rPr>
        <w:t xml:space="preserve">IEEE </w:t>
      </w:r>
      <w:r w:rsidR="009E359A">
        <w:rPr>
          <w:color w:val="000000"/>
        </w:rPr>
        <w:t>MGA Membership</w:t>
      </w:r>
      <w:r w:rsidR="00472E60">
        <w:rPr>
          <w:color w:val="000000"/>
        </w:rPr>
        <w:t xml:space="preserve"> </w:t>
      </w:r>
      <w:r>
        <w:rPr>
          <w:color w:val="000000"/>
        </w:rPr>
        <w:t>Chair</w:t>
      </w:r>
      <w:r w:rsidR="00472E60">
        <w:rPr>
          <w:color w:val="000000"/>
        </w:rPr>
        <w:t xml:space="preserve">.  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4C2082" w:rsidRDefault="004C2082" w:rsidP="006746AF"/>
    <w:sectPr w:rsidR="004C208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CB" w:rsidRDefault="00A00FCB" w:rsidP="0050480B">
      <w:r>
        <w:separator/>
      </w:r>
    </w:p>
  </w:endnote>
  <w:endnote w:type="continuationSeparator" w:id="0">
    <w:p w:rsidR="00A00FCB" w:rsidRDefault="00A00FCB" w:rsidP="0050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B" w:rsidRDefault="00A00FCB">
    <w:pPr>
      <w:pStyle w:val="Footer"/>
      <w:jc w:val="center"/>
    </w:pPr>
    <w:sdt>
      <w:sdtPr>
        <w:id w:val="7954163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480B">
          <w:t xml:space="preserve">Page </w:t>
        </w:r>
        <w:r w:rsidR="0050480B">
          <w:fldChar w:fldCharType="begin"/>
        </w:r>
        <w:r w:rsidR="0050480B">
          <w:instrText xml:space="preserve"> PAGE   \* MERGEFORMAT </w:instrText>
        </w:r>
        <w:r w:rsidR="0050480B">
          <w:fldChar w:fldCharType="separate"/>
        </w:r>
        <w:r w:rsidR="00DA0CE1">
          <w:rPr>
            <w:noProof/>
          </w:rPr>
          <w:t>1</w:t>
        </w:r>
        <w:r w:rsidR="0050480B">
          <w:rPr>
            <w:noProof/>
          </w:rPr>
          <w:fldChar w:fldCharType="end"/>
        </w:r>
      </w:sdtContent>
    </w:sdt>
    <w:r w:rsidR="0050480B">
      <w:rPr>
        <w:noProof/>
      </w:rPr>
      <w:t xml:space="preserve"> </w:t>
    </w:r>
  </w:p>
  <w:p w:rsidR="0050480B" w:rsidRDefault="00504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CB" w:rsidRDefault="00A00FCB" w:rsidP="0050480B">
      <w:r>
        <w:separator/>
      </w:r>
    </w:p>
  </w:footnote>
  <w:footnote w:type="continuationSeparator" w:id="0">
    <w:p w:rsidR="00A00FCB" w:rsidRDefault="00A00FCB" w:rsidP="0050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E5B"/>
    <w:multiLevelType w:val="hybridMultilevel"/>
    <w:tmpl w:val="94E0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4342B"/>
    <w:multiLevelType w:val="hybridMultilevel"/>
    <w:tmpl w:val="0762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4016"/>
    <w:multiLevelType w:val="hybridMultilevel"/>
    <w:tmpl w:val="A5A2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F6437"/>
    <w:multiLevelType w:val="hybridMultilevel"/>
    <w:tmpl w:val="C6D0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812DC"/>
    <w:multiLevelType w:val="hybridMultilevel"/>
    <w:tmpl w:val="8E64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43682"/>
    <w:multiLevelType w:val="hybridMultilevel"/>
    <w:tmpl w:val="96A6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74031"/>
    <w:multiLevelType w:val="multilevel"/>
    <w:tmpl w:val="BA8E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94668"/>
    <w:multiLevelType w:val="hybridMultilevel"/>
    <w:tmpl w:val="6C2C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D4B40"/>
    <w:multiLevelType w:val="hybridMultilevel"/>
    <w:tmpl w:val="21EC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C69BB"/>
    <w:multiLevelType w:val="multilevel"/>
    <w:tmpl w:val="F50A2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82"/>
    <w:rsid w:val="000533D1"/>
    <w:rsid w:val="000C60B1"/>
    <w:rsid w:val="00114924"/>
    <w:rsid w:val="001E4BE1"/>
    <w:rsid w:val="001E7C95"/>
    <w:rsid w:val="00201869"/>
    <w:rsid w:val="00211B68"/>
    <w:rsid w:val="0023530E"/>
    <w:rsid w:val="00240B3D"/>
    <w:rsid w:val="002C4FC5"/>
    <w:rsid w:val="002E0001"/>
    <w:rsid w:val="002E39C0"/>
    <w:rsid w:val="003447F4"/>
    <w:rsid w:val="003755C5"/>
    <w:rsid w:val="003D5C60"/>
    <w:rsid w:val="004314E5"/>
    <w:rsid w:val="00463993"/>
    <w:rsid w:val="00472E60"/>
    <w:rsid w:val="004C2082"/>
    <w:rsid w:val="0050480B"/>
    <w:rsid w:val="00537C0F"/>
    <w:rsid w:val="005659F6"/>
    <w:rsid w:val="0059505C"/>
    <w:rsid w:val="005E2C92"/>
    <w:rsid w:val="00654BFF"/>
    <w:rsid w:val="006708B7"/>
    <w:rsid w:val="006746AF"/>
    <w:rsid w:val="00692D46"/>
    <w:rsid w:val="00715AEC"/>
    <w:rsid w:val="00733B7A"/>
    <w:rsid w:val="007342D7"/>
    <w:rsid w:val="007B1C07"/>
    <w:rsid w:val="007C66E1"/>
    <w:rsid w:val="007F2319"/>
    <w:rsid w:val="008018EC"/>
    <w:rsid w:val="00813A17"/>
    <w:rsid w:val="0086720B"/>
    <w:rsid w:val="0088034A"/>
    <w:rsid w:val="00900F4A"/>
    <w:rsid w:val="009C06CC"/>
    <w:rsid w:val="009D319D"/>
    <w:rsid w:val="009E359A"/>
    <w:rsid w:val="00A00FCB"/>
    <w:rsid w:val="00A01D05"/>
    <w:rsid w:val="00A608F9"/>
    <w:rsid w:val="00A64D67"/>
    <w:rsid w:val="00A86555"/>
    <w:rsid w:val="00A93452"/>
    <w:rsid w:val="00AC4C85"/>
    <w:rsid w:val="00B01427"/>
    <w:rsid w:val="00B05B92"/>
    <w:rsid w:val="00B135F9"/>
    <w:rsid w:val="00B2780D"/>
    <w:rsid w:val="00B42BF2"/>
    <w:rsid w:val="00BC275E"/>
    <w:rsid w:val="00C13C42"/>
    <w:rsid w:val="00C503A4"/>
    <w:rsid w:val="00C62A73"/>
    <w:rsid w:val="00CC25BD"/>
    <w:rsid w:val="00D30FE9"/>
    <w:rsid w:val="00D616EE"/>
    <w:rsid w:val="00DA0CE1"/>
    <w:rsid w:val="00DB31F0"/>
    <w:rsid w:val="00DC24A1"/>
    <w:rsid w:val="00DF5B74"/>
    <w:rsid w:val="00E33CAC"/>
    <w:rsid w:val="00E36451"/>
    <w:rsid w:val="00E4055B"/>
    <w:rsid w:val="00E413B8"/>
    <w:rsid w:val="00E905FE"/>
    <w:rsid w:val="00F90C01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0B"/>
  </w:style>
  <w:style w:type="paragraph" w:styleId="Footer">
    <w:name w:val="footer"/>
    <w:basedOn w:val="Normal"/>
    <w:link w:val="Foot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0B"/>
  </w:style>
  <w:style w:type="character" w:styleId="Hyperlink">
    <w:name w:val="Hyperlink"/>
    <w:basedOn w:val="DefaultParagraphFont"/>
    <w:uiPriority w:val="99"/>
    <w:unhideWhenUsed/>
    <w:rsid w:val="00C13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0B"/>
  </w:style>
  <w:style w:type="paragraph" w:styleId="Footer">
    <w:name w:val="footer"/>
    <w:basedOn w:val="Normal"/>
    <w:link w:val="Foot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0B"/>
  </w:style>
  <w:style w:type="character" w:styleId="Hyperlink">
    <w:name w:val="Hyperlink"/>
    <w:basedOn w:val="DefaultParagraphFont"/>
    <w:uiPriority w:val="99"/>
    <w:unhideWhenUsed/>
    <w:rsid w:val="00C13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tes.ieee.org/wm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wh.ieee.org/r4/tole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nabox.vtools.ieee.org/wibp_home/index/R400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1AB9-E7F8-4F40-8C6B-155E82A2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5774</Characters>
  <Application>Microsoft Office Word</Application>
  <DocSecurity>0</DocSecurity>
  <Lines>240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kim5williams</dc:creator>
  <cp:lastModifiedBy>Kimball Williams</cp:lastModifiedBy>
  <cp:revision>2</cp:revision>
  <dcterms:created xsi:type="dcterms:W3CDTF">2015-04-08T20:31:00Z</dcterms:created>
  <dcterms:modified xsi:type="dcterms:W3CDTF">2015-04-08T20:31:00Z</dcterms:modified>
</cp:coreProperties>
</file>