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5FE" w:rsidRPr="004C2082" w:rsidRDefault="004C2082" w:rsidP="00CC2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C2082">
        <w:rPr>
          <w:b/>
        </w:rPr>
        <w:t xml:space="preserve"> </w:t>
      </w:r>
      <w:r w:rsidR="007B1C07">
        <w:rPr>
          <w:b/>
        </w:rPr>
        <w:t>Government</w:t>
      </w:r>
      <w:r w:rsidRPr="004C2082">
        <w:rPr>
          <w:b/>
        </w:rPr>
        <w:t xml:space="preserve"> </w:t>
      </w:r>
      <w:r w:rsidR="00813A17">
        <w:rPr>
          <w:b/>
        </w:rPr>
        <w:t>Relations Coordinator</w:t>
      </w:r>
    </w:p>
    <w:p w:rsidR="004C2082" w:rsidRDefault="004C2082"/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POSITION TITLE:</w:t>
      </w:r>
    </w:p>
    <w:p w:rsidR="006746AF" w:rsidRDefault="006746AF" w:rsidP="006746A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IEEE Section </w:t>
      </w:r>
      <w:r w:rsidR="007B1C07">
        <w:rPr>
          <w:color w:val="000000"/>
        </w:rPr>
        <w:t>Government</w:t>
      </w:r>
      <w:r>
        <w:rPr>
          <w:color w:val="000000"/>
        </w:rPr>
        <w:t xml:space="preserve"> </w:t>
      </w:r>
      <w:r w:rsidR="00813A17">
        <w:rPr>
          <w:color w:val="000000"/>
        </w:rPr>
        <w:t>Relations Coordinator</w:t>
      </w:r>
    </w:p>
    <w:p w:rsidR="006746AF" w:rsidRDefault="006746AF" w:rsidP="006746AF">
      <w:pPr>
        <w:autoSpaceDE w:val="0"/>
        <w:autoSpaceDN w:val="0"/>
        <w:adjustRightInd w:val="0"/>
        <w:rPr>
          <w:color w:val="000000"/>
        </w:rPr>
      </w:pP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OVERVIEW:</w:t>
      </w:r>
    </w:p>
    <w:p w:rsidR="006746AF" w:rsidRDefault="006746AF" w:rsidP="006746A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IEEE </w:t>
      </w:r>
      <w:r w:rsidR="007B1C07">
        <w:rPr>
          <w:color w:val="000000"/>
        </w:rPr>
        <w:t>Government</w:t>
      </w:r>
      <w:r>
        <w:rPr>
          <w:color w:val="000000"/>
        </w:rPr>
        <w:t xml:space="preserve"> </w:t>
      </w:r>
      <w:r w:rsidR="00813A17">
        <w:rPr>
          <w:color w:val="000000"/>
        </w:rPr>
        <w:t>Relations Coordinator</w:t>
      </w:r>
      <w:r>
        <w:rPr>
          <w:color w:val="000000"/>
        </w:rPr>
        <w:t xml:space="preserve"> </w:t>
      </w:r>
      <w:r w:rsidR="00CC25BD">
        <w:rPr>
          <w:color w:val="000000"/>
        </w:rPr>
        <w:t>is</w:t>
      </w:r>
      <w:r>
        <w:rPr>
          <w:color w:val="000000"/>
        </w:rPr>
        <w:t xml:space="preserve"> responsible for establishing and maintaining mutually beneficial </w:t>
      </w:r>
      <w:r w:rsidR="00813A17">
        <w:rPr>
          <w:color w:val="000000"/>
        </w:rPr>
        <w:t>Relations</w:t>
      </w:r>
      <w:r>
        <w:rPr>
          <w:color w:val="000000"/>
        </w:rPr>
        <w:t xml:space="preserve">hips between the elements of the IEEE Section and local </w:t>
      </w:r>
      <w:r w:rsidR="007B1C07">
        <w:rPr>
          <w:color w:val="000000"/>
        </w:rPr>
        <w:t>Government</w:t>
      </w:r>
      <w:r>
        <w:rPr>
          <w:color w:val="000000"/>
        </w:rPr>
        <w:t xml:space="preserve"> entities.  These </w:t>
      </w:r>
      <w:r w:rsidR="00813A17">
        <w:rPr>
          <w:color w:val="000000"/>
        </w:rPr>
        <w:t>Relations</w:t>
      </w:r>
      <w:r>
        <w:rPr>
          <w:color w:val="000000"/>
        </w:rPr>
        <w:t>hips may take many forms and may include:</w:t>
      </w:r>
    </w:p>
    <w:p w:rsidR="00C62A73" w:rsidRDefault="007F2319" w:rsidP="00CC25B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STEM guidance for local political leadership in engineering related legislative matters. </w:t>
      </w:r>
    </w:p>
    <w:p w:rsidR="00CC25BD" w:rsidRPr="00C62A73" w:rsidRDefault="00C62A73" w:rsidP="00C62A7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Government sponsorship / speakers at SEM Section Conferences.  </w:t>
      </w:r>
      <w:r w:rsidR="007F2319" w:rsidRPr="00C62A73">
        <w:rPr>
          <w:color w:val="000000"/>
        </w:rPr>
        <w:t xml:space="preserve"> </w:t>
      </w:r>
    </w:p>
    <w:p w:rsidR="00CC25BD" w:rsidRDefault="007F2319" w:rsidP="00CC25B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Promote communications between elected officials and the </w:t>
      </w:r>
      <w:r w:rsidR="009C06CC">
        <w:rPr>
          <w:color w:val="000000"/>
        </w:rPr>
        <w:t xml:space="preserve">professional </w:t>
      </w:r>
      <w:r>
        <w:rPr>
          <w:color w:val="000000"/>
        </w:rPr>
        <w:t xml:space="preserve">engineering community.  </w:t>
      </w:r>
    </w:p>
    <w:p w:rsidR="006746AF" w:rsidRDefault="006746AF" w:rsidP="006746AF">
      <w:pPr>
        <w:autoSpaceDE w:val="0"/>
        <w:autoSpaceDN w:val="0"/>
        <w:adjustRightInd w:val="0"/>
        <w:rPr>
          <w:color w:val="000000"/>
        </w:rPr>
      </w:pPr>
    </w:p>
    <w:p w:rsidR="006746AF" w:rsidRDefault="006746AF" w:rsidP="006746A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The usual term of office for the position of</w:t>
      </w:r>
      <w:r w:rsidR="00813A17">
        <w:rPr>
          <w:color w:val="000000"/>
        </w:rPr>
        <w:t xml:space="preserve"> Government</w:t>
      </w:r>
      <w:r>
        <w:rPr>
          <w:color w:val="000000"/>
        </w:rPr>
        <w:t xml:space="preserve"> </w:t>
      </w:r>
      <w:r w:rsidR="00813A17">
        <w:rPr>
          <w:color w:val="000000"/>
        </w:rPr>
        <w:t>Relations Coordinator</w:t>
      </w:r>
      <w:r>
        <w:rPr>
          <w:color w:val="000000"/>
        </w:rPr>
        <w:t xml:space="preserve"> is one year</w:t>
      </w:r>
      <w:r w:rsidR="00900F4A">
        <w:rPr>
          <w:color w:val="000000"/>
        </w:rPr>
        <w:t xml:space="preserve"> with the possibility of reappointment</w:t>
      </w:r>
      <w:r>
        <w:rPr>
          <w:color w:val="000000"/>
        </w:rPr>
        <w:t xml:space="preserve">. </w:t>
      </w:r>
    </w:p>
    <w:p w:rsidR="00900F4A" w:rsidRDefault="00900F4A" w:rsidP="006746AF">
      <w:pPr>
        <w:autoSpaceDE w:val="0"/>
        <w:autoSpaceDN w:val="0"/>
        <w:adjustRightInd w:val="0"/>
        <w:rPr>
          <w:color w:val="000000"/>
        </w:rPr>
      </w:pPr>
    </w:p>
    <w:p w:rsidR="006746AF" w:rsidRDefault="006746AF" w:rsidP="006746AF">
      <w:pPr>
        <w:autoSpaceDE w:val="0"/>
        <w:autoSpaceDN w:val="0"/>
        <w:adjustRightInd w:val="0"/>
        <w:rPr>
          <w:color w:val="FF0000"/>
        </w:rPr>
      </w:pPr>
      <w:r>
        <w:rPr>
          <w:color w:val="000000"/>
        </w:rPr>
        <w:t xml:space="preserve">Term of office begins in January </w:t>
      </w:r>
      <w:r w:rsidR="002C4FC5">
        <w:rPr>
          <w:color w:val="000000"/>
        </w:rPr>
        <w:t xml:space="preserve">and runs </w:t>
      </w:r>
      <w:r>
        <w:rPr>
          <w:color w:val="000000"/>
        </w:rPr>
        <w:t xml:space="preserve">until the end of December. The time needed to fulfill this volunteer position is approximately </w:t>
      </w:r>
      <w:r w:rsidRPr="00CC25BD">
        <w:rPr>
          <w:color w:val="auto"/>
        </w:rPr>
        <w:t>2-4</w:t>
      </w:r>
      <w:r>
        <w:rPr>
          <w:color w:val="000000"/>
        </w:rPr>
        <w:t xml:space="preserve"> hours per week</w:t>
      </w:r>
      <w:r w:rsidR="00CC25BD">
        <w:rPr>
          <w:color w:val="FF0000"/>
        </w:rPr>
        <w:t xml:space="preserve">.  </w:t>
      </w:r>
    </w:p>
    <w:p w:rsidR="00463993" w:rsidRDefault="00463993" w:rsidP="006746AF">
      <w:pPr>
        <w:autoSpaceDE w:val="0"/>
        <w:autoSpaceDN w:val="0"/>
        <w:adjustRightInd w:val="0"/>
        <w:rPr>
          <w:color w:val="FF0000"/>
        </w:rPr>
      </w:pP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ROLES:</w:t>
      </w:r>
    </w:p>
    <w:p w:rsidR="00DC24A1" w:rsidRPr="00DC24A1" w:rsidRDefault="00DC24A1" w:rsidP="00DC24A1">
      <w:pPr>
        <w:pStyle w:val="ListParagraph"/>
        <w:numPr>
          <w:ilvl w:val="0"/>
          <w:numId w:val="2"/>
        </w:numPr>
        <w:rPr>
          <w:color w:val="000000"/>
        </w:rPr>
      </w:pPr>
      <w:r w:rsidRPr="00DC24A1">
        <w:rPr>
          <w:color w:val="000000"/>
        </w:rPr>
        <w:t>Serves as a member of the IEEE Section PACE Committee</w:t>
      </w:r>
    </w:p>
    <w:p w:rsidR="00900F4A" w:rsidRDefault="00900F4A" w:rsidP="00900F4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900F4A">
        <w:rPr>
          <w:color w:val="000000"/>
        </w:rPr>
        <w:t xml:space="preserve">Works closely with the Regional </w:t>
      </w:r>
      <w:r w:rsidR="00813A17">
        <w:rPr>
          <w:color w:val="000000"/>
        </w:rPr>
        <w:t>PACE Coordinator</w:t>
      </w:r>
      <w:r w:rsidRPr="00900F4A">
        <w:rPr>
          <w:color w:val="000000"/>
        </w:rPr>
        <w:t>.</w:t>
      </w:r>
    </w:p>
    <w:p w:rsidR="00900F4A" w:rsidRDefault="00900F4A" w:rsidP="00900F4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900F4A">
        <w:rPr>
          <w:color w:val="000000"/>
        </w:rPr>
        <w:t>Works closely with the IEEE-USA Government Activities Committee as a member or corresponding member.</w:t>
      </w:r>
    </w:p>
    <w:p w:rsidR="006746AF" w:rsidRDefault="006746AF" w:rsidP="00CC25B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CC25BD">
        <w:rPr>
          <w:color w:val="000000"/>
        </w:rPr>
        <w:t xml:space="preserve">Preside in all </w:t>
      </w:r>
      <w:r w:rsidR="007B1C07">
        <w:rPr>
          <w:color w:val="000000"/>
        </w:rPr>
        <w:t>Government</w:t>
      </w:r>
      <w:r w:rsidR="00CC25BD" w:rsidRPr="00CC25BD">
        <w:rPr>
          <w:color w:val="000000"/>
        </w:rPr>
        <w:t xml:space="preserve"> </w:t>
      </w:r>
      <w:r w:rsidR="00813A17">
        <w:rPr>
          <w:color w:val="000000"/>
        </w:rPr>
        <w:t xml:space="preserve">Relations </w:t>
      </w:r>
      <w:r w:rsidRPr="00CC25BD">
        <w:rPr>
          <w:color w:val="000000"/>
        </w:rPr>
        <w:t>matters at section meetings</w:t>
      </w:r>
    </w:p>
    <w:p w:rsidR="00900F4A" w:rsidRPr="00900F4A" w:rsidRDefault="00DC24A1" w:rsidP="00900F4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Foster, nurture, coordinate, and encourage</w:t>
      </w:r>
      <w:r w:rsidR="00900F4A" w:rsidRPr="00900F4A">
        <w:rPr>
          <w:color w:val="000000"/>
        </w:rPr>
        <w:t xml:space="preserve"> the establishment of government activities and intersociety </w:t>
      </w:r>
      <w:r>
        <w:rPr>
          <w:color w:val="000000"/>
        </w:rPr>
        <w:t xml:space="preserve">cooperative efforts. </w:t>
      </w:r>
    </w:p>
    <w:p w:rsidR="00900F4A" w:rsidRPr="00900F4A" w:rsidRDefault="00900F4A" w:rsidP="00900F4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900F4A">
        <w:rPr>
          <w:color w:val="000000"/>
        </w:rPr>
        <w:t>Spearhea</w:t>
      </w:r>
      <w:r w:rsidR="00DC24A1">
        <w:rPr>
          <w:color w:val="000000"/>
        </w:rPr>
        <w:t>d</w:t>
      </w:r>
      <w:r w:rsidRPr="00900F4A">
        <w:rPr>
          <w:color w:val="000000"/>
        </w:rPr>
        <w:t xml:space="preserve"> efforts to set up IEEE Legislative Committees along government boundaries.</w:t>
      </w:r>
    </w:p>
    <w:p w:rsidR="00900F4A" w:rsidRPr="00900F4A" w:rsidRDefault="00DC24A1" w:rsidP="00900F4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Assist</w:t>
      </w:r>
      <w:r w:rsidR="00900F4A" w:rsidRPr="00900F4A">
        <w:rPr>
          <w:color w:val="000000"/>
        </w:rPr>
        <w:t xml:space="preserve"> in solving problems caused by differences in state boundaries and IEEE Regional boundaries.</w:t>
      </w:r>
    </w:p>
    <w:p w:rsidR="00900F4A" w:rsidRPr="00900F4A" w:rsidRDefault="00DC24A1" w:rsidP="00900F4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Provide</w:t>
      </w:r>
      <w:r w:rsidR="00900F4A" w:rsidRPr="00900F4A">
        <w:rPr>
          <w:color w:val="000000"/>
        </w:rPr>
        <w:t xml:space="preserve"> </w:t>
      </w:r>
      <w:r>
        <w:rPr>
          <w:color w:val="000000"/>
        </w:rPr>
        <w:t xml:space="preserve">STEM </w:t>
      </w:r>
      <w:r w:rsidR="00900F4A" w:rsidRPr="00900F4A">
        <w:rPr>
          <w:color w:val="000000"/>
        </w:rPr>
        <w:t>literature, guidelines, and examples to Legislative Committees.</w:t>
      </w:r>
    </w:p>
    <w:p w:rsidR="00900F4A" w:rsidRPr="00900F4A" w:rsidRDefault="00DC24A1" w:rsidP="00900F4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Identify IEEE</w:t>
      </w:r>
      <w:r w:rsidR="00900F4A" w:rsidRPr="00900F4A">
        <w:rPr>
          <w:color w:val="000000"/>
        </w:rPr>
        <w:t xml:space="preserve"> leaders (champions) for state government activities.</w:t>
      </w:r>
    </w:p>
    <w:p w:rsidR="00900F4A" w:rsidRPr="00CC25BD" w:rsidRDefault="00900F4A" w:rsidP="00900F4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900F4A">
        <w:rPr>
          <w:color w:val="000000"/>
        </w:rPr>
        <w:t>Assists leaders in obtaining start-up funding from Regional Professional Development Activities Support Funds for government activities.</w:t>
      </w:r>
    </w:p>
    <w:p w:rsidR="006746AF" w:rsidRPr="00CC25BD" w:rsidRDefault="006746AF" w:rsidP="00CC25B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CC25BD">
        <w:rPr>
          <w:color w:val="000000"/>
        </w:rPr>
        <w:t xml:space="preserve">Represent the Section at IEEE gatherings, particularly relating to </w:t>
      </w:r>
      <w:r w:rsidR="007B1C07">
        <w:rPr>
          <w:color w:val="000000"/>
        </w:rPr>
        <w:t>Government</w:t>
      </w:r>
      <w:r w:rsidR="00CC25BD" w:rsidRPr="00CC25BD">
        <w:rPr>
          <w:color w:val="000000"/>
        </w:rPr>
        <w:t xml:space="preserve"> </w:t>
      </w:r>
      <w:r w:rsidRPr="00CC25BD">
        <w:rPr>
          <w:color w:val="000000"/>
        </w:rPr>
        <w:t>activities</w:t>
      </w:r>
    </w:p>
    <w:p w:rsidR="006746AF" w:rsidRPr="00CC25BD" w:rsidRDefault="006746AF" w:rsidP="00CC25B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CC25BD">
        <w:rPr>
          <w:color w:val="000000"/>
        </w:rPr>
        <w:t xml:space="preserve">Upon request, represent the Section at Regional Committee Meetings and vote on </w:t>
      </w:r>
      <w:r w:rsidR="007B1C07">
        <w:rPr>
          <w:color w:val="000000"/>
        </w:rPr>
        <w:t>Government</w:t>
      </w:r>
      <w:r w:rsidR="00CC25BD" w:rsidRPr="00CC25BD">
        <w:rPr>
          <w:color w:val="000000"/>
        </w:rPr>
        <w:t xml:space="preserve"> </w:t>
      </w:r>
      <w:r w:rsidR="00813A17">
        <w:rPr>
          <w:color w:val="000000"/>
        </w:rPr>
        <w:t>Relations Coordinator</w:t>
      </w:r>
      <w:r w:rsidR="00CC25BD" w:rsidRPr="00CC25BD">
        <w:rPr>
          <w:color w:val="000000"/>
        </w:rPr>
        <w:t xml:space="preserve"> </w:t>
      </w:r>
      <w:r w:rsidRPr="00CC25BD">
        <w:rPr>
          <w:color w:val="000000"/>
        </w:rPr>
        <w:t xml:space="preserve">related issues </w:t>
      </w:r>
      <w:r w:rsidR="00CC25BD" w:rsidRPr="00CC25BD">
        <w:rPr>
          <w:color w:val="000000"/>
        </w:rPr>
        <w:t>in</w:t>
      </w:r>
      <w:r w:rsidRPr="00CC25BD">
        <w:rPr>
          <w:color w:val="000000"/>
        </w:rPr>
        <w:t xml:space="preserve"> of the best interest of IEEE</w:t>
      </w: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DESCRIPTION OF RESPONSIBILITES:</w:t>
      </w:r>
    </w:p>
    <w:p w:rsidR="0050480B" w:rsidRDefault="006746AF" w:rsidP="00472E6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472E60">
        <w:rPr>
          <w:color w:val="000000"/>
        </w:rPr>
        <w:t>Attend Section Executive Committee (ExCom) meetings regularly</w:t>
      </w:r>
      <w:r w:rsidR="002E39C0" w:rsidRPr="00472E60">
        <w:rPr>
          <w:color w:val="000000"/>
        </w:rPr>
        <w:t xml:space="preserve"> for information and/or action.  </w:t>
      </w:r>
    </w:p>
    <w:p w:rsidR="009C06CC" w:rsidRDefault="009C06CC" w:rsidP="009C06C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Support the activities of the Section  PACE Activities</w:t>
      </w:r>
    </w:p>
    <w:p w:rsidR="009C06CC" w:rsidRDefault="009C06CC" w:rsidP="009C06C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CC25BD">
        <w:rPr>
          <w:color w:val="000000"/>
        </w:rPr>
        <w:t>Serves as a member of the IEEE Section Conference Committee</w:t>
      </w:r>
    </w:p>
    <w:p w:rsidR="00900F4A" w:rsidRPr="00CC25BD" w:rsidRDefault="00900F4A" w:rsidP="009C06C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Regularly attend the IEEE-USA meeting, with a focus on governmental activities</w:t>
      </w:r>
    </w:p>
    <w:p w:rsidR="006746AF" w:rsidRPr="00472E60" w:rsidRDefault="00DF5B74" w:rsidP="00472E6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Provide regular </w:t>
      </w:r>
      <w:r w:rsidR="006746AF" w:rsidRPr="00472E60">
        <w:rPr>
          <w:color w:val="000000"/>
        </w:rPr>
        <w:t>report</w:t>
      </w:r>
      <w:r w:rsidR="00900F4A">
        <w:rPr>
          <w:color w:val="000000"/>
        </w:rPr>
        <w:t>s</w:t>
      </w:r>
      <w:r w:rsidR="006746AF" w:rsidRPr="00472E60">
        <w:rPr>
          <w:color w:val="000000"/>
        </w:rPr>
        <w:t xml:space="preserve"> to the Section Executive Committee about status of </w:t>
      </w:r>
      <w:r w:rsidR="007B1C07">
        <w:rPr>
          <w:color w:val="000000"/>
        </w:rPr>
        <w:t>Government</w:t>
      </w:r>
      <w:r w:rsidR="002E39C0" w:rsidRPr="00472E60">
        <w:rPr>
          <w:color w:val="000000"/>
        </w:rPr>
        <w:t xml:space="preserve"> </w:t>
      </w:r>
      <w:r w:rsidR="006746AF" w:rsidRPr="00472E60">
        <w:rPr>
          <w:color w:val="000000"/>
        </w:rPr>
        <w:t xml:space="preserve">activities </w:t>
      </w:r>
      <w:r w:rsidR="002E39C0" w:rsidRPr="00472E60">
        <w:rPr>
          <w:color w:val="000000"/>
        </w:rPr>
        <w:t xml:space="preserve">and </w:t>
      </w:r>
      <w:r w:rsidR="006746AF" w:rsidRPr="00472E60">
        <w:rPr>
          <w:color w:val="000000"/>
        </w:rPr>
        <w:t>programs in the Section and in the geographic area.</w:t>
      </w:r>
    </w:p>
    <w:p w:rsidR="006746AF" w:rsidRPr="00472E60" w:rsidRDefault="006746AF" w:rsidP="00472E6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472E60">
        <w:rPr>
          <w:color w:val="000000"/>
        </w:rPr>
        <w:t>Be aware of Section's demographics with relation to membership employed by academia</w:t>
      </w:r>
      <w:r w:rsidR="0050480B">
        <w:rPr>
          <w:color w:val="000000"/>
        </w:rPr>
        <w:t xml:space="preserve"> </w:t>
      </w:r>
      <w:r w:rsidRPr="00472E60">
        <w:rPr>
          <w:color w:val="000000"/>
        </w:rPr>
        <w:t>for development of programs. For instance, this could assist you to</w:t>
      </w:r>
      <w:r w:rsidR="00472E60" w:rsidRPr="00472E60">
        <w:rPr>
          <w:color w:val="000000"/>
        </w:rPr>
        <w:t xml:space="preserve"> </w:t>
      </w:r>
      <w:r w:rsidRPr="00472E60">
        <w:rPr>
          <w:color w:val="000000"/>
        </w:rPr>
        <w:t>prioritize towards university educational versus continuing education needs in your area.</w:t>
      </w:r>
    </w:p>
    <w:p w:rsidR="006746AF" w:rsidRDefault="006746AF" w:rsidP="00472E6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472E60">
        <w:rPr>
          <w:color w:val="000000"/>
        </w:rPr>
        <w:t>With the approval of the Section Executive Committee, plan and execute training</w:t>
      </w:r>
      <w:r w:rsidR="00472E60" w:rsidRPr="00472E60">
        <w:rPr>
          <w:color w:val="000000"/>
        </w:rPr>
        <w:t xml:space="preserve"> </w:t>
      </w:r>
      <w:r w:rsidRPr="00472E60">
        <w:rPr>
          <w:color w:val="000000"/>
        </w:rPr>
        <w:t>programs to</w:t>
      </w:r>
      <w:r w:rsidR="00472E60" w:rsidRPr="00472E60">
        <w:rPr>
          <w:color w:val="000000"/>
        </w:rPr>
        <w:t xml:space="preserve"> </w:t>
      </w:r>
      <w:r w:rsidRPr="00472E60">
        <w:rPr>
          <w:color w:val="000000"/>
        </w:rPr>
        <w:t>address the technical and professional development of the membership.</w:t>
      </w:r>
    </w:p>
    <w:p w:rsidR="00DF5B74" w:rsidRDefault="00DF5B74">
      <w:pPr>
        <w:ind w:left="1440" w:hanging="360"/>
        <w:rPr>
          <w:color w:val="000000"/>
        </w:rPr>
      </w:pPr>
      <w:r>
        <w:rPr>
          <w:color w:val="000000"/>
        </w:rPr>
        <w:br w:type="page"/>
      </w:r>
    </w:p>
    <w:p w:rsidR="00900F4A" w:rsidRPr="00472E60" w:rsidRDefault="00900F4A" w:rsidP="00900F4A">
      <w:pPr>
        <w:pStyle w:val="ListParagraph"/>
        <w:autoSpaceDE w:val="0"/>
        <w:autoSpaceDN w:val="0"/>
        <w:adjustRightInd w:val="0"/>
        <w:rPr>
          <w:color w:val="000000"/>
        </w:rPr>
      </w:pPr>
    </w:p>
    <w:p w:rsidR="006746AF" w:rsidRDefault="006746AF" w:rsidP="00472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720"/>
        <w:rPr>
          <w:color w:val="000000"/>
        </w:rPr>
      </w:pPr>
      <w:r>
        <w:rPr>
          <w:color w:val="000000"/>
        </w:rPr>
        <w:t>For activities in the IEEE PACE Network, see</w:t>
      </w:r>
    </w:p>
    <w:p w:rsidR="006746AF" w:rsidRDefault="006746AF" w:rsidP="00472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720"/>
        <w:rPr>
          <w:color w:val="000000"/>
        </w:rPr>
      </w:pPr>
      <w:r>
        <w:rPr>
          <w:color w:val="0000FF"/>
        </w:rPr>
        <w:t xml:space="preserve">http://www.ieeeusa.org/volunteers/pace/default.asp </w:t>
      </w:r>
      <w:r>
        <w:rPr>
          <w:color w:val="000000"/>
        </w:rPr>
        <w:t>(PACE could be expanded outside the</w:t>
      </w:r>
    </w:p>
    <w:p w:rsidR="006746AF" w:rsidRDefault="006746AF" w:rsidP="00472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720"/>
        <w:rPr>
          <w:color w:val="000000"/>
        </w:rPr>
      </w:pPr>
      <w:r>
        <w:rPr>
          <w:color w:val="000000"/>
        </w:rPr>
        <w:t>IEEE-USA)</w:t>
      </w:r>
    </w:p>
    <w:p w:rsidR="00DF5B74" w:rsidRDefault="006746AF" w:rsidP="00E413B8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E413B8">
        <w:rPr>
          <w:color w:val="000000"/>
        </w:rPr>
        <w:t>Ahead of an event, planning could entail development of a concise business plan, including a</w:t>
      </w:r>
      <w:r w:rsidR="00472E60" w:rsidRPr="00E413B8">
        <w:rPr>
          <w:color w:val="000000"/>
        </w:rPr>
        <w:t xml:space="preserve"> </w:t>
      </w:r>
      <w:r w:rsidRPr="00E413B8">
        <w:rPr>
          <w:color w:val="000000"/>
        </w:rPr>
        <w:t>budget for approval by the Section ExCom. Following an event, a summary of</w:t>
      </w:r>
      <w:r w:rsidR="00472E60" w:rsidRPr="00E413B8">
        <w:rPr>
          <w:color w:val="000000"/>
        </w:rPr>
        <w:t xml:space="preserve"> </w:t>
      </w:r>
      <w:r w:rsidRPr="00E413B8">
        <w:rPr>
          <w:color w:val="000000"/>
        </w:rPr>
        <w:t xml:space="preserve">expenses/revenues should be provided to the Section ExCom. </w:t>
      </w:r>
    </w:p>
    <w:p w:rsidR="00C13C42" w:rsidRPr="00DC24A1" w:rsidRDefault="006746AF" w:rsidP="00DC24A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E413B8">
        <w:rPr>
          <w:color w:val="000000"/>
        </w:rPr>
        <w:t>Financial requirements and</w:t>
      </w:r>
      <w:r w:rsidR="00472E60" w:rsidRPr="00E413B8">
        <w:rPr>
          <w:color w:val="000000"/>
        </w:rPr>
        <w:t xml:space="preserve"> </w:t>
      </w:r>
      <w:r w:rsidRPr="00E413B8">
        <w:rPr>
          <w:color w:val="000000"/>
        </w:rPr>
        <w:t>related procedures may differ from IEEE section to section.</w:t>
      </w:r>
    </w:p>
    <w:p w:rsidR="006746AF" w:rsidRDefault="006746AF" w:rsidP="00E413B8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E413B8">
        <w:rPr>
          <w:color w:val="000000"/>
        </w:rPr>
        <w:t>Communicate with neighboring IEEE Section Chairs in your</w:t>
      </w:r>
      <w:r w:rsidR="00472E60" w:rsidRPr="00E413B8">
        <w:rPr>
          <w:color w:val="000000"/>
        </w:rPr>
        <w:t xml:space="preserve"> </w:t>
      </w:r>
      <w:r w:rsidRPr="00E413B8">
        <w:rPr>
          <w:color w:val="000000"/>
        </w:rPr>
        <w:t>Region to identify joint needs and programs.</w:t>
      </w:r>
      <w:r w:rsidR="0050480B">
        <w:rPr>
          <w:color w:val="000000"/>
        </w:rPr>
        <w:t xml:space="preserve">  </w:t>
      </w:r>
    </w:p>
    <w:p w:rsidR="00DC24A1" w:rsidRDefault="00DC24A1" w:rsidP="00DC24A1">
      <w:pPr>
        <w:ind w:left="1440" w:hanging="360"/>
        <w:rPr>
          <w:color w:val="000000"/>
        </w:rPr>
      </w:pPr>
    </w:p>
    <w:p w:rsidR="000533D1" w:rsidRPr="00DC24A1" w:rsidRDefault="006746AF" w:rsidP="00DC24A1">
      <w:pPr>
        <w:pStyle w:val="ListParagraph"/>
        <w:numPr>
          <w:ilvl w:val="0"/>
          <w:numId w:val="7"/>
        </w:numPr>
        <w:rPr>
          <w:color w:val="000000"/>
        </w:rPr>
      </w:pPr>
      <w:r w:rsidRPr="00DC24A1">
        <w:rPr>
          <w:color w:val="000000"/>
        </w:rPr>
        <w:t xml:space="preserve">Maintain information about </w:t>
      </w:r>
      <w:r w:rsidR="000533D1" w:rsidRPr="00DC24A1">
        <w:rPr>
          <w:color w:val="000000"/>
        </w:rPr>
        <w:t>IEEE USA</w:t>
      </w:r>
      <w:r w:rsidRPr="00DC24A1">
        <w:rPr>
          <w:color w:val="000000"/>
        </w:rPr>
        <w:t xml:space="preserve"> </w:t>
      </w:r>
      <w:r w:rsidR="000533D1" w:rsidRPr="00DC24A1">
        <w:rPr>
          <w:color w:val="000000"/>
        </w:rPr>
        <w:t xml:space="preserve">involvement </w:t>
      </w:r>
      <w:r w:rsidRPr="00DC24A1">
        <w:rPr>
          <w:color w:val="000000"/>
        </w:rPr>
        <w:t>opportunities and promote these</w:t>
      </w:r>
      <w:r w:rsidR="00472E60" w:rsidRPr="00DC24A1">
        <w:rPr>
          <w:color w:val="000000"/>
        </w:rPr>
        <w:t xml:space="preserve"> </w:t>
      </w:r>
      <w:r w:rsidRPr="00DC24A1">
        <w:rPr>
          <w:color w:val="000000"/>
        </w:rPr>
        <w:t xml:space="preserve">programs to the IEEE membership. Visit the </w:t>
      </w:r>
      <w:r w:rsidR="000533D1" w:rsidRPr="00DC24A1">
        <w:rPr>
          <w:color w:val="000000"/>
        </w:rPr>
        <w:t>IEEE USA</w:t>
      </w:r>
      <w:r w:rsidRPr="00DC24A1">
        <w:rPr>
          <w:color w:val="000000"/>
        </w:rPr>
        <w:t xml:space="preserve"> site</w:t>
      </w:r>
      <w:r w:rsidR="000533D1" w:rsidRPr="00DC24A1">
        <w:rPr>
          <w:color w:val="000000"/>
        </w:rPr>
        <w:t>s</w:t>
      </w:r>
      <w:r w:rsidRPr="00DC24A1">
        <w:rPr>
          <w:color w:val="000000"/>
        </w:rPr>
        <w:t xml:space="preserve"> for information on </w:t>
      </w:r>
      <w:r w:rsidR="000533D1" w:rsidRPr="00DC24A1">
        <w:rPr>
          <w:color w:val="000000"/>
        </w:rPr>
        <w:t>current</w:t>
      </w:r>
      <w:r w:rsidRPr="00DC24A1">
        <w:rPr>
          <w:color w:val="000000"/>
        </w:rPr>
        <w:t xml:space="preserve"> progr</w:t>
      </w:r>
      <w:r w:rsidR="000533D1" w:rsidRPr="00DC24A1">
        <w:rPr>
          <w:color w:val="000000"/>
        </w:rPr>
        <w:t>ams at:</w:t>
      </w:r>
    </w:p>
    <w:p w:rsidR="000533D1" w:rsidRDefault="006708B7" w:rsidP="000533D1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9" w:history="1">
        <w:r w:rsidR="000533D1">
          <w:rPr>
            <w:rStyle w:val="Hyperlink"/>
            <w:rFonts w:ascii="Trebuchet MS" w:hAnsi="Trebuchet MS"/>
          </w:rPr>
          <w:t>Career and Workforce Policy Committee</w:t>
        </w:r>
      </w:hyperlink>
      <w:r w:rsidR="000533D1">
        <w:t xml:space="preserve"> </w:t>
      </w:r>
    </w:p>
    <w:p w:rsidR="000533D1" w:rsidRDefault="006708B7" w:rsidP="000533D1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</w:pPr>
      <w:hyperlink r:id="rId10" w:history="1">
        <w:r w:rsidR="000533D1">
          <w:rPr>
            <w:rStyle w:val="Hyperlink"/>
            <w:rFonts w:ascii="Trebuchet MS" w:hAnsi="Trebuchet MS"/>
          </w:rPr>
          <w:t>Committee on Communications Policy</w:t>
        </w:r>
      </w:hyperlink>
    </w:p>
    <w:p w:rsidR="000533D1" w:rsidRDefault="006708B7" w:rsidP="000533D1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</w:pPr>
      <w:hyperlink r:id="rId11" w:history="1">
        <w:r w:rsidR="000533D1">
          <w:rPr>
            <w:rStyle w:val="Hyperlink"/>
            <w:rFonts w:ascii="Trebuchet MS" w:hAnsi="Trebuchet MS"/>
          </w:rPr>
          <w:t>Committee on Transportation and Aerospace Policy</w:t>
        </w:r>
      </w:hyperlink>
      <w:r w:rsidR="000533D1">
        <w:t xml:space="preserve"> </w:t>
      </w:r>
      <w:bookmarkStart w:id="0" w:name="_GoBack"/>
      <w:bookmarkEnd w:id="0"/>
    </w:p>
    <w:p w:rsidR="000533D1" w:rsidRDefault="006708B7" w:rsidP="000533D1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</w:pPr>
      <w:hyperlink r:id="rId12" w:history="1">
        <w:r w:rsidR="000533D1">
          <w:rPr>
            <w:rStyle w:val="Hyperlink"/>
            <w:rFonts w:ascii="Trebuchet MS" w:hAnsi="Trebuchet MS"/>
          </w:rPr>
          <w:t>Critical Infrastructure Protection Committee</w:t>
        </w:r>
      </w:hyperlink>
      <w:r w:rsidR="000533D1">
        <w:t xml:space="preserve"> </w:t>
      </w:r>
    </w:p>
    <w:p w:rsidR="000533D1" w:rsidRDefault="006708B7" w:rsidP="000533D1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</w:pPr>
      <w:hyperlink r:id="rId13" w:history="1">
        <w:r w:rsidR="000533D1">
          <w:rPr>
            <w:rStyle w:val="Hyperlink"/>
            <w:rFonts w:ascii="Trebuchet MS" w:hAnsi="Trebuchet MS"/>
          </w:rPr>
          <w:t>Energy Policy Committee</w:t>
        </w:r>
      </w:hyperlink>
    </w:p>
    <w:p w:rsidR="000533D1" w:rsidRDefault="006708B7" w:rsidP="000533D1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</w:pPr>
      <w:hyperlink r:id="rId14" w:history="1">
        <w:r w:rsidR="000533D1">
          <w:rPr>
            <w:rStyle w:val="Hyperlink"/>
            <w:rFonts w:ascii="Trebuchet MS" w:hAnsi="Trebuchet MS"/>
          </w:rPr>
          <w:t>Government Fellows Committee</w:t>
        </w:r>
      </w:hyperlink>
    </w:p>
    <w:p w:rsidR="000533D1" w:rsidRDefault="006708B7" w:rsidP="000533D1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</w:pPr>
      <w:hyperlink r:id="rId15" w:history="1">
        <w:r w:rsidR="000533D1">
          <w:rPr>
            <w:rStyle w:val="Hyperlink"/>
            <w:rFonts w:ascii="Trebuchet MS" w:hAnsi="Trebuchet MS"/>
          </w:rPr>
          <w:t xml:space="preserve">Government </w:t>
        </w:r>
        <w:r w:rsidR="00813A17">
          <w:rPr>
            <w:rStyle w:val="Hyperlink"/>
            <w:rFonts w:ascii="Trebuchet MS" w:hAnsi="Trebuchet MS"/>
          </w:rPr>
          <w:t>Relations Coordinator</w:t>
        </w:r>
        <w:r w:rsidR="000533D1">
          <w:rPr>
            <w:rStyle w:val="Hyperlink"/>
            <w:rFonts w:ascii="Trebuchet MS" w:hAnsi="Trebuchet MS"/>
          </w:rPr>
          <w:t xml:space="preserve"> Council</w:t>
        </w:r>
      </w:hyperlink>
    </w:p>
    <w:p w:rsidR="000533D1" w:rsidRDefault="006708B7" w:rsidP="000533D1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</w:pPr>
      <w:hyperlink r:id="rId16" w:history="1">
        <w:r w:rsidR="000533D1">
          <w:rPr>
            <w:rStyle w:val="Hyperlink"/>
            <w:rFonts w:ascii="Trebuchet MS" w:hAnsi="Trebuchet MS"/>
          </w:rPr>
          <w:t>Intellectual Property Committee</w:t>
        </w:r>
      </w:hyperlink>
      <w:r w:rsidR="000533D1">
        <w:t xml:space="preserve"> </w:t>
      </w:r>
    </w:p>
    <w:p w:rsidR="000533D1" w:rsidRDefault="006708B7" w:rsidP="000533D1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</w:pPr>
      <w:hyperlink r:id="rId17" w:history="1">
        <w:r w:rsidR="000533D1">
          <w:rPr>
            <w:rStyle w:val="Hyperlink"/>
            <w:rFonts w:ascii="Trebuchet MS" w:hAnsi="Trebuchet MS"/>
          </w:rPr>
          <w:t>Medical Technology Policy Committee</w:t>
        </w:r>
      </w:hyperlink>
      <w:r w:rsidR="000533D1">
        <w:t xml:space="preserve"> </w:t>
      </w:r>
    </w:p>
    <w:p w:rsidR="000533D1" w:rsidRDefault="006708B7" w:rsidP="000533D1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</w:pPr>
      <w:hyperlink r:id="rId18" w:history="1">
        <w:r w:rsidR="000533D1">
          <w:rPr>
            <w:rStyle w:val="Hyperlink"/>
            <w:rFonts w:ascii="Trebuchet MS" w:hAnsi="Trebuchet MS"/>
          </w:rPr>
          <w:t>Research and Development Policy Committee</w:t>
        </w:r>
      </w:hyperlink>
    </w:p>
    <w:p w:rsidR="000533D1" w:rsidRDefault="006708B7" w:rsidP="000533D1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</w:pPr>
      <w:hyperlink r:id="rId19" w:history="1">
        <w:r w:rsidR="000533D1">
          <w:rPr>
            <w:rStyle w:val="Hyperlink"/>
            <w:rFonts w:ascii="Trebuchet MS" w:hAnsi="Trebuchet MS"/>
          </w:rPr>
          <w:t>Washington Internships (WISE) Task Force</w:t>
        </w:r>
      </w:hyperlink>
      <w:r w:rsidR="000533D1">
        <w:rPr>
          <w:rFonts w:ascii="Trebuchet MS" w:hAnsi="Trebuchet MS"/>
        </w:rPr>
        <w:t xml:space="preserve"> (ad hoc)</w:t>
      </w:r>
    </w:p>
    <w:p w:rsidR="002C4FC5" w:rsidRDefault="002C4FC5" w:rsidP="00C13C42">
      <w:pPr>
        <w:autoSpaceDE w:val="0"/>
        <w:autoSpaceDN w:val="0"/>
        <w:adjustRightInd w:val="0"/>
        <w:ind w:left="720"/>
        <w:rPr>
          <w:color w:val="000000"/>
        </w:rPr>
      </w:pPr>
    </w:p>
    <w:p w:rsidR="002C4FC5" w:rsidRDefault="006746AF" w:rsidP="00D30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720"/>
        <w:rPr>
          <w:sz w:val="18"/>
          <w:szCs w:val="18"/>
        </w:rPr>
      </w:pPr>
      <w:r>
        <w:rPr>
          <w:color w:val="000000"/>
        </w:rPr>
        <w:t xml:space="preserve">Maintain communications with Regional </w:t>
      </w:r>
      <w:r w:rsidR="000533D1">
        <w:rPr>
          <w:color w:val="000000"/>
        </w:rPr>
        <w:t xml:space="preserve">PACE Activities contact through the </w:t>
      </w:r>
      <w:r w:rsidR="000533D1" w:rsidRPr="000533D1">
        <w:rPr>
          <w:color w:val="000000"/>
        </w:rPr>
        <w:t>Regional Government Activities Coordinator</w:t>
      </w:r>
      <w:r w:rsidR="000533D1">
        <w:rPr>
          <w:sz w:val="18"/>
          <w:szCs w:val="18"/>
        </w:rPr>
        <w:t xml:space="preserve">: </w:t>
      </w:r>
      <w:hyperlink r:id="rId20" w:history="1">
        <w:r w:rsidR="00D30FE9">
          <w:rPr>
            <w:color w:val="006699"/>
            <w:sz w:val="17"/>
            <w:szCs w:val="17"/>
            <w:u w:val="single"/>
          </w:rPr>
          <w:t xml:space="preserve">Henry J </w:t>
        </w:r>
        <w:proofErr w:type="spellStart"/>
        <w:r w:rsidR="00D30FE9">
          <w:rPr>
            <w:color w:val="006699"/>
            <w:sz w:val="17"/>
            <w:szCs w:val="17"/>
            <w:u w:val="single"/>
          </w:rPr>
          <w:t>Lindborg</w:t>
        </w:r>
        <w:proofErr w:type="spellEnd"/>
      </w:hyperlink>
      <w:r w:rsidR="00D30FE9">
        <w:rPr>
          <w:sz w:val="18"/>
          <w:szCs w:val="18"/>
        </w:rPr>
        <w:t xml:space="preserve">.  </w:t>
      </w:r>
    </w:p>
    <w:p w:rsidR="000533D1" w:rsidRDefault="000533D1" w:rsidP="00C13C42">
      <w:pPr>
        <w:autoSpaceDE w:val="0"/>
        <w:autoSpaceDN w:val="0"/>
        <w:adjustRightInd w:val="0"/>
        <w:ind w:left="720"/>
        <w:rPr>
          <w:color w:val="000000"/>
        </w:rPr>
      </w:pPr>
    </w:p>
    <w:p w:rsidR="00D30FE9" w:rsidRDefault="006746AF" w:rsidP="00D30FE9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D30FE9">
        <w:rPr>
          <w:color w:val="000000"/>
        </w:rPr>
        <w:t>Pass on to successor all relevant records of office at the end of term.</w:t>
      </w:r>
      <w:r w:rsidR="00D30FE9" w:rsidRPr="00D30FE9">
        <w:rPr>
          <w:color w:val="000000"/>
        </w:rPr>
        <w:t xml:space="preserve">  </w:t>
      </w:r>
    </w:p>
    <w:p w:rsidR="00D30FE9" w:rsidRDefault="00D30FE9" w:rsidP="00D30FE9">
      <w:pPr>
        <w:pStyle w:val="ListParagraph"/>
        <w:autoSpaceDE w:val="0"/>
        <w:autoSpaceDN w:val="0"/>
        <w:adjustRightInd w:val="0"/>
        <w:rPr>
          <w:color w:val="000000"/>
        </w:rPr>
      </w:pPr>
    </w:p>
    <w:p w:rsidR="006746AF" w:rsidRPr="00D30FE9" w:rsidRDefault="006746AF" w:rsidP="00D30FE9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D30FE9">
        <w:rPr>
          <w:color w:val="000000"/>
        </w:rPr>
        <w:t>Share your successes and communicate with other IEEE volunteers around the world. Join the</w:t>
      </w:r>
      <w:r w:rsidR="00472E60" w:rsidRPr="00D30FE9">
        <w:rPr>
          <w:color w:val="000000"/>
        </w:rPr>
        <w:t xml:space="preserve"> </w:t>
      </w:r>
      <w:r w:rsidRPr="00D30FE9">
        <w:rPr>
          <w:color w:val="000000"/>
        </w:rPr>
        <w:t>Section/Chapter Volunteer Forum Virtual Community at</w:t>
      </w:r>
    </w:p>
    <w:p w:rsidR="006746AF" w:rsidRDefault="006746AF" w:rsidP="00D30FE9">
      <w:pPr>
        <w:autoSpaceDE w:val="0"/>
        <w:autoSpaceDN w:val="0"/>
        <w:adjustRightInd w:val="0"/>
        <w:ind w:left="720"/>
        <w:rPr>
          <w:color w:val="000000"/>
        </w:rPr>
      </w:pPr>
      <w:r>
        <w:rPr>
          <w:color w:val="0000FF"/>
        </w:rPr>
        <w:t>https://www.ieeecommunities.org/section-chapter_vol</w:t>
      </w:r>
      <w:r>
        <w:rPr>
          <w:color w:val="000000"/>
        </w:rPr>
        <w:t>.</w:t>
      </w: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ELIGIBILITY:</w:t>
      </w:r>
    </w:p>
    <w:p w:rsidR="006746AF" w:rsidRPr="00654BFF" w:rsidRDefault="006746AF" w:rsidP="00654BF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Must be an IEEE member in good standing;</w:t>
      </w:r>
    </w:p>
    <w:p w:rsidR="006746AF" w:rsidRPr="00654BFF" w:rsidRDefault="006746AF" w:rsidP="00654BF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Must be an IEEE Graduate Student Member, Member, Senior Member, Fellow grade, or higher;</w:t>
      </w:r>
    </w:p>
    <w:p w:rsidR="006746AF" w:rsidRPr="00654BFF" w:rsidRDefault="006746AF" w:rsidP="00654BF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Must reside in the geographic boundaries of the Section.</w:t>
      </w: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QUALIFICATIONS &amp; SKILLS:</w:t>
      </w:r>
    </w:p>
    <w:p w:rsidR="006746AF" w:rsidRPr="00654BFF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Demonstrated business acumen, experience and ability to exercise sound judgments in matters that</w:t>
      </w:r>
      <w:r w:rsidR="00654BFF" w:rsidRPr="00654BFF">
        <w:rPr>
          <w:color w:val="000000"/>
        </w:rPr>
        <w:t xml:space="preserve"> </w:t>
      </w:r>
      <w:r w:rsidRPr="00654BFF">
        <w:rPr>
          <w:color w:val="000000"/>
        </w:rPr>
        <w:t>relate to the current and long-term objectives of IEEE and the Section</w:t>
      </w:r>
    </w:p>
    <w:p w:rsidR="006746AF" w:rsidRPr="00654BFF" w:rsidRDefault="00654BF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B</w:t>
      </w:r>
      <w:r w:rsidR="006746AF" w:rsidRPr="00654BFF">
        <w:rPr>
          <w:color w:val="000000"/>
        </w:rPr>
        <w:t>e willing and able to contribute positively to the decision-making process of the IEEE;</w:t>
      </w:r>
    </w:p>
    <w:p w:rsidR="006746AF" w:rsidRPr="00654BFF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Ability to listen, analyze, think clearly and creatively, work well with people individually and in a group;</w:t>
      </w:r>
    </w:p>
    <w:p w:rsidR="006746AF" w:rsidRPr="00654BFF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Ability to cultivate and engage Section members and othe</w:t>
      </w:r>
      <w:r w:rsidR="00654BFF">
        <w:rPr>
          <w:color w:val="000000"/>
        </w:rPr>
        <w:t>r volunteers in IEEE</w:t>
      </w:r>
      <w:r w:rsidRPr="00654BFF">
        <w:rPr>
          <w:color w:val="000000"/>
        </w:rPr>
        <w:t xml:space="preserve"> activities</w:t>
      </w:r>
    </w:p>
    <w:p w:rsidR="006746AF" w:rsidRPr="00654BFF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products and services;</w:t>
      </w:r>
    </w:p>
    <w:p w:rsidR="006746AF" w:rsidRPr="00654BFF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Interest and ability to understand the sometimes conflicting interests of the various constituencies of</w:t>
      </w:r>
      <w:r w:rsidR="00654BFF" w:rsidRPr="00654BFF">
        <w:rPr>
          <w:color w:val="000000"/>
        </w:rPr>
        <w:t xml:space="preserve"> </w:t>
      </w:r>
      <w:r w:rsidRPr="00654BFF">
        <w:rPr>
          <w:color w:val="000000"/>
        </w:rPr>
        <w:t>the IEEE and to act in the interest of all Section members and the general public;</w:t>
      </w:r>
    </w:p>
    <w:p w:rsidR="006746AF" w:rsidRPr="00654BFF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Honesty, integrity and adherence to high ethical standards;</w:t>
      </w:r>
    </w:p>
    <w:p w:rsidR="006746AF" w:rsidRPr="00654BFF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Sensitivity to and tolerance of differing views, a friendly, responsive, and patient approach,</w:t>
      </w:r>
    </w:p>
    <w:p w:rsidR="006746AF" w:rsidRPr="00654BFF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community-building skills,</w:t>
      </w:r>
    </w:p>
    <w:p w:rsidR="006746AF" w:rsidRPr="003755C5" w:rsidRDefault="006746AF" w:rsidP="003755C5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lastRenderedPageBreak/>
        <w:t xml:space="preserve">Excellent </w:t>
      </w:r>
      <w:r w:rsidR="00813A17">
        <w:rPr>
          <w:color w:val="000000"/>
        </w:rPr>
        <w:t xml:space="preserve">Relations </w:t>
      </w:r>
      <w:proofErr w:type="spellStart"/>
      <w:r w:rsidR="00813A17">
        <w:rPr>
          <w:color w:val="000000"/>
        </w:rPr>
        <w:t>Coordinator</w:t>
      </w:r>
      <w:r w:rsidRPr="00654BFF">
        <w:rPr>
          <w:color w:val="000000"/>
        </w:rPr>
        <w:t>hip</w:t>
      </w:r>
      <w:proofErr w:type="spellEnd"/>
      <w:r w:rsidRPr="00654BFF">
        <w:rPr>
          <w:color w:val="000000"/>
        </w:rPr>
        <w:t xml:space="preserve"> skills and the ability to interact with the public, other organizations, financial</w:t>
      </w:r>
      <w:r w:rsidR="003755C5">
        <w:rPr>
          <w:color w:val="000000"/>
        </w:rPr>
        <w:t xml:space="preserve"> </w:t>
      </w:r>
      <w:r w:rsidRPr="003755C5">
        <w:rPr>
          <w:color w:val="000000"/>
        </w:rPr>
        <w:t>institutions, governmental agencies, and diverse communities – particularly those with interest in</w:t>
      </w:r>
      <w:r w:rsidR="003755C5">
        <w:rPr>
          <w:color w:val="000000"/>
        </w:rPr>
        <w:t xml:space="preserve"> </w:t>
      </w:r>
      <w:r w:rsidRPr="003755C5">
        <w:rPr>
          <w:color w:val="000000"/>
        </w:rPr>
        <w:t>promoting or contribution towards products and s</w:t>
      </w:r>
      <w:r w:rsidR="003755C5">
        <w:rPr>
          <w:color w:val="000000"/>
        </w:rPr>
        <w:t>ervices rendered by the IEEE</w:t>
      </w:r>
      <w:r w:rsidRPr="003755C5">
        <w:rPr>
          <w:color w:val="000000"/>
        </w:rPr>
        <w:t>;</w:t>
      </w:r>
    </w:p>
    <w:p w:rsidR="006746AF" w:rsidRPr="003755C5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3755C5">
        <w:rPr>
          <w:color w:val="000000"/>
        </w:rPr>
        <w:t>Excellent leadership skills including the ability to motivate others; negotiate compromise and resolve</w:t>
      </w:r>
      <w:r w:rsidR="003755C5" w:rsidRPr="003755C5">
        <w:rPr>
          <w:color w:val="000000"/>
        </w:rPr>
        <w:t xml:space="preserve"> </w:t>
      </w:r>
      <w:r w:rsidRPr="003755C5">
        <w:rPr>
          <w:color w:val="000000"/>
        </w:rPr>
        <w:t xml:space="preserve">differences; maintain positive working </w:t>
      </w:r>
      <w:r w:rsidR="00813A17">
        <w:rPr>
          <w:color w:val="000000"/>
        </w:rPr>
        <w:t xml:space="preserve">Relations </w:t>
      </w:r>
      <w:proofErr w:type="spellStart"/>
      <w:r w:rsidR="00813A17">
        <w:rPr>
          <w:color w:val="000000"/>
        </w:rPr>
        <w:t>Coordinator</w:t>
      </w:r>
      <w:r w:rsidRPr="003755C5">
        <w:rPr>
          <w:color w:val="000000"/>
        </w:rPr>
        <w:t>hips</w:t>
      </w:r>
      <w:proofErr w:type="spellEnd"/>
      <w:r w:rsidRPr="003755C5">
        <w:rPr>
          <w:color w:val="000000"/>
        </w:rPr>
        <w:t xml:space="preserve"> and capability to set direction for educational</w:t>
      </w:r>
      <w:r w:rsidR="003755C5" w:rsidRPr="003755C5">
        <w:rPr>
          <w:color w:val="000000"/>
        </w:rPr>
        <w:t xml:space="preserve"> </w:t>
      </w:r>
      <w:r w:rsidRPr="003755C5">
        <w:rPr>
          <w:color w:val="000000"/>
        </w:rPr>
        <w:t>activities matters within a Section;</w:t>
      </w:r>
    </w:p>
    <w:p w:rsidR="006746AF" w:rsidRPr="00654BFF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Ability to adhere to governance practices;</w:t>
      </w:r>
    </w:p>
    <w:p w:rsidR="006746AF" w:rsidRPr="00654BFF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Passion for, and interest in, the IEEE organization;</w:t>
      </w:r>
    </w:p>
    <w:p w:rsidR="006746AF" w:rsidRPr="00654BFF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Ability to dedicate service to the IEEE while maintaining balance with professional and personal life;</w:t>
      </w:r>
    </w:p>
    <w:p w:rsidR="006746AF" w:rsidRPr="00654BFF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Ability to handle sensitive and confidential situations;</w:t>
      </w:r>
    </w:p>
    <w:p w:rsidR="006746AF" w:rsidRPr="00654BFF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Excellent communication skills;</w:t>
      </w:r>
    </w:p>
    <w:p w:rsidR="006746AF" w:rsidRPr="00654BFF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Ability to meet deadlines and to respond to communications in a timely fashion;</w:t>
      </w:r>
    </w:p>
    <w:p w:rsidR="006746AF" w:rsidRPr="00654BFF" w:rsidRDefault="006746AF" w:rsidP="00654BF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654BFF">
        <w:rPr>
          <w:color w:val="000000"/>
        </w:rPr>
        <w:t>Prior volunteer experience.</w:t>
      </w:r>
    </w:p>
    <w:p w:rsidR="00654BFF" w:rsidRDefault="00654BFF" w:rsidP="006746AF">
      <w:pPr>
        <w:autoSpaceDE w:val="0"/>
        <w:autoSpaceDN w:val="0"/>
        <w:adjustRightInd w:val="0"/>
        <w:rPr>
          <w:b/>
          <w:bCs/>
          <w:color w:val="000000"/>
        </w:rPr>
      </w:pPr>
    </w:p>
    <w:p w:rsidR="006746AF" w:rsidRDefault="00654BFF" w:rsidP="006746A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E</w:t>
      </w:r>
      <w:r w:rsidR="006746AF">
        <w:rPr>
          <w:b/>
          <w:bCs/>
          <w:color w:val="000000"/>
        </w:rPr>
        <w:t>STIMATED TIME REQUIREMENTS:</w:t>
      </w: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Item</w:t>
      </w:r>
    </w:p>
    <w:p w:rsidR="006746AF" w:rsidRDefault="006746AF" w:rsidP="006746AF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>Correspondence –</w:t>
      </w:r>
      <w:r w:rsidR="00E4055B">
        <w:rPr>
          <w:b/>
          <w:bCs/>
          <w:color w:val="000000"/>
        </w:rPr>
        <w:t xml:space="preserve"> </w:t>
      </w:r>
      <w:r>
        <w:rPr>
          <w:color w:val="000000"/>
        </w:rPr>
        <w:t>As a Section officer, it is very important that these members check their email messages on a</w:t>
      </w:r>
      <w:r w:rsidR="00654BFF">
        <w:rPr>
          <w:color w:val="000000"/>
        </w:rPr>
        <w:t xml:space="preserve"> </w:t>
      </w:r>
      <w:r>
        <w:rPr>
          <w:color w:val="000000"/>
        </w:rPr>
        <w:t>regular basis.</w:t>
      </w:r>
      <w:r w:rsidR="00E4055B">
        <w:rPr>
          <w:color w:val="000000"/>
        </w:rPr>
        <w:t xml:space="preserve">  </w:t>
      </w:r>
    </w:p>
    <w:p w:rsidR="00E4055B" w:rsidRDefault="00E4055B" w:rsidP="006746AF">
      <w:pPr>
        <w:autoSpaceDE w:val="0"/>
        <w:autoSpaceDN w:val="0"/>
        <w:adjustRightInd w:val="0"/>
        <w:rPr>
          <w:color w:val="000000"/>
        </w:rPr>
      </w:pPr>
    </w:p>
    <w:p w:rsidR="006746AF" w:rsidRDefault="006746AF" w:rsidP="006746AF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2 – 4 hours per week </w:t>
      </w:r>
      <w:r>
        <w:rPr>
          <w:color w:val="000000"/>
        </w:rPr>
        <w:t>- this number may vary depending on the number of members</w:t>
      </w:r>
      <w:r w:rsidR="00654BFF">
        <w:rPr>
          <w:color w:val="000000"/>
        </w:rPr>
        <w:t xml:space="preserve"> </w:t>
      </w:r>
      <w:r>
        <w:rPr>
          <w:color w:val="000000"/>
        </w:rPr>
        <w:t>and/or activities within the Section</w:t>
      </w:r>
      <w:r w:rsidR="00E4055B">
        <w:rPr>
          <w:color w:val="000000"/>
        </w:rPr>
        <w:t xml:space="preserve">  </w:t>
      </w:r>
    </w:p>
    <w:p w:rsidR="00E4055B" w:rsidRDefault="00E4055B" w:rsidP="006746AF">
      <w:pPr>
        <w:autoSpaceDE w:val="0"/>
        <w:autoSpaceDN w:val="0"/>
        <w:adjustRightInd w:val="0"/>
        <w:rPr>
          <w:color w:val="000000"/>
        </w:rPr>
      </w:pPr>
    </w:p>
    <w:p w:rsidR="009C06CC" w:rsidRDefault="009C06CC" w:rsidP="009C06CC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Meetings -</w:t>
      </w:r>
    </w:p>
    <w:p w:rsidR="009C06CC" w:rsidRDefault="009C06CC" w:rsidP="009C06C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Section and/or Section Executive Committee meetings: </w:t>
      </w:r>
    </w:p>
    <w:p w:rsidR="009C06CC" w:rsidRDefault="009C06CC" w:rsidP="009C06CC">
      <w:pPr>
        <w:autoSpaceDE w:val="0"/>
        <w:autoSpaceDN w:val="0"/>
        <w:adjustRightInd w:val="0"/>
        <w:ind w:left="720"/>
        <w:rPr>
          <w:color w:val="000000"/>
        </w:rPr>
      </w:pPr>
      <w:r>
        <w:rPr>
          <w:color w:val="000000"/>
        </w:rPr>
        <w:t>4 face to face meetings each year and 1 conference call meeting each month. (Typical schedule)</w:t>
      </w:r>
    </w:p>
    <w:p w:rsidR="009C06CC" w:rsidRDefault="009C06CC" w:rsidP="009C06C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Section PACE Committee meetings: </w:t>
      </w:r>
    </w:p>
    <w:p w:rsidR="009C06CC" w:rsidRDefault="009C06CC" w:rsidP="009C06CC">
      <w:pPr>
        <w:autoSpaceDE w:val="0"/>
        <w:autoSpaceDN w:val="0"/>
        <w:adjustRightInd w:val="0"/>
        <w:ind w:left="720"/>
        <w:rPr>
          <w:color w:val="000000"/>
        </w:rPr>
      </w:pPr>
      <w:r>
        <w:rPr>
          <w:color w:val="000000"/>
        </w:rPr>
        <w:t xml:space="preserve">Face-to-face </w:t>
      </w:r>
      <w:r w:rsidR="00A01D05">
        <w:rPr>
          <w:color w:val="000000"/>
        </w:rPr>
        <w:t xml:space="preserve">and/or electronic </w:t>
      </w:r>
      <w:r>
        <w:rPr>
          <w:color w:val="000000"/>
        </w:rPr>
        <w:t xml:space="preserve">meetings as called by the PACE committee chair.  </w:t>
      </w: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REIMBURSED EXPENSES:</w:t>
      </w:r>
    </w:p>
    <w:p w:rsidR="006746AF" w:rsidRDefault="006746AF" w:rsidP="006746A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Ordinary and necessary IEEE travel expenses are reimbursed in accordance with IEEE policies or the</w:t>
      </w:r>
      <w:r w:rsidR="00654BFF">
        <w:rPr>
          <w:color w:val="000000"/>
        </w:rPr>
        <w:t xml:space="preserve"> </w:t>
      </w:r>
      <w:r>
        <w:rPr>
          <w:color w:val="000000"/>
        </w:rPr>
        <w:t>budget of a given IEEE Section.</w:t>
      </w: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CONTACT:</w:t>
      </w:r>
    </w:p>
    <w:p w:rsidR="006746AF" w:rsidRDefault="006746AF" w:rsidP="006746A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If you have specific questions regarding the duties noted for this position, please contact </w:t>
      </w:r>
      <w:r w:rsidR="00472E60">
        <w:rPr>
          <w:color w:val="000000"/>
        </w:rPr>
        <w:t xml:space="preserve">your Section Chair, Section PACE Chair or the </w:t>
      </w:r>
      <w:r>
        <w:rPr>
          <w:color w:val="000000"/>
        </w:rPr>
        <w:t xml:space="preserve">IEEE </w:t>
      </w:r>
      <w:r w:rsidR="00472E60">
        <w:rPr>
          <w:color w:val="000000"/>
        </w:rPr>
        <w:t xml:space="preserve">USA PACE </w:t>
      </w:r>
      <w:r>
        <w:rPr>
          <w:color w:val="000000"/>
        </w:rPr>
        <w:t>Chair</w:t>
      </w:r>
      <w:r w:rsidR="00472E60">
        <w:rPr>
          <w:color w:val="000000"/>
        </w:rPr>
        <w:t xml:space="preserve">.  </w:t>
      </w:r>
    </w:p>
    <w:p w:rsidR="006746AF" w:rsidRDefault="006746AF" w:rsidP="006746AF">
      <w:pPr>
        <w:autoSpaceDE w:val="0"/>
        <w:autoSpaceDN w:val="0"/>
        <w:adjustRightInd w:val="0"/>
        <w:rPr>
          <w:b/>
          <w:bCs/>
          <w:color w:val="000000"/>
        </w:rPr>
      </w:pPr>
    </w:p>
    <w:p w:rsidR="004C2082" w:rsidRDefault="004C2082" w:rsidP="006746AF"/>
    <w:sectPr w:rsidR="004C2082"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8B7" w:rsidRDefault="006708B7" w:rsidP="0050480B">
      <w:r>
        <w:separator/>
      </w:r>
    </w:p>
  </w:endnote>
  <w:endnote w:type="continuationSeparator" w:id="0">
    <w:p w:rsidR="006708B7" w:rsidRDefault="006708B7" w:rsidP="0050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80B" w:rsidRDefault="006708B7">
    <w:pPr>
      <w:pStyle w:val="Footer"/>
      <w:jc w:val="center"/>
    </w:pPr>
    <w:sdt>
      <w:sdtPr>
        <w:id w:val="7954163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0480B">
          <w:t xml:space="preserve">Page </w:t>
        </w:r>
        <w:r w:rsidR="0050480B">
          <w:fldChar w:fldCharType="begin"/>
        </w:r>
        <w:r w:rsidR="0050480B">
          <w:instrText xml:space="preserve"> PAGE   \* MERGEFORMAT </w:instrText>
        </w:r>
        <w:r w:rsidR="0050480B">
          <w:fldChar w:fldCharType="separate"/>
        </w:r>
        <w:r w:rsidR="00813A17">
          <w:rPr>
            <w:noProof/>
          </w:rPr>
          <w:t>2</w:t>
        </w:r>
        <w:r w:rsidR="0050480B">
          <w:rPr>
            <w:noProof/>
          </w:rPr>
          <w:fldChar w:fldCharType="end"/>
        </w:r>
      </w:sdtContent>
    </w:sdt>
    <w:r w:rsidR="0050480B">
      <w:rPr>
        <w:noProof/>
      </w:rPr>
      <w:t xml:space="preserve"> </w:t>
    </w:r>
  </w:p>
  <w:p w:rsidR="0050480B" w:rsidRDefault="005048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8B7" w:rsidRDefault="006708B7" w:rsidP="0050480B">
      <w:r>
        <w:separator/>
      </w:r>
    </w:p>
  </w:footnote>
  <w:footnote w:type="continuationSeparator" w:id="0">
    <w:p w:rsidR="006708B7" w:rsidRDefault="006708B7" w:rsidP="00504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4E5B"/>
    <w:multiLevelType w:val="hybridMultilevel"/>
    <w:tmpl w:val="94E0D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4342B"/>
    <w:multiLevelType w:val="hybridMultilevel"/>
    <w:tmpl w:val="07627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54016"/>
    <w:multiLevelType w:val="hybridMultilevel"/>
    <w:tmpl w:val="A5A2B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F6437"/>
    <w:multiLevelType w:val="hybridMultilevel"/>
    <w:tmpl w:val="C6D08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812DC"/>
    <w:multiLevelType w:val="hybridMultilevel"/>
    <w:tmpl w:val="8E642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43682"/>
    <w:multiLevelType w:val="hybridMultilevel"/>
    <w:tmpl w:val="96A6E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974031"/>
    <w:multiLevelType w:val="multilevel"/>
    <w:tmpl w:val="BA8E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94668"/>
    <w:multiLevelType w:val="hybridMultilevel"/>
    <w:tmpl w:val="6C2C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C69BB"/>
    <w:multiLevelType w:val="multilevel"/>
    <w:tmpl w:val="F50A2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82"/>
    <w:rsid w:val="000533D1"/>
    <w:rsid w:val="001E4BE1"/>
    <w:rsid w:val="00211B68"/>
    <w:rsid w:val="0023530E"/>
    <w:rsid w:val="00240B3D"/>
    <w:rsid w:val="002C4FC5"/>
    <w:rsid w:val="002E0001"/>
    <w:rsid w:val="002E39C0"/>
    <w:rsid w:val="003755C5"/>
    <w:rsid w:val="003D5C60"/>
    <w:rsid w:val="004314E5"/>
    <w:rsid w:val="00463993"/>
    <w:rsid w:val="00472E60"/>
    <w:rsid w:val="004C2082"/>
    <w:rsid w:val="0050480B"/>
    <w:rsid w:val="00537C0F"/>
    <w:rsid w:val="00654BFF"/>
    <w:rsid w:val="006708B7"/>
    <w:rsid w:val="006746AF"/>
    <w:rsid w:val="007342D7"/>
    <w:rsid w:val="007B1C07"/>
    <w:rsid w:val="007F2319"/>
    <w:rsid w:val="008018EC"/>
    <w:rsid w:val="00813A17"/>
    <w:rsid w:val="0088034A"/>
    <w:rsid w:val="00900F4A"/>
    <w:rsid w:val="009C06CC"/>
    <w:rsid w:val="00A01D05"/>
    <w:rsid w:val="00A64D67"/>
    <w:rsid w:val="00A93452"/>
    <w:rsid w:val="00AC4C85"/>
    <w:rsid w:val="00BC275E"/>
    <w:rsid w:val="00C13C42"/>
    <w:rsid w:val="00C62A73"/>
    <w:rsid w:val="00CC25BD"/>
    <w:rsid w:val="00D30FE9"/>
    <w:rsid w:val="00DB31F0"/>
    <w:rsid w:val="00DC24A1"/>
    <w:rsid w:val="00DF5B74"/>
    <w:rsid w:val="00E36451"/>
    <w:rsid w:val="00E4055B"/>
    <w:rsid w:val="00E413B8"/>
    <w:rsid w:val="00E905FE"/>
    <w:rsid w:val="00F9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lang w:val="en-US" w:eastAsia="en-US" w:bidi="ar-SA"/>
      </w:rPr>
    </w:rPrDefault>
    <w:pPrDefault>
      <w:pPr>
        <w:ind w:left="144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5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4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80B"/>
  </w:style>
  <w:style w:type="paragraph" w:styleId="Footer">
    <w:name w:val="footer"/>
    <w:basedOn w:val="Normal"/>
    <w:link w:val="FooterChar"/>
    <w:uiPriority w:val="99"/>
    <w:unhideWhenUsed/>
    <w:rsid w:val="00504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80B"/>
  </w:style>
  <w:style w:type="character" w:styleId="Hyperlink">
    <w:name w:val="Hyperlink"/>
    <w:basedOn w:val="DefaultParagraphFont"/>
    <w:uiPriority w:val="99"/>
    <w:unhideWhenUsed/>
    <w:rsid w:val="00C13C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lang w:val="en-US" w:eastAsia="en-US" w:bidi="ar-SA"/>
      </w:rPr>
    </w:rPrDefault>
    <w:pPrDefault>
      <w:pPr>
        <w:ind w:left="144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5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4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80B"/>
  </w:style>
  <w:style w:type="paragraph" w:styleId="Footer">
    <w:name w:val="footer"/>
    <w:basedOn w:val="Normal"/>
    <w:link w:val="FooterChar"/>
    <w:uiPriority w:val="99"/>
    <w:unhideWhenUsed/>
    <w:rsid w:val="00504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80B"/>
  </w:style>
  <w:style w:type="character" w:styleId="Hyperlink">
    <w:name w:val="Hyperlink"/>
    <w:basedOn w:val="DefaultParagraphFont"/>
    <w:uiPriority w:val="99"/>
    <w:unhideWhenUsed/>
    <w:rsid w:val="00C13C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eeeusa.org/volunteers/committees/epc/default.asp" TargetMode="External"/><Relationship Id="rId18" Type="http://schemas.openxmlformats.org/officeDocument/2006/relationships/hyperlink" Target="http://www.ieeeusa.org/volunteers/committees/rdc/default.asp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ieeeusa.org/volunteers/committees/cipc/index.html" TargetMode="External"/><Relationship Id="rId17" Type="http://schemas.openxmlformats.org/officeDocument/2006/relationships/hyperlink" Target="http://www.ieeeusa.org/volunteers/committees/mtpc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eeeusa.org/volunteers/committees/ipc/index.html" TargetMode="External"/><Relationship Id="rId20" Type="http://schemas.openxmlformats.org/officeDocument/2006/relationships/hyperlink" Target="mailto:hlindbor@powercom.n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eeeusa.org/volunteers/committees/ctap/index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eeeusa.org/volunteers/committees/grc/default.as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eeeusa.org/volunteers/committees/ccp/" TargetMode="External"/><Relationship Id="rId19" Type="http://schemas.openxmlformats.org/officeDocument/2006/relationships/hyperlink" Target="mailto:e.wissolik@ieee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eeeusa.org/volunteers/committees/cwpc/index.html" TargetMode="External"/><Relationship Id="rId14" Type="http://schemas.openxmlformats.org/officeDocument/2006/relationships/hyperlink" Target="http://www.ieeeusa.org/volunteers/committees/gfc/index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A4FA1-3C9D-40D4-BCEA-49FDDF96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kim5williams</dc:creator>
  <cp:lastModifiedBy>kim5williams</cp:lastModifiedBy>
  <cp:revision>12</cp:revision>
  <dcterms:created xsi:type="dcterms:W3CDTF">2012-06-17T01:38:00Z</dcterms:created>
  <dcterms:modified xsi:type="dcterms:W3CDTF">2013-12-23T15:36:00Z</dcterms:modified>
</cp:coreProperties>
</file>