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8AF9" w14:textId="10F383E7" w:rsidR="002E3C65" w:rsidRPr="004B1626" w:rsidRDefault="004E4B72" w:rsidP="002E3C65">
      <w:pPr>
        <w:rPr>
          <w:b/>
          <w:bCs/>
          <w:color w:val="000000" w:themeColor="text1"/>
        </w:rPr>
      </w:pPr>
      <w:r w:rsidRPr="004B1626">
        <w:rPr>
          <w:b/>
          <w:bCs/>
          <w:color w:val="000000" w:themeColor="text1"/>
        </w:rPr>
        <w:t xml:space="preserve">Upcoming Event: </w:t>
      </w:r>
      <w:r w:rsidR="002706F6" w:rsidRPr="004B1626">
        <w:rPr>
          <w:b/>
          <w:bCs/>
          <w:color w:val="000000" w:themeColor="text1"/>
        </w:rPr>
        <w:t>IEEE Orlando Section Meetin</w:t>
      </w:r>
      <w:r w:rsidR="002E3C65" w:rsidRPr="004B1626">
        <w:rPr>
          <w:b/>
          <w:bCs/>
          <w:color w:val="000000" w:themeColor="text1"/>
        </w:rPr>
        <w:t>g</w:t>
      </w:r>
    </w:p>
    <w:p w14:paraId="11F6D887" w14:textId="07723DE6" w:rsidR="002E3C65" w:rsidRPr="004B1626" w:rsidRDefault="002E3C65" w:rsidP="002E3C65">
      <w:r w:rsidRPr="002E3C65">
        <w:t>Please join the </w:t>
      </w:r>
      <w:r w:rsidRPr="002E3C65">
        <w:rPr>
          <w:b/>
          <w:bCs/>
        </w:rPr>
        <w:t>IEEE Orlando Section</w:t>
      </w:r>
      <w:r w:rsidRPr="002E3C65">
        <w:t> for their monthly meeting with us here at the </w:t>
      </w:r>
      <w:r w:rsidRPr="002E3C65">
        <w:rPr>
          <w:b/>
          <w:bCs/>
        </w:rPr>
        <w:t>Valencia College West Campus</w:t>
      </w:r>
      <w:r w:rsidRPr="002E3C65">
        <w:t xml:space="preserve"> in Building 11 Room 106 on Tuesday, September 19th, </w:t>
      </w:r>
      <w:r w:rsidR="00216DCE" w:rsidRPr="004B1626">
        <w:t>2023,</w:t>
      </w:r>
      <w:r w:rsidRPr="002E3C65">
        <w:t xml:space="preserve"> at 6:30 pm. </w:t>
      </w:r>
    </w:p>
    <w:p w14:paraId="79165833" w14:textId="44BD4292" w:rsidR="00CA3193" w:rsidRPr="004B1626" w:rsidRDefault="004B1626" w:rsidP="002E3C65">
      <w:r w:rsidRPr="004B1626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D65524C" wp14:editId="06218D2F">
            <wp:simplePos x="0" y="0"/>
            <wp:positionH relativeFrom="margin">
              <wp:align>center</wp:align>
            </wp:positionH>
            <wp:positionV relativeFrom="margin">
              <wp:posOffset>901314</wp:posOffset>
            </wp:positionV>
            <wp:extent cx="5482590" cy="2743200"/>
            <wp:effectExtent l="0" t="0" r="3810" b="0"/>
            <wp:wrapSquare wrapText="bothSides"/>
            <wp:docPr id="2" name="Picture 2" descr="A blue and white post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white poster with text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48"/>
                    <a:stretch/>
                  </pic:blipFill>
                  <pic:spPr bwMode="auto">
                    <a:xfrm>
                      <a:off x="0" y="0"/>
                      <a:ext cx="5482590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92083" w14:textId="77777777" w:rsidR="004B1626" w:rsidRDefault="004B1626" w:rsidP="002E3C65"/>
    <w:p w14:paraId="4AB5BB36" w14:textId="77777777" w:rsidR="004B1626" w:rsidRDefault="004B1626" w:rsidP="002E3C65"/>
    <w:p w14:paraId="652226FA" w14:textId="77777777" w:rsidR="004B1626" w:rsidRDefault="004B1626" w:rsidP="002E3C65"/>
    <w:p w14:paraId="6FC001CF" w14:textId="77777777" w:rsidR="004B1626" w:rsidRDefault="004B1626" w:rsidP="002E3C65"/>
    <w:p w14:paraId="3EBACD95" w14:textId="77777777" w:rsidR="004B1626" w:rsidRDefault="004B1626" w:rsidP="002E3C65"/>
    <w:p w14:paraId="4EADD29E" w14:textId="77777777" w:rsidR="004B1626" w:rsidRDefault="004B1626" w:rsidP="002E3C65"/>
    <w:p w14:paraId="2A8752BE" w14:textId="77777777" w:rsidR="004B1626" w:rsidRDefault="004B1626" w:rsidP="002E3C65"/>
    <w:p w14:paraId="109150BA" w14:textId="77777777" w:rsidR="004B1626" w:rsidRDefault="004B1626" w:rsidP="002E3C65"/>
    <w:p w14:paraId="77B7A12F" w14:textId="77777777" w:rsidR="004B1626" w:rsidRDefault="004B1626" w:rsidP="002E3C65"/>
    <w:p w14:paraId="1B8A57DA" w14:textId="77777777" w:rsidR="004B1626" w:rsidRDefault="004B1626" w:rsidP="002E3C65"/>
    <w:p w14:paraId="153CD76F" w14:textId="5AAF8B92" w:rsidR="00CA3193" w:rsidRPr="004B1626" w:rsidRDefault="002E3C65" w:rsidP="002E3C65">
      <w:pPr>
        <w:rPr>
          <w:b/>
          <w:bCs/>
          <w:color w:val="000000" w:themeColor="text1"/>
        </w:rPr>
      </w:pPr>
      <w:r w:rsidRPr="002E3C65">
        <w:t>We will have a guest speaker from the </w:t>
      </w:r>
      <w:r w:rsidRPr="002E3C65">
        <w:rPr>
          <w:b/>
          <w:bCs/>
        </w:rPr>
        <w:t>FBI Special Agent</w:t>
      </w:r>
      <w:r w:rsidRPr="002E3C65">
        <w:t> Justin Crenshaw and cover group business. Come network with local engineering industry professionals, listen and Engage with a Cyber Crimes SA, and share refreshments. </w:t>
      </w:r>
      <w:r w:rsidRPr="002E3C65">
        <w:rPr>
          <w:b/>
          <w:bCs/>
        </w:rPr>
        <w:t>Please RSVP</w:t>
      </w:r>
      <w:r w:rsidRPr="002E3C65">
        <w:t xml:space="preserve"> with the Orlando Section by emailing Kimberly </w:t>
      </w:r>
      <w:proofErr w:type="spellStart"/>
      <w:r w:rsidRPr="002E3C65">
        <w:t>Fullenkamp</w:t>
      </w:r>
      <w:proofErr w:type="spellEnd"/>
      <w:r w:rsidRPr="002E3C65">
        <w:t>, kimfullenkamp@ieee.org More information below.</w:t>
      </w:r>
    </w:p>
    <w:p w14:paraId="05A0A509" w14:textId="2FDB9055" w:rsidR="00CA3193" w:rsidRPr="004B1626" w:rsidRDefault="002E3C65" w:rsidP="002E3C65">
      <w:pPr>
        <w:rPr>
          <w:b/>
          <w:bCs/>
          <w:color w:val="000000" w:themeColor="text1"/>
        </w:rPr>
      </w:pPr>
      <w:r w:rsidRPr="002E3C65">
        <w:rPr>
          <w:b/>
          <w:bCs/>
        </w:rPr>
        <w:t>Guest Speaker Bio:</w:t>
      </w:r>
      <w:r w:rsidR="00CA3193" w:rsidRPr="004B1626">
        <w:t xml:space="preserve"> </w:t>
      </w:r>
    </w:p>
    <w:p w14:paraId="40D9491E" w14:textId="604657BC" w:rsidR="002E3C65" w:rsidRPr="002E3C65" w:rsidRDefault="002E3C65" w:rsidP="002E3C65">
      <w:r w:rsidRPr="002E3C65">
        <w:t xml:space="preserve">SA Justin Crenshaw entered the FBI as a special agent in 2004.  He has served as a counterintelligence agent in Portland Oregon, Miami Florida, and Counterintelligence Division at FBI Headquarters.  Since 2013, SA Crenshaw has supervised multiple programs at the FBI Orlando field office: Counterintelligence, Violent Crime, and Violent Crime Against Children.  In 2019, SA Crenshaw was promoted to Assistant Section Chief for the Information Management Division, </w:t>
      </w:r>
      <w:proofErr w:type="gramStart"/>
      <w:r w:rsidRPr="002E3C65">
        <w:t>Records</w:t>
      </w:r>
      <w:proofErr w:type="gramEnd"/>
      <w:r w:rsidRPr="002E3C65">
        <w:t xml:space="preserve"> and Information Management Section, in Winchester, Virginia.  In 2021, SA Crenshaw returned to Orlando to supervise a newly formed Cyber squad.  SA Crenshaw also serves as an Intelligence Officer in the Navy Reserves.  He holds a Master of Business Administration (MBA) degree from Florida Atlantic University, and a Bachelor of Science degree in business and management from the University of Maryland.    </w:t>
      </w:r>
    </w:p>
    <w:p w14:paraId="12C8D893" w14:textId="77777777" w:rsidR="004B1626" w:rsidRDefault="004B1626" w:rsidP="00395FE4">
      <w:pPr>
        <w:spacing w:line="240" w:lineRule="auto"/>
        <w:ind w:left="2880"/>
        <w:rPr>
          <w:b/>
          <w:bCs/>
          <w:sz w:val="20"/>
          <w:szCs w:val="20"/>
        </w:rPr>
      </w:pPr>
    </w:p>
    <w:p w14:paraId="6AD6D9FD" w14:textId="3E293FB1" w:rsidR="002E3C65" w:rsidRPr="002E3C65" w:rsidRDefault="002E3C65" w:rsidP="00395FE4">
      <w:pPr>
        <w:spacing w:line="240" w:lineRule="auto"/>
        <w:ind w:left="2880"/>
        <w:rPr>
          <w:sz w:val="20"/>
          <w:szCs w:val="20"/>
        </w:rPr>
      </w:pPr>
      <w:r w:rsidRPr="002E3C65">
        <w:rPr>
          <w:b/>
          <w:bCs/>
          <w:sz w:val="20"/>
          <w:szCs w:val="20"/>
        </w:rPr>
        <w:t>IEEE Orlando Section Executive Committee Meeting</w:t>
      </w:r>
    </w:p>
    <w:p w14:paraId="4F75B3CC" w14:textId="6917EBD7" w:rsidR="002E3C65" w:rsidRPr="002E3C65" w:rsidRDefault="004B1626" w:rsidP="00395FE4">
      <w:pPr>
        <w:spacing w:line="240" w:lineRule="auto"/>
        <w:ind w:left="2880"/>
        <w:rPr>
          <w:sz w:val="20"/>
          <w:szCs w:val="20"/>
        </w:rPr>
      </w:pPr>
      <w:r w:rsidRPr="004B1626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6792568" wp14:editId="55BF766A">
            <wp:simplePos x="0" y="0"/>
            <wp:positionH relativeFrom="margin">
              <wp:align>left</wp:align>
            </wp:positionH>
            <wp:positionV relativeFrom="margin">
              <wp:posOffset>6931881</wp:posOffset>
            </wp:positionV>
            <wp:extent cx="1362075" cy="1781175"/>
            <wp:effectExtent l="0" t="0" r="9525" b="9525"/>
            <wp:wrapSquare wrapText="bothSides"/>
            <wp:docPr id="1" name="Picture 1" descr="A person in a white shir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in a white shirt and ti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3" r="18286"/>
                    <a:stretch/>
                  </pic:blipFill>
                  <pic:spPr bwMode="auto">
                    <a:xfrm>
                      <a:off x="0" y="0"/>
                      <a:ext cx="13620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E3C65" w:rsidRPr="002E3C65">
        <w:rPr>
          <w:b/>
          <w:bCs/>
          <w:sz w:val="20"/>
          <w:szCs w:val="20"/>
        </w:rPr>
        <w:t>Date:</w:t>
      </w:r>
      <w:r w:rsidR="002E3C65" w:rsidRPr="002E3C65">
        <w:rPr>
          <w:sz w:val="20"/>
          <w:szCs w:val="20"/>
        </w:rPr>
        <w:t> Tuesday, September 19th, 2023</w:t>
      </w:r>
    </w:p>
    <w:p w14:paraId="717F80BC" w14:textId="614A22F8" w:rsidR="002E3C65" w:rsidRPr="002E3C65" w:rsidRDefault="002E3C65" w:rsidP="00395FE4">
      <w:pPr>
        <w:spacing w:line="240" w:lineRule="auto"/>
        <w:ind w:left="2880"/>
        <w:rPr>
          <w:sz w:val="20"/>
          <w:szCs w:val="20"/>
        </w:rPr>
      </w:pPr>
      <w:r w:rsidRPr="002E3C65">
        <w:rPr>
          <w:b/>
          <w:bCs/>
          <w:sz w:val="20"/>
          <w:szCs w:val="20"/>
        </w:rPr>
        <w:t>Time: </w:t>
      </w:r>
      <w:r w:rsidRPr="002E3C65">
        <w:rPr>
          <w:sz w:val="20"/>
          <w:szCs w:val="20"/>
        </w:rPr>
        <w:t>6:30 pm</w:t>
      </w:r>
    </w:p>
    <w:p w14:paraId="437A8E27" w14:textId="77777777" w:rsidR="002E3C65" w:rsidRPr="002E3C65" w:rsidRDefault="002E3C65" w:rsidP="00395FE4">
      <w:pPr>
        <w:spacing w:line="240" w:lineRule="auto"/>
        <w:ind w:left="2880"/>
        <w:rPr>
          <w:sz w:val="20"/>
          <w:szCs w:val="20"/>
        </w:rPr>
      </w:pPr>
      <w:r w:rsidRPr="002E3C65">
        <w:rPr>
          <w:b/>
          <w:bCs/>
          <w:sz w:val="20"/>
          <w:szCs w:val="20"/>
        </w:rPr>
        <w:t>Location: </w:t>
      </w:r>
      <w:r w:rsidRPr="002E3C65">
        <w:rPr>
          <w:sz w:val="20"/>
          <w:szCs w:val="20"/>
        </w:rPr>
        <w:t>Valencia West Campus in Room 11-106</w:t>
      </w:r>
    </w:p>
    <w:p w14:paraId="4FAC50B3" w14:textId="77777777" w:rsidR="002E3C65" w:rsidRPr="002E3C65" w:rsidRDefault="002E3C65" w:rsidP="00395FE4">
      <w:pPr>
        <w:spacing w:line="240" w:lineRule="auto"/>
        <w:ind w:left="2880"/>
        <w:rPr>
          <w:sz w:val="20"/>
          <w:szCs w:val="20"/>
        </w:rPr>
      </w:pPr>
      <w:r w:rsidRPr="002E3C65">
        <w:rPr>
          <w:b/>
          <w:bCs/>
          <w:sz w:val="20"/>
          <w:szCs w:val="20"/>
        </w:rPr>
        <w:t>Cost:</w:t>
      </w:r>
      <w:r w:rsidRPr="002E3C65">
        <w:rPr>
          <w:sz w:val="20"/>
          <w:szCs w:val="20"/>
        </w:rPr>
        <w:t> </w:t>
      </w:r>
      <w:r w:rsidRPr="002E3C65">
        <w:rPr>
          <w:b/>
          <w:bCs/>
          <w:sz w:val="20"/>
          <w:szCs w:val="20"/>
        </w:rPr>
        <w:t xml:space="preserve">Meeting attendance is free to all IEEE members and </w:t>
      </w:r>
      <w:proofErr w:type="gramStart"/>
      <w:r w:rsidRPr="002E3C65">
        <w:rPr>
          <w:b/>
          <w:bCs/>
          <w:sz w:val="20"/>
          <w:szCs w:val="20"/>
        </w:rPr>
        <w:t>Non-IEEE</w:t>
      </w:r>
      <w:proofErr w:type="gramEnd"/>
      <w:r w:rsidRPr="002E3C65">
        <w:rPr>
          <w:b/>
          <w:bCs/>
          <w:sz w:val="20"/>
          <w:szCs w:val="20"/>
        </w:rPr>
        <w:t xml:space="preserve"> members but please RSVP for the food count.</w:t>
      </w:r>
    </w:p>
    <w:p w14:paraId="20A0B766" w14:textId="77777777" w:rsidR="002E3C65" w:rsidRPr="002E3C65" w:rsidRDefault="002E3C65" w:rsidP="00395FE4">
      <w:pPr>
        <w:spacing w:line="240" w:lineRule="auto"/>
        <w:ind w:left="2880"/>
        <w:rPr>
          <w:sz w:val="20"/>
          <w:szCs w:val="20"/>
        </w:rPr>
      </w:pPr>
      <w:r w:rsidRPr="002E3C65">
        <w:rPr>
          <w:b/>
          <w:bCs/>
          <w:sz w:val="20"/>
          <w:szCs w:val="20"/>
        </w:rPr>
        <w:t>RSVP: </w:t>
      </w:r>
      <w:r w:rsidRPr="002E3C65">
        <w:rPr>
          <w:sz w:val="20"/>
          <w:szCs w:val="20"/>
        </w:rPr>
        <w:t xml:space="preserve">Kimberly </w:t>
      </w:r>
      <w:proofErr w:type="spellStart"/>
      <w:r w:rsidRPr="002E3C65">
        <w:rPr>
          <w:sz w:val="20"/>
          <w:szCs w:val="20"/>
        </w:rPr>
        <w:t>Fullenkamp</w:t>
      </w:r>
      <w:proofErr w:type="spellEnd"/>
      <w:r w:rsidRPr="002E3C65">
        <w:rPr>
          <w:sz w:val="20"/>
          <w:szCs w:val="20"/>
        </w:rPr>
        <w:t>, kimfullenkamp@ieee.org</w:t>
      </w:r>
    </w:p>
    <w:p w14:paraId="50A88BC3" w14:textId="77777777" w:rsidR="002E3C65" w:rsidRPr="002E3C65" w:rsidRDefault="002E3C65" w:rsidP="00395FE4">
      <w:pPr>
        <w:spacing w:line="240" w:lineRule="auto"/>
        <w:ind w:left="2880"/>
        <w:rPr>
          <w:sz w:val="20"/>
          <w:szCs w:val="20"/>
        </w:rPr>
      </w:pPr>
      <w:r w:rsidRPr="002E3C65">
        <w:rPr>
          <w:b/>
          <w:bCs/>
          <w:sz w:val="20"/>
          <w:szCs w:val="20"/>
        </w:rPr>
        <w:t>Website:</w:t>
      </w:r>
      <w:hyperlink r:id="rId8" w:history="1">
        <w:r w:rsidRPr="002E3C65">
          <w:rPr>
            <w:rStyle w:val="Hyperlink"/>
            <w:sz w:val="20"/>
            <w:szCs w:val="20"/>
          </w:rPr>
          <w:t> www.ieee.org/orlando</w:t>
        </w:r>
      </w:hyperlink>
    </w:p>
    <w:p w14:paraId="6E02B8E6" w14:textId="62E9BE0A" w:rsidR="00716E9F" w:rsidRPr="00AA1AF5" w:rsidRDefault="002E3C65" w:rsidP="008938D7">
      <w:pPr>
        <w:spacing w:line="240" w:lineRule="auto"/>
        <w:ind w:left="2880"/>
        <w:rPr>
          <w:sz w:val="20"/>
          <w:szCs w:val="20"/>
        </w:rPr>
      </w:pPr>
      <w:r w:rsidRPr="002E3C65">
        <w:rPr>
          <w:sz w:val="20"/>
          <w:szCs w:val="20"/>
        </w:rPr>
        <w:t>A non-profit organization, IEEE is the world's largest professional association for the advancement of technology.</w:t>
      </w:r>
    </w:p>
    <w:sectPr w:rsidR="00716E9F" w:rsidRPr="00AA1AF5" w:rsidSect="00572E45"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993E6" w14:textId="77777777" w:rsidR="00AA1AF5" w:rsidRDefault="00AA1AF5" w:rsidP="00AA1AF5">
      <w:pPr>
        <w:spacing w:after="0" w:line="240" w:lineRule="auto"/>
      </w:pPr>
      <w:r>
        <w:separator/>
      </w:r>
    </w:p>
  </w:endnote>
  <w:endnote w:type="continuationSeparator" w:id="0">
    <w:p w14:paraId="2719F7E6" w14:textId="77777777" w:rsidR="00AA1AF5" w:rsidRDefault="00AA1AF5" w:rsidP="00AA1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64318" w14:textId="77777777" w:rsidR="00AA1AF5" w:rsidRDefault="00AA1AF5" w:rsidP="00AA1AF5">
      <w:pPr>
        <w:spacing w:after="0" w:line="240" w:lineRule="auto"/>
      </w:pPr>
      <w:r>
        <w:separator/>
      </w:r>
    </w:p>
  </w:footnote>
  <w:footnote w:type="continuationSeparator" w:id="0">
    <w:p w14:paraId="1F1FDA0D" w14:textId="77777777" w:rsidR="00AA1AF5" w:rsidRDefault="00AA1AF5" w:rsidP="00AA1AF5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65"/>
    <w:rsid w:val="00216DCE"/>
    <w:rsid w:val="002706F6"/>
    <w:rsid w:val="002E3C65"/>
    <w:rsid w:val="00395FE4"/>
    <w:rsid w:val="004B1626"/>
    <w:rsid w:val="004E4B72"/>
    <w:rsid w:val="00520FCE"/>
    <w:rsid w:val="00572E45"/>
    <w:rsid w:val="00716E9F"/>
    <w:rsid w:val="007A3EF7"/>
    <w:rsid w:val="007B3165"/>
    <w:rsid w:val="00846E1C"/>
    <w:rsid w:val="00857C8B"/>
    <w:rsid w:val="008938D7"/>
    <w:rsid w:val="009B4E00"/>
    <w:rsid w:val="009B6B9C"/>
    <w:rsid w:val="00A471D7"/>
    <w:rsid w:val="00AA1AF5"/>
    <w:rsid w:val="00B32DE4"/>
    <w:rsid w:val="00CA3193"/>
    <w:rsid w:val="00E54C3C"/>
    <w:rsid w:val="016344EC"/>
    <w:rsid w:val="02F7DC0D"/>
    <w:rsid w:val="053B9E09"/>
    <w:rsid w:val="1454BB68"/>
    <w:rsid w:val="2C69B6B6"/>
    <w:rsid w:val="30645D22"/>
    <w:rsid w:val="35D7F8BA"/>
    <w:rsid w:val="3C72E2AB"/>
    <w:rsid w:val="46009C94"/>
    <w:rsid w:val="4CF9F176"/>
    <w:rsid w:val="5523C2AB"/>
    <w:rsid w:val="5C3C0330"/>
    <w:rsid w:val="647FD8F0"/>
    <w:rsid w:val="6EC77391"/>
    <w:rsid w:val="7389E31F"/>
    <w:rsid w:val="78C1606F"/>
    <w:rsid w:val="7DD89991"/>
    <w:rsid w:val="7E2D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CE071"/>
  <w15:chartTrackingRefBased/>
  <w15:docId w15:val="{BC5FDB5B-53A3-4C7C-9981-D3DF472B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C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A1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AF5"/>
  </w:style>
  <w:style w:type="paragraph" w:styleId="Footer">
    <w:name w:val="footer"/>
    <w:basedOn w:val="Normal"/>
    <w:link w:val="FooterChar"/>
    <w:uiPriority w:val="99"/>
    <w:unhideWhenUsed/>
    <w:rsid w:val="00AA1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wh.ieee.org/r3/orlan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20/10/relationships/intelligence" Target="intelligence2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Varadraj Gurupur</dc:creator>
  <cp:keywords/>
  <dc:description/>
  <cp:lastModifiedBy>Thomas Dillen</cp:lastModifiedBy>
  <cp:revision>2</cp:revision>
  <dcterms:created xsi:type="dcterms:W3CDTF">2023-08-24T20:08:00Z</dcterms:created>
  <dcterms:modified xsi:type="dcterms:W3CDTF">2023-08-24T20:08:00Z</dcterms:modified>
</cp:coreProperties>
</file>