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A3737" w14:textId="77777777" w:rsidR="00D307CB" w:rsidRPr="00090D21" w:rsidRDefault="00D307CB" w:rsidP="00D307CB">
      <w:pPr>
        <w:jc w:val="center"/>
        <w:rPr>
          <w:rFonts w:ascii="Helvetica" w:hAnsi="Helvetica" w:cs="Times New Roman"/>
          <w:b/>
          <w:sz w:val="28"/>
          <w:szCs w:val="28"/>
        </w:rPr>
      </w:pPr>
      <w:r w:rsidRPr="00090D21">
        <w:rPr>
          <w:rFonts w:ascii="Helvetica" w:hAnsi="Helvetica" w:cs="Times New Roman"/>
          <w:b/>
          <w:sz w:val="28"/>
          <w:szCs w:val="28"/>
        </w:rPr>
        <w:t>IEEE / PES ELECTRIC MACHINERY COMMITTEE MEETING</w:t>
      </w:r>
    </w:p>
    <w:p w14:paraId="12B50D21" w14:textId="77777777" w:rsidR="00D307CB" w:rsidRPr="00090D21" w:rsidRDefault="00D307CB" w:rsidP="00D307CB">
      <w:pPr>
        <w:jc w:val="center"/>
        <w:rPr>
          <w:rFonts w:ascii="Helvetica" w:hAnsi="Helvetica" w:cs="Times New Roman"/>
          <w:b/>
          <w:sz w:val="28"/>
          <w:szCs w:val="28"/>
        </w:rPr>
      </w:pPr>
      <w:r w:rsidRPr="00090D21">
        <w:rPr>
          <w:rFonts w:ascii="Helvetica" w:hAnsi="Helvetica" w:cs="Times New Roman"/>
          <w:b/>
          <w:sz w:val="28"/>
          <w:szCs w:val="28"/>
        </w:rPr>
        <w:t xml:space="preserve">PES General Meeting in </w:t>
      </w:r>
      <w:r>
        <w:rPr>
          <w:rFonts w:ascii="Helvetica" w:hAnsi="Helvetica" w:cs="Times New Roman"/>
          <w:b/>
          <w:sz w:val="28"/>
          <w:szCs w:val="28"/>
        </w:rPr>
        <w:t>Denver</w:t>
      </w:r>
      <w:r w:rsidRPr="00090D21">
        <w:rPr>
          <w:rFonts w:ascii="Helvetica" w:hAnsi="Helvetica" w:cs="Times New Roman"/>
          <w:b/>
          <w:sz w:val="28"/>
          <w:szCs w:val="28"/>
        </w:rPr>
        <w:t xml:space="preserve"> - July 201</w:t>
      </w:r>
      <w:r>
        <w:rPr>
          <w:rFonts w:ascii="Helvetica" w:hAnsi="Helvetica" w:cs="Times New Roman"/>
          <w:b/>
          <w:sz w:val="28"/>
          <w:szCs w:val="28"/>
        </w:rPr>
        <w:t>5</w:t>
      </w:r>
    </w:p>
    <w:p w14:paraId="46C55DCA" w14:textId="77777777" w:rsidR="00D307CB" w:rsidRDefault="00D307CB" w:rsidP="00D307CB">
      <w:pPr>
        <w:rPr>
          <w:rFonts w:ascii="Helvetica" w:hAnsi="Helvetica" w:cs="Times New Roman"/>
          <w:sz w:val="28"/>
          <w:szCs w:val="28"/>
        </w:rPr>
      </w:pPr>
    </w:p>
    <w:p w14:paraId="1CABEE12" w14:textId="77777777" w:rsidR="00D307CB" w:rsidRPr="003E579B" w:rsidRDefault="00D307CB" w:rsidP="00D307CB">
      <w:pPr>
        <w:rPr>
          <w:rFonts w:ascii="Helvetica" w:hAnsi="Helvetica" w:cs="Times New Roman"/>
          <w:sz w:val="28"/>
          <w:szCs w:val="28"/>
        </w:rPr>
      </w:pPr>
      <w:r w:rsidRPr="003E579B">
        <w:rPr>
          <w:rFonts w:ascii="Helvetica" w:hAnsi="Helvetica" w:cs="Times New Roman"/>
          <w:sz w:val="28"/>
          <w:szCs w:val="28"/>
        </w:rPr>
        <w:t xml:space="preserve">Date: </w:t>
      </w:r>
      <w:r>
        <w:rPr>
          <w:rFonts w:ascii="Helvetica" w:hAnsi="Helvetica" w:cs="Times New Roman"/>
          <w:sz w:val="28"/>
          <w:szCs w:val="28"/>
        </w:rPr>
        <w:t>Thursday,</w:t>
      </w:r>
      <w:r w:rsidRPr="003E579B">
        <w:rPr>
          <w:rFonts w:ascii="Helvetica" w:hAnsi="Helvetica" w:cs="Times New Roman"/>
          <w:sz w:val="28"/>
          <w:szCs w:val="28"/>
        </w:rPr>
        <w:t xml:space="preserve"> July </w:t>
      </w:r>
      <w:r>
        <w:rPr>
          <w:rFonts w:ascii="Helvetica" w:hAnsi="Helvetica" w:cs="Times New Roman"/>
          <w:sz w:val="28"/>
          <w:szCs w:val="28"/>
        </w:rPr>
        <w:t>30</w:t>
      </w:r>
      <w:r w:rsidRPr="003E579B">
        <w:rPr>
          <w:rFonts w:ascii="Helvetica" w:hAnsi="Helvetica" w:cs="Times New Roman"/>
          <w:sz w:val="28"/>
          <w:szCs w:val="28"/>
        </w:rPr>
        <w:t xml:space="preserve">, </w:t>
      </w:r>
      <w:r>
        <w:rPr>
          <w:rFonts w:ascii="Helvetica" w:hAnsi="Helvetica" w:cs="Times New Roman"/>
          <w:sz w:val="28"/>
          <w:szCs w:val="28"/>
        </w:rPr>
        <w:t>2015</w:t>
      </w:r>
    </w:p>
    <w:p w14:paraId="0AD8DA4C" w14:textId="77777777" w:rsidR="00D307CB" w:rsidRPr="003E579B" w:rsidRDefault="00D307CB" w:rsidP="00D307CB">
      <w:pPr>
        <w:rPr>
          <w:rFonts w:ascii="Helvetica" w:hAnsi="Helvetica" w:cs="Times New Roman"/>
          <w:sz w:val="28"/>
          <w:szCs w:val="28"/>
        </w:rPr>
      </w:pPr>
      <w:r w:rsidRPr="003E579B">
        <w:rPr>
          <w:rFonts w:ascii="Helvetica" w:hAnsi="Helvetica" w:cs="Times New Roman"/>
          <w:sz w:val="28"/>
          <w:szCs w:val="28"/>
        </w:rPr>
        <w:t>Time:</w:t>
      </w:r>
      <w:r>
        <w:rPr>
          <w:rFonts w:ascii="Helvetica" w:hAnsi="Helvetica" w:cs="Times New Roman"/>
          <w:sz w:val="28"/>
          <w:szCs w:val="28"/>
        </w:rPr>
        <w:t xml:space="preserve"> 8</w:t>
      </w:r>
      <w:r w:rsidRPr="003E579B">
        <w:rPr>
          <w:rFonts w:ascii="Helvetica" w:hAnsi="Helvetica" w:cs="Times New Roman"/>
          <w:sz w:val="28"/>
          <w:szCs w:val="28"/>
        </w:rPr>
        <w:t>:00 –</w:t>
      </w:r>
      <w:r>
        <w:rPr>
          <w:rFonts w:ascii="Helvetica" w:hAnsi="Helvetica" w:cs="Times New Roman"/>
          <w:sz w:val="28"/>
          <w:szCs w:val="28"/>
        </w:rPr>
        <w:t xml:space="preserve"> 12</w:t>
      </w:r>
      <w:r w:rsidRPr="003E579B">
        <w:rPr>
          <w:rFonts w:ascii="Helvetica" w:hAnsi="Helvetica" w:cs="Times New Roman"/>
          <w:sz w:val="28"/>
          <w:szCs w:val="28"/>
        </w:rPr>
        <w:t>:00</w:t>
      </w:r>
      <w:r>
        <w:rPr>
          <w:rFonts w:ascii="Helvetica" w:hAnsi="Helvetica" w:cs="Times New Roman"/>
          <w:sz w:val="28"/>
          <w:szCs w:val="28"/>
        </w:rPr>
        <w:t xml:space="preserve"> A</w:t>
      </w:r>
      <w:r w:rsidRPr="003E579B">
        <w:rPr>
          <w:rFonts w:ascii="Helvetica" w:hAnsi="Helvetica" w:cs="Times New Roman"/>
          <w:sz w:val="28"/>
          <w:szCs w:val="28"/>
        </w:rPr>
        <w:t>M</w:t>
      </w:r>
    </w:p>
    <w:p w14:paraId="3C3B3A1A" w14:textId="77777777" w:rsidR="00D307CB" w:rsidRDefault="00D307CB" w:rsidP="00D307CB">
      <w:pPr>
        <w:rPr>
          <w:rFonts w:ascii="Helvetica" w:hAnsi="Helvetica" w:cs="Times New Roman"/>
          <w:sz w:val="28"/>
          <w:szCs w:val="28"/>
        </w:rPr>
      </w:pPr>
      <w:r w:rsidRPr="003E579B">
        <w:rPr>
          <w:rFonts w:ascii="Helvetica" w:hAnsi="Helvetica" w:cs="Times New Roman"/>
          <w:sz w:val="28"/>
          <w:szCs w:val="28"/>
        </w:rPr>
        <w:t>Location:</w:t>
      </w:r>
      <w:r>
        <w:rPr>
          <w:rFonts w:ascii="Helvetica" w:hAnsi="Helvetica" w:cs="Times New Roman"/>
          <w:sz w:val="28"/>
          <w:szCs w:val="28"/>
        </w:rPr>
        <w:t xml:space="preserve"> </w:t>
      </w:r>
      <w:r w:rsidRPr="003E579B">
        <w:rPr>
          <w:rFonts w:ascii="Helvetica" w:hAnsi="Helvetica" w:cs="Times New Roman"/>
          <w:sz w:val="28"/>
          <w:szCs w:val="28"/>
        </w:rPr>
        <w:t xml:space="preserve"> </w:t>
      </w:r>
      <w:r>
        <w:rPr>
          <w:rFonts w:ascii="Helvetica" w:hAnsi="Helvetica" w:cs="Times New Roman"/>
          <w:sz w:val="28"/>
          <w:szCs w:val="28"/>
        </w:rPr>
        <w:t xml:space="preserve"> Sheraton Denver Downtown Hotel, room ‘</w:t>
      </w:r>
      <w:r w:rsidRPr="003165E2">
        <w:rPr>
          <w:rFonts w:ascii="Helvetica" w:hAnsi="Helvetica" w:cs="Times New Roman"/>
          <w:sz w:val="28"/>
          <w:szCs w:val="28"/>
        </w:rPr>
        <w:t>Governor's Square 16</w:t>
      </w:r>
      <w:r>
        <w:rPr>
          <w:rFonts w:ascii="Helvetica" w:hAnsi="Helvetica" w:cs="Times New Roman"/>
          <w:sz w:val="28"/>
          <w:szCs w:val="28"/>
        </w:rPr>
        <w:t>’</w:t>
      </w:r>
    </w:p>
    <w:p w14:paraId="4730BC87" w14:textId="77777777" w:rsidR="00D307CB" w:rsidRPr="00C024F6" w:rsidRDefault="00D307CB" w:rsidP="00D307CB">
      <w:pPr>
        <w:spacing w:before="240" w:after="240"/>
        <w:jc w:val="center"/>
        <w:rPr>
          <w:rFonts w:ascii="Helvetica" w:hAnsi="Helvetica" w:cs="Times New Roman"/>
          <w:sz w:val="28"/>
          <w:szCs w:val="28"/>
          <w:u w:val="single"/>
        </w:rPr>
      </w:pPr>
      <w:r w:rsidRPr="00E17085">
        <w:rPr>
          <w:rFonts w:ascii="Helvetica" w:hAnsi="Helvetica" w:cs="Times New Roman"/>
          <w:sz w:val="28"/>
          <w:szCs w:val="28"/>
          <w:u w:val="single"/>
        </w:rPr>
        <w:t>Meeting Agenda</w:t>
      </w:r>
    </w:p>
    <w:p w14:paraId="33BD7304" w14:textId="77777777" w:rsidR="00D307CB" w:rsidRPr="001D4C2A" w:rsidRDefault="00D307CB" w:rsidP="00D307CB">
      <w:pPr>
        <w:pStyle w:val="ListParagraph"/>
        <w:widowControl/>
        <w:numPr>
          <w:ilvl w:val="0"/>
          <w:numId w:val="15"/>
        </w:numPr>
        <w:autoSpaceDE/>
        <w:autoSpaceDN/>
        <w:adjustRightInd/>
        <w:spacing w:line="360" w:lineRule="auto"/>
        <w:ind w:left="734" w:hanging="547"/>
        <w:contextualSpacing/>
        <w:rPr>
          <w:rFonts w:ascii="Helvetica" w:hAnsi="Helvetica" w:cs="Times New Roman"/>
        </w:rPr>
      </w:pPr>
      <w:r w:rsidRPr="001D4C2A">
        <w:rPr>
          <w:rFonts w:ascii="Helvetica" w:hAnsi="Helvetica" w:cs="Times New Roman"/>
        </w:rPr>
        <w:t>Introduction of Attendees</w:t>
      </w:r>
    </w:p>
    <w:p w14:paraId="05F2307B" w14:textId="77777777" w:rsidR="00D307CB" w:rsidRPr="001D4C2A" w:rsidRDefault="00D307CB" w:rsidP="00D307CB">
      <w:pPr>
        <w:pStyle w:val="ListParagraph"/>
        <w:widowControl/>
        <w:numPr>
          <w:ilvl w:val="0"/>
          <w:numId w:val="15"/>
        </w:numPr>
        <w:autoSpaceDE/>
        <w:autoSpaceDN/>
        <w:adjustRightInd/>
        <w:ind w:hanging="540"/>
        <w:contextualSpacing/>
        <w:rPr>
          <w:rFonts w:ascii="Helvetica" w:hAnsi="Helvetica" w:cs="Times New Roman"/>
        </w:rPr>
      </w:pPr>
      <w:r w:rsidRPr="001D4C2A">
        <w:rPr>
          <w:rFonts w:ascii="Helvetica" w:hAnsi="Helvetica" w:cs="Times New Roman"/>
        </w:rPr>
        <w:t>Committee Approvals</w:t>
      </w:r>
    </w:p>
    <w:p w14:paraId="373A91DC" w14:textId="77777777" w:rsidR="00D307CB" w:rsidRPr="001D4C2A" w:rsidRDefault="00D307CB" w:rsidP="00D307CB">
      <w:pPr>
        <w:pStyle w:val="ListParagraph"/>
        <w:widowControl/>
        <w:numPr>
          <w:ilvl w:val="1"/>
          <w:numId w:val="15"/>
        </w:numPr>
        <w:autoSpaceDE/>
        <w:autoSpaceDN/>
        <w:adjustRightInd/>
        <w:ind w:hanging="540"/>
        <w:contextualSpacing/>
        <w:rPr>
          <w:rFonts w:ascii="Helvetica" w:hAnsi="Helvetica" w:cs="Times New Roman"/>
        </w:rPr>
      </w:pPr>
      <w:r w:rsidRPr="001D4C2A">
        <w:rPr>
          <w:rFonts w:ascii="Helvetica" w:hAnsi="Helvetica" w:cs="Times New Roman"/>
        </w:rPr>
        <w:t>201</w:t>
      </w:r>
      <w:r>
        <w:rPr>
          <w:rFonts w:ascii="Helvetica" w:hAnsi="Helvetica" w:cs="Times New Roman"/>
        </w:rPr>
        <w:t>4</w:t>
      </w:r>
      <w:r w:rsidRPr="001D4C2A">
        <w:rPr>
          <w:rFonts w:ascii="Helvetica" w:hAnsi="Helvetica" w:cs="Times New Roman"/>
        </w:rPr>
        <w:t xml:space="preserve"> Minutes</w:t>
      </w:r>
    </w:p>
    <w:p w14:paraId="5CFA8115" w14:textId="77777777" w:rsidR="00D307CB" w:rsidRPr="001D4C2A" w:rsidRDefault="00D307CB" w:rsidP="00D307CB">
      <w:pPr>
        <w:pStyle w:val="ListParagraph"/>
        <w:widowControl/>
        <w:numPr>
          <w:ilvl w:val="1"/>
          <w:numId w:val="15"/>
        </w:numPr>
        <w:autoSpaceDE/>
        <w:autoSpaceDN/>
        <w:adjustRightInd/>
        <w:spacing w:line="360" w:lineRule="auto"/>
        <w:ind w:hanging="540"/>
        <w:contextualSpacing/>
        <w:rPr>
          <w:rFonts w:ascii="Helvetica" w:hAnsi="Helvetica" w:cs="Times New Roman"/>
        </w:rPr>
      </w:pPr>
      <w:r w:rsidRPr="001D4C2A">
        <w:rPr>
          <w:rFonts w:ascii="Helvetica" w:hAnsi="Helvetica" w:cs="Times New Roman"/>
        </w:rPr>
        <w:t>201</w:t>
      </w:r>
      <w:r>
        <w:rPr>
          <w:rFonts w:ascii="Helvetica" w:hAnsi="Helvetica" w:cs="Times New Roman"/>
        </w:rPr>
        <w:t>5</w:t>
      </w:r>
      <w:r w:rsidRPr="001D4C2A">
        <w:rPr>
          <w:rFonts w:ascii="Helvetica" w:hAnsi="Helvetica" w:cs="Times New Roman"/>
        </w:rPr>
        <w:t xml:space="preserve"> Agenda</w:t>
      </w:r>
    </w:p>
    <w:p w14:paraId="1136EC81" w14:textId="77777777" w:rsidR="00D307CB" w:rsidRDefault="00D307CB" w:rsidP="00D307CB">
      <w:pPr>
        <w:pStyle w:val="ListParagraph"/>
        <w:widowControl/>
        <w:numPr>
          <w:ilvl w:val="0"/>
          <w:numId w:val="15"/>
        </w:numPr>
        <w:tabs>
          <w:tab w:val="left" w:pos="7513"/>
        </w:tabs>
        <w:autoSpaceDE/>
        <w:autoSpaceDN/>
        <w:adjustRightInd/>
        <w:spacing w:line="360" w:lineRule="auto"/>
        <w:ind w:hanging="540"/>
        <w:contextualSpacing/>
        <w:rPr>
          <w:rFonts w:ascii="Helvetica" w:hAnsi="Helvetica" w:cs="Times New Roman"/>
        </w:rPr>
      </w:pPr>
      <w:r>
        <w:rPr>
          <w:rFonts w:ascii="Helvetica" w:hAnsi="Helvetica" w:cs="Times New Roman"/>
        </w:rPr>
        <w:t>Election of new officers</w:t>
      </w:r>
    </w:p>
    <w:p w14:paraId="031BDD98" w14:textId="77777777" w:rsidR="00D307CB" w:rsidRPr="001D4C2A" w:rsidRDefault="00D307CB" w:rsidP="00D307CB">
      <w:pPr>
        <w:pStyle w:val="ListParagraph"/>
        <w:widowControl/>
        <w:numPr>
          <w:ilvl w:val="0"/>
          <w:numId w:val="15"/>
        </w:numPr>
        <w:tabs>
          <w:tab w:val="left" w:pos="7513"/>
        </w:tabs>
        <w:autoSpaceDE/>
        <w:autoSpaceDN/>
        <w:adjustRightInd/>
        <w:spacing w:line="360" w:lineRule="auto"/>
        <w:ind w:hanging="540"/>
        <w:contextualSpacing/>
        <w:rPr>
          <w:rFonts w:ascii="Helvetica" w:hAnsi="Helvetica" w:cs="Times New Roman"/>
        </w:rPr>
      </w:pPr>
      <w:r>
        <w:rPr>
          <w:rFonts w:ascii="Helvetica" w:hAnsi="Helvetica" w:cs="Times New Roman"/>
        </w:rPr>
        <w:t>Chairman’s Report</w:t>
      </w:r>
      <w:r>
        <w:rPr>
          <w:rFonts w:ascii="Helvetica" w:hAnsi="Helvetica" w:cs="Times New Roman"/>
        </w:rPr>
        <w:tab/>
      </w:r>
      <w:r w:rsidRPr="001D4C2A">
        <w:rPr>
          <w:rFonts w:ascii="Helvetica" w:hAnsi="Helvetica" w:cs="Times New Roman"/>
        </w:rPr>
        <w:t>Kevin Mayor</w:t>
      </w:r>
    </w:p>
    <w:p w14:paraId="5F10C3B1" w14:textId="77777777" w:rsidR="00D307CB" w:rsidRPr="001D4C2A" w:rsidRDefault="00D307CB" w:rsidP="00D307CB">
      <w:pPr>
        <w:pStyle w:val="ListParagraph"/>
        <w:widowControl/>
        <w:numPr>
          <w:ilvl w:val="0"/>
          <w:numId w:val="15"/>
        </w:numPr>
        <w:tabs>
          <w:tab w:val="left" w:pos="7513"/>
        </w:tabs>
        <w:autoSpaceDE/>
        <w:autoSpaceDN/>
        <w:adjustRightInd/>
        <w:spacing w:line="360" w:lineRule="auto"/>
        <w:ind w:hanging="540"/>
        <w:contextualSpacing/>
        <w:rPr>
          <w:rFonts w:ascii="Helvetica" w:hAnsi="Helvetica" w:cs="Times New Roman"/>
        </w:rPr>
      </w:pPr>
      <w:r>
        <w:rPr>
          <w:rFonts w:ascii="Helvetica" w:hAnsi="Helvetica" w:cs="Times New Roman"/>
        </w:rPr>
        <w:t>Vice Chairman’s Report</w:t>
      </w:r>
      <w:r>
        <w:rPr>
          <w:rFonts w:ascii="Helvetica" w:hAnsi="Helvetica" w:cs="Times New Roman"/>
        </w:rPr>
        <w:tab/>
      </w:r>
      <w:proofErr w:type="spellStart"/>
      <w:r w:rsidRPr="001D4C2A">
        <w:rPr>
          <w:rFonts w:ascii="Helvetica" w:hAnsi="Helvetica" w:cs="Times New Roman"/>
        </w:rPr>
        <w:t>Kiruba</w:t>
      </w:r>
      <w:proofErr w:type="spellEnd"/>
      <w:r w:rsidRPr="001D4C2A">
        <w:rPr>
          <w:rFonts w:ascii="Helvetica" w:hAnsi="Helvetica" w:cs="Times New Roman"/>
        </w:rPr>
        <w:t xml:space="preserve"> Haran</w:t>
      </w:r>
    </w:p>
    <w:p w14:paraId="21305557" w14:textId="77777777" w:rsidR="00D307CB" w:rsidRPr="001D4C2A" w:rsidRDefault="00D307CB" w:rsidP="00D307CB">
      <w:pPr>
        <w:pStyle w:val="ListParagraph"/>
        <w:widowControl/>
        <w:numPr>
          <w:ilvl w:val="0"/>
          <w:numId w:val="15"/>
        </w:numPr>
        <w:tabs>
          <w:tab w:val="left" w:pos="7513"/>
        </w:tabs>
        <w:autoSpaceDE/>
        <w:autoSpaceDN/>
        <w:adjustRightInd/>
        <w:spacing w:line="360" w:lineRule="auto"/>
        <w:ind w:hanging="540"/>
        <w:contextualSpacing/>
        <w:rPr>
          <w:rFonts w:ascii="Helvetica" w:hAnsi="Helvetica" w:cs="Times New Roman"/>
        </w:rPr>
      </w:pPr>
      <w:r>
        <w:rPr>
          <w:rFonts w:ascii="Helvetica" w:hAnsi="Helvetica" w:cs="Times New Roman"/>
        </w:rPr>
        <w:t>Tech Council Meeting Report</w:t>
      </w:r>
      <w:r>
        <w:rPr>
          <w:rFonts w:ascii="Helvetica" w:hAnsi="Helvetica" w:cs="Times New Roman"/>
        </w:rPr>
        <w:tab/>
      </w:r>
      <w:r w:rsidRPr="001D4C2A">
        <w:rPr>
          <w:rFonts w:ascii="Helvetica" w:hAnsi="Helvetica" w:cs="Times New Roman"/>
        </w:rPr>
        <w:t xml:space="preserve">Mike </w:t>
      </w:r>
      <w:proofErr w:type="spellStart"/>
      <w:r w:rsidRPr="001D4C2A">
        <w:rPr>
          <w:rFonts w:ascii="Helvetica" w:hAnsi="Helvetica" w:cs="Times New Roman"/>
        </w:rPr>
        <w:t>Sedlak</w:t>
      </w:r>
      <w:proofErr w:type="spellEnd"/>
    </w:p>
    <w:p w14:paraId="5646B4A2" w14:textId="77777777" w:rsidR="00D307CB" w:rsidRPr="001D4C2A" w:rsidRDefault="00D307CB" w:rsidP="00D307CB">
      <w:pPr>
        <w:pStyle w:val="ListParagraph"/>
        <w:widowControl/>
        <w:numPr>
          <w:ilvl w:val="0"/>
          <w:numId w:val="15"/>
        </w:numPr>
        <w:tabs>
          <w:tab w:val="left" w:pos="7513"/>
        </w:tabs>
        <w:autoSpaceDE/>
        <w:autoSpaceDN/>
        <w:adjustRightInd/>
        <w:spacing w:line="360" w:lineRule="auto"/>
        <w:ind w:hanging="540"/>
        <w:contextualSpacing/>
        <w:rPr>
          <w:rFonts w:ascii="Helvetica" w:hAnsi="Helvetica" w:cs="Times New Roman"/>
        </w:rPr>
      </w:pPr>
      <w:r>
        <w:rPr>
          <w:rFonts w:ascii="Helvetica" w:hAnsi="Helvetica" w:cs="Times New Roman"/>
        </w:rPr>
        <w:t>Standards Coordinator</w:t>
      </w:r>
      <w:r>
        <w:rPr>
          <w:rFonts w:ascii="Helvetica" w:hAnsi="Helvetica" w:cs="Times New Roman"/>
        </w:rPr>
        <w:tab/>
      </w:r>
      <w:r w:rsidRPr="001D4C2A">
        <w:rPr>
          <w:rFonts w:ascii="Helvetica" w:hAnsi="Helvetica" w:cs="Times New Roman"/>
        </w:rPr>
        <w:t xml:space="preserve">Innocent </w:t>
      </w:r>
      <w:proofErr w:type="spellStart"/>
      <w:r w:rsidRPr="001D4C2A">
        <w:rPr>
          <w:rFonts w:ascii="Helvetica" w:hAnsi="Helvetica" w:cs="Times New Roman"/>
        </w:rPr>
        <w:t>Kamwa</w:t>
      </w:r>
      <w:proofErr w:type="spellEnd"/>
    </w:p>
    <w:p w14:paraId="718C965F" w14:textId="77777777" w:rsidR="00D307CB" w:rsidRPr="001D4C2A" w:rsidRDefault="00D307CB" w:rsidP="00D307CB">
      <w:pPr>
        <w:pStyle w:val="ListParagraph"/>
        <w:widowControl/>
        <w:numPr>
          <w:ilvl w:val="0"/>
          <w:numId w:val="15"/>
        </w:numPr>
        <w:autoSpaceDE/>
        <w:autoSpaceDN/>
        <w:adjustRightInd/>
        <w:ind w:hanging="540"/>
        <w:contextualSpacing/>
        <w:rPr>
          <w:rFonts w:ascii="Helvetica" w:hAnsi="Helvetica" w:cs="Times New Roman"/>
        </w:rPr>
      </w:pPr>
      <w:r w:rsidRPr="001D4C2A">
        <w:rPr>
          <w:rFonts w:ascii="Helvetica" w:hAnsi="Helvetica" w:cs="Times New Roman"/>
        </w:rPr>
        <w:t>Reports</w:t>
      </w:r>
    </w:p>
    <w:p w14:paraId="3971AD74" w14:textId="77777777" w:rsidR="00D307CB" w:rsidRPr="001D4C2A" w:rsidRDefault="00D307CB" w:rsidP="00D307CB">
      <w:pPr>
        <w:pStyle w:val="ListParagraph"/>
        <w:widowControl/>
        <w:numPr>
          <w:ilvl w:val="1"/>
          <w:numId w:val="15"/>
        </w:numPr>
        <w:autoSpaceDE/>
        <w:autoSpaceDN/>
        <w:adjustRightInd/>
        <w:ind w:left="1080"/>
        <w:contextualSpacing/>
        <w:rPr>
          <w:rFonts w:ascii="Helvetica" w:hAnsi="Helvetica" w:cs="Times New Roman"/>
        </w:rPr>
      </w:pPr>
      <w:r w:rsidRPr="001D4C2A">
        <w:rPr>
          <w:rFonts w:ascii="Helvetica" w:hAnsi="Helvetica" w:cs="Times New Roman"/>
        </w:rPr>
        <w:t>Sub-committees</w:t>
      </w:r>
    </w:p>
    <w:p w14:paraId="5918070B" w14:textId="77777777" w:rsidR="00D307CB" w:rsidRPr="001D4C2A" w:rsidRDefault="00D307CB" w:rsidP="00D307CB">
      <w:pPr>
        <w:pStyle w:val="ListParagraph"/>
        <w:widowControl/>
        <w:numPr>
          <w:ilvl w:val="2"/>
          <w:numId w:val="15"/>
        </w:numPr>
        <w:tabs>
          <w:tab w:val="left" w:pos="7513"/>
        </w:tabs>
        <w:autoSpaceDE/>
        <w:autoSpaceDN/>
        <w:adjustRightInd/>
        <w:ind w:left="1800"/>
        <w:contextualSpacing/>
        <w:rPr>
          <w:rFonts w:ascii="Helvetica" w:hAnsi="Helvetica" w:cs="Times New Roman"/>
        </w:rPr>
      </w:pPr>
      <w:r>
        <w:rPr>
          <w:rFonts w:ascii="Helvetica" w:hAnsi="Helvetica" w:cs="Times New Roman"/>
        </w:rPr>
        <w:t>Generators</w:t>
      </w:r>
      <w:r>
        <w:rPr>
          <w:rFonts w:ascii="Helvetica" w:hAnsi="Helvetica" w:cs="Times New Roman"/>
        </w:rPr>
        <w:tab/>
      </w:r>
      <w:r w:rsidRPr="001D4C2A">
        <w:rPr>
          <w:rFonts w:ascii="Helvetica" w:hAnsi="Helvetica" w:cs="Times New Roman"/>
        </w:rPr>
        <w:t xml:space="preserve">John </w:t>
      </w:r>
      <w:proofErr w:type="spellStart"/>
      <w:r w:rsidRPr="001D4C2A">
        <w:rPr>
          <w:rFonts w:ascii="Helvetica" w:hAnsi="Helvetica" w:cs="Times New Roman"/>
        </w:rPr>
        <w:t>Yagielski</w:t>
      </w:r>
      <w:proofErr w:type="spellEnd"/>
    </w:p>
    <w:p w14:paraId="09D30AEA" w14:textId="77777777" w:rsidR="00D307CB" w:rsidRPr="001D4C2A" w:rsidRDefault="00D307CB" w:rsidP="00D307CB">
      <w:pPr>
        <w:pStyle w:val="ListParagraph"/>
        <w:widowControl/>
        <w:numPr>
          <w:ilvl w:val="2"/>
          <w:numId w:val="15"/>
        </w:numPr>
        <w:tabs>
          <w:tab w:val="left" w:pos="7513"/>
        </w:tabs>
        <w:autoSpaceDE/>
        <w:autoSpaceDN/>
        <w:adjustRightInd/>
        <w:ind w:left="1800"/>
        <w:contextualSpacing/>
        <w:rPr>
          <w:rFonts w:ascii="Helvetica" w:hAnsi="Helvetica" w:cs="Times New Roman"/>
        </w:rPr>
      </w:pPr>
      <w:r w:rsidRPr="001D4C2A">
        <w:rPr>
          <w:rFonts w:ascii="Helvetica" w:hAnsi="Helvetica" w:cs="Times New Roman"/>
        </w:rPr>
        <w:t>Motors</w:t>
      </w:r>
      <w:r>
        <w:rPr>
          <w:rFonts w:ascii="Helvetica" w:hAnsi="Helvetica" w:cs="Times New Roman"/>
        </w:rPr>
        <w:tab/>
        <w:t xml:space="preserve">Dan </w:t>
      </w:r>
      <w:proofErr w:type="spellStart"/>
      <w:r>
        <w:rPr>
          <w:rFonts w:ascii="Helvetica" w:hAnsi="Helvetica" w:cs="Times New Roman"/>
        </w:rPr>
        <w:t>Ionel</w:t>
      </w:r>
      <w:proofErr w:type="spellEnd"/>
    </w:p>
    <w:p w14:paraId="0056654A" w14:textId="53A19294" w:rsidR="00D307CB" w:rsidRPr="00C024F6" w:rsidRDefault="00D307CB" w:rsidP="00D307CB">
      <w:pPr>
        <w:pStyle w:val="ListParagraph"/>
        <w:widowControl/>
        <w:numPr>
          <w:ilvl w:val="2"/>
          <w:numId w:val="15"/>
        </w:numPr>
        <w:tabs>
          <w:tab w:val="left" w:pos="7513"/>
        </w:tabs>
        <w:autoSpaceDE/>
        <w:autoSpaceDN/>
        <w:adjustRightInd/>
        <w:ind w:left="1800"/>
        <w:contextualSpacing/>
        <w:rPr>
          <w:rFonts w:ascii="Helvetica" w:hAnsi="Helvetica" w:cs="Times New Roman"/>
        </w:rPr>
      </w:pPr>
      <w:r w:rsidRPr="001D4C2A">
        <w:rPr>
          <w:rFonts w:ascii="Helvetica" w:hAnsi="Helvetica" w:cs="Times New Roman"/>
        </w:rPr>
        <w:t>Materials</w:t>
      </w:r>
      <w:r>
        <w:rPr>
          <w:rFonts w:ascii="Helvetica" w:hAnsi="Helvetica" w:cs="Times New Roman"/>
        </w:rPr>
        <w:tab/>
        <w:t>Jim Yao</w:t>
      </w:r>
    </w:p>
    <w:p w14:paraId="0D7876CB" w14:textId="77777777" w:rsidR="00D307CB" w:rsidRPr="001D4C2A" w:rsidRDefault="00D307CB" w:rsidP="00D307CB">
      <w:pPr>
        <w:pStyle w:val="ListParagraph"/>
        <w:widowControl/>
        <w:numPr>
          <w:ilvl w:val="2"/>
          <w:numId w:val="15"/>
        </w:numPr>
        <w:tabs>
          <w:tab w:val="left" w:pos="7513"/>
        </w:tabs>
        <w:autoSpaceDE/>
        <w:autoSpaceDN/>
        <w:adjustRightInd/>
        <w:ind w:left="1800"/>
        <w:contextualSpacing/>
        <w:rPr>
          <w:rFonts w:ascii="Helvetica" w:hAnsi="Helvetica" w:cs="Times New Roman"/>
        </w:rPr>
      </w:pPr>
      <w:r w:rsidRPr="001D4C2A">
        <w:rPr>
          <w:rFonts w:ascii="Helvetica" w:hAnsi="Helvetica" w:cs="Times New Roman"/>
        </w:rPr>
        <w:t>Renewable energy machines and systems</w:t>
      </w:r>
      <w:r>
        <w:rPr>
          <w:rFonts w:ascii="Helvetica" w:hAnsi="Helvetica" w:cs="Times New Roman"/>
        </w:rPr>
        <w:tab/>
      </w:r>
      <w:proofErr w:type="spellStart"/>
      <w:r w:rsidRPr="009D4DF1">
        <w:rPr>
          <w:rFonts w:ascii="Helvetica" w:hAnsi="Helvetica" w:cs="Times New Roman"/>
        </w:rPr>
        <w:t>Istvan</w:t>
      </w:r>
      <w:proofErr w:type="spellEnd"/>
      <w:r w:rsidRPr="009D4DF1">
        <w:rPr>
          <w:rFonts w:ascii="Helvetica" w:hAnsi="Helvetica" w:cs="Times New Roman"/>
        </w:rPr>
        <w:t xml:space="preserve"> </w:t>
      </w:r>
      <w:proofErr w:type="spellStart"/>
      <w:r w:rsidRPr="009D4DF1">
        <w:rPr>
          <w:rFonts w:ascii="Helvetica" w:hAnsi="Helvetica" w:cs="Times New Roman"/>
        </w:rPr>
        <w:t>Erlich</w:t>
      </w:r>
      <w:proofErr w:type="spellEnd"/>
      <w:r>
        <w:rPr>
          <w:rFonts w:ascii="Helvetica" w:hAnsi="Helvetica" w:cs="Times New Roman"/>
        </w:rPr>
        <w:br/>
      </w:r>
    </w:p>
    <w:p w14:paraId="6171F1FB" w14:textId="77777777" w:rsidR="00D307CB" w:rsidRPr="001D4C2A" w:rsidRDefault="00D307CB" w:rsidP="00D307CB">
      <w:pPr>
        <w:pStyle w:val="ListParagraph"/>
        <w:widowControl/>
        <w:numPr>
          <w:ilvl w:val="1"/>
          <w:numId w:val="15"/>
        </w:numPr>
        <w:autoSpaceDE/>
        <w:autoSpaceDN/>
        <w:adjustRightInd/>
        <w:ind w:left="1080"/>
        <w:contextualSpacing/>
        <w:rPr>
          <w:rFonts w:ascii="Helvetica" w:hAnsi="Helvetica" w:cs="Times New Roman"/>
        </w:rPr>
      </w:pPr>
      <w:r w:rsidRPr="001D4C2A">
        <w:rPr>
          <w:rFonts w:ascii="Helvetica" w:hAnsi="Helvetica" w:cs="Times New Roman"/>
        </w:rPr>
        <w:t>Liaisons</w:t>
      </w:r>
    </w:p>
    <w:p w14:paraId="6B5D2725" w14:textId="77777777" w:rsidR="00D307CB" w:rsidRPr="001D4C2A" w:rsidRDefault="00D307CB" w:rsidP="00D307CB">
      <w:pPr>
        <w:pStyle w:val="ListParagraph"/>
        <w:widowControl/>
        <w:numPr>
          <w:ilvl w:val="2"/>
          <w:numId w:val="15"/>
        </w:numPr>
        <w:tabs>
          <w:tab w:val="left" w:pos="7513"/>
        </w:tabs>
        <w:autoSpaceDE/>
        <w:autoSpaceDN/>
        <w:adjustRightInd/>
        <w:ind w:left="1800"/>
        <w:contextualSpacing/>
        <w:rPr>
          <w:rFonts w:ascii="Helvetica" w:hAnsi="Helvetica" w:cs="Times New Roman"/>
        </w:rPr>
      </w:pPr>
      <w:r>
        <w:rPr>
          <w:rFonts w:ascii="Helvetica" w:hAnsi="Helvetica" w:cs="Times New Roman"/>
        </w:rPr>
        <w:t>IAS</w:t>
      </w:r>
      <w:r w:rsidRPr="001D4C2A">
        <w:rPr>
          <w:rFonts w:ascii="Helvetica" w:hAnsi="Helvetica" w:cs="Times New Roman"/>
        </w:rPr>
        <w:tab/>
      </w:r>
      <w:r w:rsidRPr="00C024F6">
        <w:rPr>
          <w:rFonts w:ascii="Helvetica" w:hAnsi="Helvetica" w:cs="Times New Roman"/>
        </w:rPr>
        <w:t xml:space="preserve">D. </w:t>
      </w:r>
      <w:proofErr w:type="spellStart"/>
      <w:r w:rsidRPr="00C024F6">
        <w:rPr>
          <w:rFonts w:ascii="Helvetica" w:hAnsi="Helvetica" w:cs="Times New Roman"/>
        </w:rPr>
        <w:t>Ionel</w:t>
      </w:r>
      <w:proofErr w:type="spellEnd"/>
    </w:p>
    <w:p w14:paraId="6FB3973F" w14:textId="77777777" w:rsidR="00D307CB" w:rsidRPr="001D4C2A" w:rsidRDefault="00D307CB" w:rsidP="00D307CB">
      <w:pPr>
        <w:pStyle w:val="ListParagraph"/>
        <w:widowControl/>
        <w:numPr>
          <w:ilvl w:val="2"/>
          <w:numId w:val="15"/>
        </w:numPr>
        <w:tabs>
          <w:tab w:val="left" w:pos="7513"/>
        </w:tabs>
        <w:autoSpaceDE/>
        <w:autoSpaceDN/>
        <w:adjustRightInd/>
        <w:ind w:left="1800"/>
        <w:contextualSpacing/>
        <w:rPr>
          <w:rFonts w:ascii="Helvetica" w:hAnsi="Helvetica" w:cs="Times New Roman"/>
        </w:rPr>
      </w:pPr>
      <w:r w:rsidRPr="001D4C2A">
        <w:rPr>
          <w:rFonts w:ascii="Helvetica" w:hAnsi="Helvetica" w:cs="Times New Roman"/>
        </w:rPr>
        <w:t>Power System Relaying</w:t>
      </w:r>
      <w:r>
        <w:rPr>
          <w:rFonts w:ascii="Helvetica" w:hAnsi="Helvetica" w:cs="Times New Roman"/>
        </w:rPr>
        <w:tab/>
      </w:r>
      <w:r w:rsidRPr="001D4C2A">
        <w:rPr>
          <w:rFonts w:ascii="Helvetica" w:hAnsi="Helvetica" w:cs="Times New Roman"/>
        </w:rPr>
        <w:t>N. Nilsson</w:t>
      </w:r>
    </w:p>
    <w:p w14:paraId="57BE3FCD" w14:textId="5BCF596E" w:rsidR="00D307CB" w:rsidRPr="00C024F6" w:rsidRDefault="00D307CB" w:rsidP="00D307CB">
      <w:pPr>
        <w:pStyle w:val="ListParagraph"/>
        <w:widowControl/>
        <w:numPr>
          <w:ilvl w:val="2"/>
          <w:numId w:val="15"/>
        </w:numPr>
        <w:tabs>
          <w:tab w:val="left" w:pos="7513"/>
        </w:tabs>
        <w:autoSpaceDE/>
        <w:autoSpaceDN/>
        <w:adjustRightInd/>
        <w:ind w:left="1800"/>
        <w:contextualSpacing/>
        <w:rPr>
          <w:rFonts w:ascii="Helvetica" w:hAnsi="Helvetica" w:cs="Times New Roman"/>
        </w:rPr>
      </w:pPr>
      <w:r>
        <w:rPr>
          <w:rFonts w:ascii="Helvetica" w:hAnsi="Helvetica" w:cs="Times New Roman"/>
        </w:rPr>
        <w:t>ISO</w:t>
      </w:r>
      <w:r>
        <w:rPr>
          <w:rFonts w:ascii="Helvetica" w:hAnsi="Helvetica" w:cs="Times New Roman"/>
        </w:rPr>
        <w:tab/>
      </w:r>
      <w:r w:rsidR="00940493">
        <w:rPr>
          <w:rFonts w:ascii="Helvetica" w:hAnsi="Helvetica" w:cs="Times New Roman"/>
        </w:rPr>
        <w:t>K. Mayor</w:t>
      </w:r>
    </w:p>
    <w:p w14:paraId="38A27550" w14:textId="77777777" w:rsidR="00D307CB" w:rsidRDefault="00D307CB" w:rsidP="00D307CB">
      <w:pPr>
        <w:pStyle w:val="ListParagraph"/>
        <w:widowControl/>
        <w:numPr>
          <w:ilvl w:val="2"/>
          <w:numId w:val="15"/>
        </w:numPr>
        <w:tabs>
          <w:tab w:val="left" w:pos="7513"/>
        </w:tabs>
        <w:autoSpaceDE/>
        <w:autoSpaceDN/>
        <w:adjustRightInd/>
        <w:ind w:left="1800"/>
        <w:contextualSpacing/>
        <w:rPr>
          <w:rFonts w:ascii="Helvetica" w:hAnsi="Helvetica" w:cs="Times New Roman"/>
        </w:rPr>
      </w:pPr>
      <w:r w:rsidRPr="001D4C2A">
        <w:rPr>
          <w:rFonts w:ascii="Helvetica" w:hAnsi="Helvetica" w:cs="Times New Roman"/>
        </w:rPr>
        <w:t>IEMDC Steering Committee</w:t>
      </w:r>
      <w:r>
        <w:rPr>
          <w:rFonts w:ascii="Helvetica" w:hAnsi="Helvetica" w:cs="Times New Roman"/>
        </w:rPr>
        <w:tab/>
      </w:r>
      <w:r w:rsidRPr="001D4C2A">
        <w:rPr>
          <w:rFonts w:ascii="Helvetica" w:hAnsi="Helvetica" w:cs="Times New Roman"/>
        </w:rPr>
        <w:t>O. Mohammed</w:t>
      </w:r>
    </w:p>
    <w:p w14:paraId="4B7B4FBC" w14:textId="77777777" w:rsidR="00D307CB" w:rsidRPr="00C024F6" w:rsidRDefault="00D307CB" w:rsidP="00D307CB">
      <w:pPr>
        <w:ind w:left="-360"/>
        <w:rPr>
          <w:rFonts w:ascii="Helvetica" w:hAnsi="Helvetica" w:cs="Times New Roman"/>
        </w:rPr>
      </w:pPr>
    </w:p>
    <w:p w14:paraId="54AEB8AF" w14:textId="77777777" w:rsidR="00D307CB" w:rsidRPr="001D4C2A" w:rsidRDefault="00D307CB" w:rsidP="00D307CB">
      <w:pPr>
        <w:pStyle w:val="ListParagraph"/>
        <w:widowControl/>
        <w:numPr>
          <w:ilvl w:val="1"/>
          <w:numId w:val="15"/>
        </w:numPr>
        <w:autoSpaceDE/>
        <w:autoSpaceDN/>
        <w:adjustRightInd/>
        <w:ind w:left="1080"/>
        <w:contextualSpacing/>
        <w:rPr>
          <w:rFonts w:ascii="Helvetica" w:hAnsi="Helvetica" w:cs="Times New Roman"/>
        </w:rPr>
      </w:pPr>
      <w:r w:rsidRPr="001D4C2A">
        <w:rPr>
          <w:rFonts w:ascii="Helvetica" w:hAnsi="Helvetica" w:cs="Times New Roman"/>
        </w:rPr>
        <w:t>Working groups</w:t>
      </w:r>
    </w:p>
    <w:p w14:paraId="4DF0062A" w14:textId="77777777" w:rsidR="00D307CB" w:rsidRPr="00F71D95" w:rsidRDefault="00D307CB" w:rsidP="00D307CB">
      <w:pPr>
        <w:pStyle w:val="ListParagraph"/>
        <w:widowControl/>
        <w:numPr>
          <w:ilvl w:val="2"/>
          <w:numId w:val="15"/>
        </w:numPr>
        <w:tabs>
          <w:tab w:val="left" w:pos="7513"/>
        </w:tabs>
        <w:autoSpaceDE/>
        <w:autoSpaceDN/>
        <w:adjustRightInd/>
        <w:ind w:left="1800"/>
        <w:contextualSpacing/>
        <w:rPr>
          <w:rFonts w:ascii="Helvetica" w:hAnsi="Helvetica" w:cs="Times New Roman"/>
        </w:rPr>
      </w:pPr>
      <w:r w:rsidRPr="001D4C2A">
        <w:rPr>
          <w:rFonts w:ascii="Helvetica" w:hAnsi="Helvetica" w:cs="Times New Roman"/>
        </w:rPr>
        <w:t xml:space="preserve">WG1 Awards / Recognitions </w:t>
      </w:r>
      <w:r>
        <w:rPr>
          <w:rFonts w:ascii="Helvetica" w:hAnsi="Helvetica" w:cs="Times New Roman"/>
        </w:rPr>
        <w:t>*</w:t>
      </w:r>
      <w:r>
        <w:rPr>
          <w:rFonts w:ascii="Helvetica" w:hAnsi="Helvetica" w:cs="Times New Roman"/>
        </w:rPr>
        <w:tab/>
        <w:t>Nils Nilsson</w:t>
      </w:r>
    </w:p>
    <w:p w14:paraId="0C294504" w14:textId="77777777" w:rsidR="00D307CB" w:rsidRPr="001D4C2A" w:rsidRDefault="00D307CB" w:rsidP="00D307CB">
      <w:pPr>
        <w:pStyle w:val="ListParagraph"/>
        <w:widowControl/>
        <w:numPr>
          <w:ilvl w:val="2"/>
          <w:numId w:val="15"/>
        </w:numPr>
        <w:tabs>
          <w:tab w:val="left" w:pos="7513"/>
        </w:tabs>
        <w:autoSpaceDE/>
        <w:autoSpaceDN/>
        <w:adjustRightInd/>
        <w:ind w:left="1800"/>
        <w:contextualSpacing/>
        <w:rPr>
          <w:rFonts w:ascii="Helvetica" w:hAnsi="Helvetica" w:cs="Times New Roman"/>
        </w:rPr>
      </w:pPr>
      <w:r w:rsidRPr="001D4C2A">
        <w:rPr>
          <w:rFonts w:ascii="Helvetica" w:hAnsi="Helvetica" w:cs="Times New Roman"/>
        </w:rPr>
        <w:t xml:space="preserve">Fellows Coordinator </w:t>
      </w:r>
      <w:r w:rsidRPr="001D4C2A">
        <w:rPr>
          <w:rFonts w:ascii="Helvetica" w:hAnsi="Helvetica" w:cs="Times New Roman"/>
        </w:rPr>
        <w:tab/>
        <w:t>Nils Nilsson</w:t>
      </w:r>
      <w:r>
        <w:rPr>
          <w:rFonts w:ascii="Helvetica" w:hAnsi="Helvetica" w:cs="Times New Roman"/>
        </w:rPr>
        <w:br/>
      </w:r>
    </w:p>
    <w:p w14:paraId="26495012" w14:textId="77777777" w:rsidR="00D307CB" w:rsidRPr="001D4C2A" w:rsidRDefault="00D307CB" w:rsidP="00D307CB">
      <w:pPr>
        <w:pStyle w:val="ListParagraph"/>
        <w:widowControl/>
        <w:numPr>
          <w:ilvl w:val="1"/>
          <w:numId w:val="15"/>
        </w:numPr>
        <w:autoSpaceDE/>
        <w:autoSpaceDN/>
        <w:adjustRightInd/>
        <w:ind w:left="1080"/>
        <w:contextualSpacing/>
        <w:rPr>
          <w:rFonts w:ascii="Helvetica" w:hAnsi="Helvetica" w:cs="Times New Roman"/>
        </w:rPr>
      </w:pPr>
      <w:r w:rsidRPr="001D4C2A">
        <w:rPr>
          <w:rFonts w:ascii="Helvetica" w:hAnsi="Helvetica" w:cs="Times New Roman"/>
        </w:rPr>
        <w:t>Other</w:t>
      </w:r>
    </w:p>
    <w:p w14:paraId="65917D0E" w14:textId="77777777" w:rsidR="00D307CB" w:rsidRPr="001D4C2A" w:rsidRDefault="00D307CB" w:rsidP="00D307CB">
      <w:pPr>
        <w:pStyle w:val="ListParagraph"/>
        <w:widowControl/>
        <w:numPr>
          <w:ilvl w:val="2"/>
          <w:numId w:val="15"/>
        </w:numPr>
        <w:tabs>
          <w:tab w:val="left" w:pos="7513"/>
        </w:tabs>
        <w:autoSpaceDE/>
        <w:autoSpaceDN/>
        <w:adjustRightInd/>
        <w:spacing w:line="360" w:lineRule="auto"/>
        <w:ind w:left="1800"/>
        <w:contextualSpacing/>
        <w:rPr>
          <w:rFonts w:ascii="Helvetica" w:hAnsi="Helvetica" w:cs="Times New Roman"/>
        </w:rPr>
      </w:pPr>
      <w:r w:rsidRPr="001D4C2A">
        <w:rPr>
          <w:rFonts w:ascii="Helvetica" w:hAnsi="Helvetica" w:cs="Times New Roman"/>
        </w:rPr>
        <w:t xml:space="preserve">Long Range </w:t>
      </w:r>
      <w:r w:rsidRPr="00C024F6">
        <w:rPr>
          <w:rFonts w:ascii="Helvetica" w:hAnsi="Helvetica" w:cs="Times New Roman"/>
        </w:rPr>
        <w:t>Planning</w:t>
      </w:r>
      <w:r w:rsidRPr="00C024F6">
        <w:rPr>
          <w:rFonts w:ascii="Helvetica" w:hAnsi="Helvetica" w:cs="Times New Roman"/>
        </w:rPr>
        <w:tab/>
        <w:t>Kevin Mayor</w:t>
      </w:r>
    </w:p>
    <w:p w14:paraId="19777CF9" w14:textId="77777777" w:rsidR="00D307CB" w:rsidRPr="001D4C2A" w:rsidRDefault="00D307CB" w:rsidP="00D307CB">
      <w:pPr>
        <w:pStyle w:val="ListParagraph"/>
        <w:widowControl/>
        <w:numPr>
          <w:ilvl w:val="0"/>
          <w:numId w:val="15"/>
        </w:numPr>
        <w:autoSpaceDE/>
        <w:autoSpaceDN/>
        <w:adjustRightInd/>
        <w:ind w:hanging="540"/>
        <w:contextualSpacing/>
        <w:rPr>
          <w:rFonts w:ascii="Helvetica" w:hAnsi="Helvetica" w:cs="Times New Roman"/>
        </w:rPr>
      </w:pPr>
      <w:r w:rsidRPr="001D4C2A">
        <w:rPr>
          <w:rFonts w:ascii="Helvetica" w:hAnsi="Helvetica" w:cs="Times New Roman"/>
        </w:rPr>
        <w:t>Other business</w:t>
      </w:r>
    </w:p>
    <w:p w14:paraId="18020BBD" w14:textId="77777777" w:rsidR="00D307CB" w:rsidRPr="001D4C2A" w:rsidRDefault="00D307CB" w:rsidP="00D307CB">
      <w:pPr>
        <w:pStyle w:val="ListParagraph"/>
        <w:widowControl/>
        <w:numPr>
          <w:ilvl w:val="1"/>
          <w:numId w:val="15"/>
        </w:numPr>
        <w:autoSpaceDE/>
        <w:autoSpaceDN/>
        <w:adjustRightInd/>
        <w:ind w:left="1134" w:hanging="425"/>
        <w:contextualSpacing/>
        <w:rPr>
          <w:rFonts w:ascii="Helvetica" w:hAnsi="Helvetica" w:cs="Times New Roman"/>
        </w:rPr>
      </w:pPr>
      <w:r w:rsidRPr="001D4C2A">
        <w:rPr>
          <w:rFonts w:ascii="Helvetica" w:hAnsi="Helvetica" w:cs="Times New Roman"/>
        </w:rPr>
        <w:t>Working Group Procedures Manual</w:t>
      </w:r>
    </w:p>
    <w:p w14:paraId="21891CBE" w14:textId="77777777" w:rsidR="00D307CB" w:rsidRPr="002C2EDD" w:rsidRDefault="00D307CB" w:rsidP="00D307CB">
      <w:pPr>
        <w:pStyle w:val="ListParagraph"/>
        <w:widowControl/>
        <w:numPr>
          <w:ilvl w:val="1"/>
          <w:numId w:val="15"/>
        </w:numPr>
        <w:autoSpaceDE/>
        <w:autoSpaceDN/>
        <w:adjustRightInd/>
        <w:ind w:left="1134" w:hanging="425"/>
        <w:contextualSpacing/>
        <w:rPr>
          <w:rFonts w:ascii="Helvetica" w:hAnsi="Helvetica" w:cs="Times New Roman"/>
        </w:rPr>
      </w:pPr>
      <w:r w:rsidRPr="002C2EDD">
        <w:rPr>
          <w:rFonts w:ascii="Helvetica" w:hAnsi="Helvetica" w:cs="Times New Roman"/>
        </w:rPr>
        <w:t>ED&amp;PGC, Excitation Systems and Controls Subcommittee</w:t>
      </w:r>
    </w:p>
    <w:p w14:paraId="242058A7" w14:textId="77777777" w:rsidR="00D307CB" w:rsidRDefault="00D307CB" w:rsidP="00D307CB">
      <w:pPr>
        <w:pStyle w:val="ListParagraph"/>
        <w:widowControl/>
        <w:numPr>
          <w:ilvl w:val="1"/>
          <w:numId w:val="15"/>
        </w:numPr>
        <w:autoSpaceDE/>
        <w:autoSpaceDN/>
        <w:adjustRightInd/>
        <w:ind w:left="1134" w:hanging="425"/>
        <w:contextualSpacing/>
        <w:rPr>
          <w:rFonts w:ascii="Helvetica" w:hAnsi="Helvetica" w:cs="Times New Roman"/>
        </w:rPr>
      </w:pPr>
      <w:r w:rsidRPr="00C024F6">
        <w:rPr>
          <w:rFonts w:ascii="Helvetica" w:hAnsi="Helvetica" w:cs="Times New Roman"/>
        </w:rPr>
        <w:t>Planned sessions and panels for 201</w:t>
      </w:r>
      <w:r>
        <w:rPr>
          <w:rFonts w:ascii="Helvetica" w:hAnsi="Helvetica" w:cs="Times New Roman"/>
        </w:rPr>
        <w:t>6</w:t>
      </w:r>
      <w:r w:rsidRPr="00C024F6">
        <w:rPr>
          <w:rFonts w:ascii="Helvetica" w:hAnsi="Helvetica" w:cs="Times New Roman"/>
        </w:rPr>
        <w:t xml:space="preserve"> PES-GM</w:t>
      </w:r>
    </w:p>
    <w:p w14:paraId="07F5B7EB" w14:textId="77777777" w:rsidR="00D307CB" w:rsidRPr="00C024F6" w:rsidRDefault="00D307CB" w:rsidP="00D307CB">
      <w:pPr>
        <w:pStyle w:val="ListParagraph"/>
        <w:widowControl/>
        <w:numPr>
          <w:ilvl w:val="1"/>
          <w:numId w:val="15"/>
        </w:numPr>
        <w:autoSpaceDE/>
        <w:autoSpaceDN/>
        <w:adjustRightInd/>
        <w:ind w:left="1134" w:hanging="425"/>
        <w:contextualSpacing/>
        <w:rPr>
          <w:rFonts w:ascii="Helvetica" w:hAnsi="Helvetica" w:cs="Times New Roman"/>
        </w:rPr>
      </w:pPr>
      <w:r w:rsidRPr="00C024F6">
        <w:rPr>
          <w:rFonts w:ascii="Helvetica" w:hAnsi="Helvetica" w:cs="Times New Roman"/>
        </w:rPr>
        <w:t>Sub-committee websites</w:t>
      </w:r>
      <w:r>
        <w:rPr>
          <w:rFonts w:ascii="Helvetica" w:hAnsi="Helvetica" w:cs="Times New Roman"/>
        </w:rPr>
        <w:br/>
      </w:r>
    </w:p>
    <w:p w14:paraId="789D5D27" w14:textId="03E84449" w:rsidR="00D307CB" w:rsidRPr="00F71D95" w:rsidRDefault="00D307CB" w:rsidP="00D307CB">
      <w:pPr>
        <w:pStyle w:val="ListParagraph"/>
        <w:widowControl/>
        <w:numPr>
          <w:ilvl w:val="0"/>
          <w:numId w:val="15"/>
        </w:numPr>
        <w:autoSpaceDE/>
        <w:autoSpaceDN/>
        <w:adjustRightInd/>
        <w:spacing w:line="360" w:lineRule="auto"/>
        <w:ind w:hanging="540"/>
        <w:contextualSpacing/>
        <w:rPr>
          <w:rFonts w:ascii="Helvetica" w:hAnsi="Helvetica" w:cs="Times New Roman"/>
        </w:rPr>
      </w:pPr>
      <w:r>
        <w:rPr>
          <w:rFonts w:ascii="Helvetica" w:hAnsi="Helvetica" w:cs="Times New Roman"/>
        </w:rPr>
        <w:t>Attendee’s Roundtable</w:t>
      </w:r>
    </w:p>
    <w:p w14:paraId="6B8D2D0D" w14:textId="00904BB6" w:rsidR="00D307CB" w:rsidRDefault="00D307CB">
      <w:pPr>
        <w:rPr>
          <w:b/>
          <w:bCs w:val="0"/>
          <w:color w:val="31849B" w:themeColor="accent5" w:themeShade="BF"/>
          <w:sz w:val="24"/>
          <w:szCs w:val="20"/>
          <w:lang w:val="en-GB"/>
        </w:rPr>
      </w:pPr>
      <w:r w:rsidRPr="003165E2">
        <w:rPr>
          <w:rFonts w:ascii="Helvetica" w:hAnsi="Helvetica" w:cs="Times New Roman"/>
          <w:noProof/>
        </w:rPr>
        <mc:AlternateContent>
          <mc:Choice Requires="wps">
            <w:drawing>
              <wp:anchor distT="0" distB="0" distL="114300" distR="114300" simplePos="0" relativeHeight="251666432" behindDoc="0" locked="0" layoutInCell="1" allowOverlap="1" wp14:anchorId="480B9681" wp14:editId="3AB53885">
                <wp:simplePos x="0" y="0"/>
                <wp:positionH relativeFrom="column">
                  <wp:posOffset>2082800</wp:posOffset>
                </wp:positionH>
                <wp:positionV relativeFrom="paragraph">
                  <wp:posOffset>130810</wp:posOffset>
                </wp:positionV>
                <wp:extent cx="3615055" cy="1403985"/>
                <wp:effectExtent l="0" t="0" r="2349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1403985"/>
                        </a:xfrm>
                        <a:prstGeom prst="rect">
                          <a:avLst/>
                        </a:prstGeom>
                        <a:solidFill>
                          <a:srgbClr val="FFFFFF"/>
                        </a:solidFill>
                        <a:ln w="9525">
                          <a:solidFill>
                            <a:schemeClr val="tx1"/>
                          </a:solidFill>
                          <a:miter lim="800000"/>
                          <a:headEnd/>
                          <a:tailEnd/>
                        </a:ln>
                      </wps:spPr>
                      <wps:txbx>
                        <w:txbxContent>
                          <w:p w14:paraId="32687005" w14:textId="77777777" w:rsidR="00671C40" w:rsidRPr="003165E2" w:rsidRDefault="00671C40" w:rsidP="00D307CB">
                            <w:pPr>
                              <w:rPr>
                                <w:sz w:val="20"/>
                                <w:lang w:val="en-GB"/>
                              </w:rPr>
                            </w:pPr>
                            <w:r w:rsidRPr="003165E2">
                              <w:rPr>
                                <w:sz w:val="20"/>
                                <w:lang w:val="en-GB"/>
                              </w:rPr>
                              <w:t xml:space="preserve">* 5 minutes allocation for the winners of the prize paper awards to present a brief synopsis of their paper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4pt;margin-top:10.3pt;width:284.6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" strokecolor="black [3213]">
                <v:textbox style="mso-fit-shape-to-text:t">
                  <w:txbxContent>
                    <w:p w14:paraId="32687005" w14:textId="77777777" w:rsidR="00671C40" w:rsidRPr="003165E2" w:rsidRDefault="00671C40" w:rsidP="00D307CB">
                      <w:pPr>
                        <w:rPr>
                          <w:sz w:val="20"/>
                          <w:lang w:val="en-GB"/>
                        </w:rPr>
                      </w:pPr>
                      <w:r w:rsidRPr="003165E2">
                        <w:rPr>
                          <w:sz w:val="20"/>
                          <w:lang w:val="en-GB"/>
                        </w:rPr>
                        <w:t xml:space="preserve">* 5 minutes allocation for the winners of the prize paper awards to present a brief synopsis of their paper </w:t>
                      </w:r>
                    </w:p>
                  </w:txbxContent>
                </v:textbox>
              </v:shape>
            </w:pict>
          </mc:Fallback>
        </mc:AlternateContent>
      </w:r>
      <w:r>
        <w:rPr>
          <w:color w:val="31849B" w:themeColor="accent5" w:themeShade="BF"/>
          <w:lang w:val="en-GB"/>
        </w:rPr>
        <w:br w:type="page"/>
      </w:r>
    </w:p>
    <w:p w14:paraId="4637107E" w14:textId="48186951" w:rsidR="002218B2" w:rsidRPr="00D307CB" w:rsidRDefault="002218B2" w:rsidP="00204C27">
      <w:pPr>
        <w:pStyle w:val="Heading1"/>
        <w:rPr>
          <w:lang w:val="en-GB"/>
        </w:rPr>
      </w:pPr>
      <w:r w:rsidRPr="00D307CB">
        <w:rPr>
          <w:lang w:val="en-GB"/>
        </w:rPr>
        <w:lastRenderedPageBreak/>
        <w:t>Introduction of Attendees</w:t>
      </w:r>
    </w:p>
    <w:p w14:paraId="49807C2D" w14:textId="77777777" w:rsidR="002218B2" w:rsidRPr="00D307CB" w:rsidRDefault="002218B2">
      <w:pPr>
        <w:rPr>
          <w:lang w:val="en-GB"/>
        </w:rPr>
      </w:pPr>
      <w:r w:rsidRPr="00D307CB">
        <w:rPr>
          <w:lang w:val="en-GB"/>
        </w:rPr>
        <w:t xml:space="preserve">The meeting began with a general introduction of all attending the meeting. </w:t>
      </w:r>
    </w:p>
    <w:p w14:paraId="6128B259" w14:textId="3CAC792F" w:rsidR="002218B2" w:rsidRPr="00D307CB" w:rsidRDefault="002218B2">
      <w:pPr>
        <w:rPr>
          <w:lang w:val="en-GB"/>
        </w:rPr>
      </w:pPr>
      <w:r w:rsidRPr="00D307CB">
        <w:rPr>
          <w:lang w:val="en-GB"/>
        </w:rPr>
        <w:t xml:space="preserve">A total </w:t>
      </w:r>
      <w:r w:rsidRPr="00940493">
        <w:rPr>
          <w:lang w:val="en-GB"/>
        </w:rPr>
        <w:t xml:space="preserve">of </w:t>
      </w:r>
      <w:r w:rsidR="00940493" w:rsidRPr="00940493">
        <w:rPr>
          <w:lang w:val="en-GB"/>
        </w:rPr>
        <w:t>33</w:t>
      </w:r>
      <w:r w:rsidR="000649BE" w:rsidRPr="00940493">
        <w:rPr>
          <w:lang w:val="en-GB"/>
        </w:rPr>
        <w:t xml:space="preserve"> </w:t>
      </w:r>
      <w:r w:rsidRPr="00940493">
        <w:rPr>
          <w:lang w:val="en-GB"/>
        </w:rPr>
        <w:t xml:space="preserve">people </w:t>
      </w:r>
      <w:r w:rsidRPr="00D307CB">
        <w:rPr>
          <w:lang w:val="en-GB"/>
        </w:rPr>
        <w:t xml:space="preserve">attended this year’s meeting, </w:t>
      </w:r>
      <w:r w:rsidR="00AE14AD" w:rsidRPr="00D307CB">
        <w:rPr>
          <w:lang w:val="en-GB"/>
        </w:rPr>
        <w:t xml:space="preserve">and are listed in Attachment </w:t>
      </w:r>
      <w:r w:rsidR="00EC5A67" w:rsidRPr="00D307CB">
        <w:rPr>
          <w:lang w:val="en-GB"/>
        </w:rPr>
        <w:t>B</w:t>
      </w:r>
      <w:r w:rsidR="00AE14AD" w:rsidRPr="00D307CB">
        <w:rPr>
          <w:lang w:val="en-GB"/>
        </w:rPr>
        <w:t>.</w:t>
      </w:r>
    </w:p>
    <w:p w14:paraId="714EDEAA" w14:textId="77777777" w:rsidR="002218B2" w:rsidRPr="00541C05" w:rsidRDefault="002218B2" w:rsidP="0028108C">
      <w:pPr>
        <w:pStyle w:val="NormalIndent"/>
        <w:rPr>
          <w:color w:val="31849B" w:themeColor="accent5" w:themeShade="BF"/>
          <w:lang w:val="en-GB"/>
        </w:rPr>
      </w:pPr>
    </w:p>
    <w:p w14:paraId="79C113E5" w14:textId="77777777" w:rsidR="002218B2" w:rsidRPr="00D307CB" w:rsidRDefault="002218B2" w:rsidP="00204C27">
      <w:pPr>
        <w:pStyle w:val="Heading1"/>
        <w:rPr>
          <w:lang w:val="en-GB"/>
        </w:rPr>
      </w:pPr>
      <w:r w:rsidRPr="00D307CB">
        <w:rPr>
          <w:lang w:val="en-GB"/>
        </w:rPr>
        <w:t>Committee Approvals</w:t>
      </w:r>
    </w:p>
    <w:p w14:paraId="7F252702" w14:textId="2041C73F" w:rsidR="002218B2" w:rsidRPr="00D307CB" w:rsidRDefault="00045103" w:rsidP="00C161C1">
      <w:pPr>
        <w:pStyle w:val="Heading2"/>
        <w:rPr>
          <w:color w:val="auto"/>
        </w:rPr>
      </w:pPr>
      <w:r w:rsidRPr="00D307CB">
        <w:rPr>
          <w:color w:val="auto"/>
        </w:rPr>
        <w:t>201</w:t>
      </w:r>
      <w:r w:rsidR="00D307CB" w:rsidRPr="00D307CB">
        <w:rPr>
          <w:color w:val="auto"/>
        </w:rPr>
        <w:t>4</w:t>
      </w:r>
      <w:r w:rsidRPr="00D307CB">
        <w:rPr>
          <w:color w:val="auto"/>
        </w:rPr>
        <w:t xml:space="preserve"> </w:t>
      </w:r>
      <w:r w:rsidR="002218B2" w:rsidRPr="00D307CB">
        <w:rPr>
          <w:color w:val="auto"/>
        </w:rPr>
        <w:t>minutes</w:t>
      </w:r>
    </w:p>
    <w:p w14:paraId="58D37C3D" w14:textId="2CAEECBA" w:rsidR="00940493" w:rsidRPr="00940493" w:rsidRDefault="00940493" w:rsidP="00940493">
      <w:pPr>
        <w:pStyle w:val="NormalIndent"/>
        <w:ind w:left="567"/>
      </w:pPr>
      <w:r w:rsidRPr="00940493">
        <w:t xml:space="preserve">A correction was noted that in the 2014 minutes, Rick Nilsson attended, but is not shown. </w:t>
      </w:r>
    </w:p>
    <w:p w14:paraId="4F566A71" w14:textId="02CDCFF0" w:rsidR="002218B2" w:rsidRPr="00940493" w:rsidRDefault="00940493" w:rsidP="00940493">
      <w:pPr>
        <w:pStyle w:val="NormalIndent"/>
        <w:ind w:left="567"/>
        <w:rPr>
          <w:lang w:val="en-GB"/>
        </w:rPr>
      </w:pPr>
      <w:r w:rsidRPr="00940493">
        <w:t xml:space="preserve">Rick Nilsson moved to accept the amended minutes; John </w:t>
      </w:r>
      <w:proofErr w:type="spellStart"/>
      <w:proofErr w:type="gramStart"/>
      <w:r w:rsidRPr="00940493">
        <w:t>Yagielski</w:t>
      </w:r>
      <w:proofErr w:type="spellEnd"/>
      <w:r w:rsidRPr="00940493">
        <w:t xml:space="preserve">  seconded</w:t>
      </w:r>
      <w:proofErr w:type="gramEnd"/>
      <w:r w:rsidRPr="00940493">
        <w:t xml:space="preserve"> the motion, and it was passed by unanimous agreement.</w:t>
      </w:r>
      <w:r w:rsidRPr="00940493">
        <w:br/>
      </w:r>
    </w:p>
    <w:p w14:paraId="413E4E7D" w14:textId="38011952" w:rsidR="002218B2" w:rsidRPr="00D307CB" w:rsidRDefault="00045103" w:rsidP="00C161C1">
      <w:pPr>
        <w:pStyle w:val="Heading2"/>
        <w:rPr>
          <w:color w:val="auto"/>
        </w:rPr>
      </w:pPr>
      <w:r w:rsidRPr="00D307CB">
        <w:rPr>
          <w:color w:val="auto"/>
        </w:rPr>
        <w:t>201</w:t>
      </w:r>
      <w:r w:rsidR="00D307CB">
        <w:rPr>
          <w:color w:val="auto"/>
        </w:rPr>
        <w:t>5</w:t>
      </w:r>
      <w:r w:rsidRPr="00D307CB">
        <w:rPr>
          <w:color w:val="auto"/>
        </w:rPr>
        <w:t xml:space="preserve"> </w:t>
      </w:r>
      <w:r w:rsidR="002218B2" w:rsidRPr="00D307CB">
        <w:rPr>
          <w:color w:val="auto"/>
        </w:rPr>
        <w:t>Agenda</w:t>
      </w:r>
    </w:p>
    <w:p w14:paraId="0E5788A5" w14:textId="19702A3D" w:rsidR="002218B2" w:rsidRDefault="00940493" w:rsidP="00940493">
      <w:pPr>
        <w:pStyle w:val="NormalIndent"/>
        <w:ind w:left="567"/>
      </w:pPr>
      <w:r w:rsidRPr="00940493">
        <w:t xml:space="preserve">The original proposed agenda was modified to allow the awards winners to be recognized early due to travel arrangements. John </w:t>
      </w:r>
      <w:proofErr w:type="spellStart"/>
      <w:r w:rsidRPr="00940493">
        <w:t>Yagielski</w:t>
      </w:r>
      <w:proofErr w:type="spellEnd"/>
      <w:r w:rsidRPr="00940493">
        <w:t xml:space="preserve"> moved that the agenda is approved; Haran </w:t>
      </w:r>
      <w:proofErr w:type="spellStart"/>
      <w:r w:rsidRPr="00940493">
        <w:t>Ka</w:t>
      </w:r>
      <w:r w:rsidR="002651B1">
        <w:t>r</w:t>
      </w:r>
      <w:r w:rsidRPr="00940493">
        <w:t>maker</w:t>
      </w:r>
      <w:proofErr w:type="spellEnd"/>
      <w:r w:rsidRPr="00940493">
        <w:t xml:space="preserve"> seconded the motion, </w:t>
      </w:r>
      <w:r w:rsidR="005077A6" w:rsidRPr="00940493">
        <w:t>and it was passed by unanimous agreement.</w:t>
      </w:r>
    </w:p>
    <w:p w14:paraId="16896169" w14:textId="2F6AC26D" w:rsidR="008F0D8A" w:rsidRPr="00940493" w:rsidRDefault="008F0D8A" w:rsidP="00940493">
      <w:pPr>
        <w:pStyle w:val="NormalIndent"/>
        <w:ind w:left="567"/>
      </w:pPr>
      <w:r>
        <w:t>The minutes below are written in the sequence of the original agenda.</w:t>
      </w:r>
    </w:p>
    <w:p w14:paraId="4F21DBC9" w14:textId="77777777" w:rsidR="002218B2" w:rsidRPr="00541C05" w:rsidRDefault="002218B2">
      <w:pPr>
        <w:rPr>
          <w:b/>
          <w:bCs w:val="0"/>
          <w:smallCaps/>
          <w:color w:val="31849B" w:themeColor="accent5" w:themeShade="BF"/>
          <w:lang w:val="en-GB"/>
        </w:rPr>
      </w:pPr>
    </w:p>
    <w:p w14:paraId="0696A493" w14:textId="72C1F4D5" w:rsidR="00940493" w:rsidRDefault="00940493" w:rsidP="00204C27">
      <w:pPr>
        <w:pStyle w:val="Heading1"/>
        <w:rPr>
          <w:lang w:val="en-GB"/>
        </w:rPr>
      </w:pPr>
      <w:r>
        <w:rPr>
          <w:lang w:val="en-GB"/>
        </w:rPr>
        <w:t>Election of new officers</w:t>
      </w:r>
    </w:p>
    <w:p w14:paraId="17EB63EC" w14:textId="77777777" w:rsidR="00382F4A" w:rsidRPr="00382F4A" w:rsidRDefault="00382F4A" w:rsidP="00382F4A">
      <w:pPr>
        <w:rPr>
          <w:lang w:val="en-GB"/>
        </w:rPr>
      </w:pPr>
    </w:p>
    <w:p w14:paraId="55F2532B" w14:textId="156DB573" w:rsidR="00940493" w:rsidRPr="00940493" w:rsidRDefault="00940493" w:rsidP="00940493">
      <w:pPr>
        <w:ind w:left="392"/>
        <w:rPr>
          <w:lang w:val="en-GB"/>
        </w:rPr>
      </w:pPr>
      <w:r w:rsidRPr="00940493">
        <w:rPr>
          <w:lang w:val="en-GB"/>
        </w:rPr>
        <w:t xml:space="preserve">Jim Lau volunteered to serve as secretary </w:t>
      </w:r>
      <w:r w:rsidR="008F0D8A">
        <w:rPr>
          <w:lang w:val="en-GB"/>
        </w:rPr>
        <w:t>in 2016</w:t>
      </w:r>
      <w:r w:rsidRPr="00940493">
        <w:rPr>
          <w:lang w:val="en-GB"/>
        </w:rPr>
        <w:t xml:space="preserve"> and John </w:t>
      </w:r>
      <w:proofErr w:type="spellStart"/>
      <w:r w:rsidRPr="00940493">
        <w:rPr>
          <w:lang w:val="en-GB"/>
        </w:rPr>
        <w:t>Yagielski</w:t>
      </w:r>
      <w:proofErr w:type="spellEnd"/>
      <w:r w:rsidRPr="00940493">
        <w:rPr>
          <w:lang w:val="en-GB"/>
        </w:rPr>
        <w:t xml:space="preserve"> </w:t>
      </w:r>
      <w:r>
        <w:rPr>
          <w:lang w:val="en-GB"/>
        </w:rPr>
        <w:t xml:space="preserve">proposed to take over </w:t>
      </w:r>
      <w:r w:rsidR="008F0D8A">
        <w:rPr>
          <w:lang w:val="en-GB"/>
        </w:rPr>
        <w:t>in 2017</w:t>
      </w:r>
      <w:r>
        <w:rPr>
          <w:lang w:val="en-GB"/>
        </w:rPr>
        <w:t xml:space="preserve">. This was due to the quick rotation of officers in the Generator Subcommittee </w:t>
      </w:r>
      <w:r w:rsidR="008F0D8A">
        <w:rPr>
          <w:lang w:val="en-GB"/>
        </w:rPr>
        <w:t>in recent years – the current officers wished to stay in place for 2016.</w:t>
      </w:r>
      <w:r w:rsidR="008F0D8A">
        <w:rPr>
          <w:lang w:val="en-GB"/>
        </w:rPr>
        <w:br/>
        <w:t>Since the current EMC secretary was absent this year due to work commitments, Jim Lau also offered to take the minutes of the meeting this year.</w:t>
      </w:r>
    </w:p>
    <w:p w14:paraId="721DED55" w14:textId="2DB19BCD" w:rsidR="008F0D8A" w:rsidRDefault="00940493" w:rsidP="008F0D8A">
      <w:pPr>
        <w:ind w:left="392"/>
        <w:rPr>
          <w:lang w:val="en-GB"/>
        </w:rPr>
      </w:pPr>
      <w:r w:rsidRPr="00940493">
        <w:rPr>
          <w:lang w:val="en-GB"/>
        </w:rPr>
        <w:t xml:space="preserve">Rick Nilsson </w:t>
      </w:r>
      <w:r w:rsidR="008F0D8A">
        <w:rPr>
          <w:lang w:val="en-GB"/>
        </w:rPr>
        <w:t>m</w:t>
      </w:r>
      <w:r w:rsidRPr="00940493">
        <w:rPr>
          <w:lang w:val="en-GB"/>
        </w:rPr>
        <w:t>oved that nominations are closed and candidates are elected</w:t>
      </w:r>
      <w:r w:rsidR="008F0D8A">
        <w:rPr>
          <w:lang w:val="en-GB"/>
        </w:rPr>
        <w:t xml:space="preserve">; </w:t>
      </w:r>
      <w:r w:rsidRPr="00940493">
        <w:rPr>
          <w:lang w:val="en-GB"/>
        </w:rPr>
        <w:tab/>
        <w:t xml:space="preserve">Haran </w:t>
      </w:r>
      <w:proofErr w:type="spellStart"/>
      <w:r w:rsidRPr="00940493">
        <w:rPr>
          <w:lang w:val="en-GB"/>
        </w:rPr>
        <w:t>Kamaker</w:t>
      </w:r>
      <w:proofErr w:type="spellEnd"/>
      <w:r w:rsidRPr="00940493">
        <w:rPr>
          <w:lang w:val="en-GB"/>
        </w:rPr>
        <w:t xml:space="preserve"> seconded the motion.</w:t>
      </w:r>
      <w:r w:rsidR="008F0D8A">
        <w:rPr>
          <w:lang w:val="en-GB"/>
        </w:rPr>
        <w:br/>
      </w:r>
      <w:r w:rsidRPr="00940493">
        <w:rPr>
          <w:lang w:val="en-GB"/>
        </w:rPr>
        <w:t>The motion</w:t>
      </w:r>
      <w:r w:rsidR="008F0D8A">
        <w:rPr>
          <w:lang w:val="en-GB"/>
        </w:rPr>
        <w:t xml:space="preserve"> that the proposals outlined above be approved by the EMC </w:t>
      </w:r>
      <w:r w:rsidRPr="00940493">
        <w:rPr>
          <w:lang w:val="en-GB"/>
        </w:rPr>
        <w:t>was</w:t>
      </w:r>
      <w:r w:rsidR="008F0D8A">
        <w:rPr>
          <w:lang w:val="en-GB"/>
        </w:rPr>
        <w:t xml:space="preserve"> unanimously </w:t>
      </w:r>
      <w:r w:rsidR="008F0D8A" w:rsidRPr="00940493">
        <w:rPr>
          <w:lang w:val="en-GB"/>
        </w:rPr>
        <w:t>approved</w:t>
      </w:r>
      <w:r w:rsidRPr="00940493">
        <w:rPr>
          <w:lang w:val="en-GB"/>
        </w:rPr>
        <w:t>.</w:t>
      </w:r>
    </w:p>
    <w:p w14:paraId="461E6159" w14:textId="77777777" w:rsidR="008F0D8A" w:rsidRPr="008F0D8A" w:rsidRDefault="008F0D8A" w:rsidP="008F0D8A">
      <w:pPr>
        <w:rPr>
          <w:lang w:val="en-GB"/>
        </w:rPr>
      </w:pPr>
    </w:p>
    <w:p w14:paraId="60F9908C" w14:textId="50FD19AB" w:rsidR="002218B2" w:rsidRDefault="002218B2" w:rsidP="008F0D8A">
      <w:pPr>
        <w:pStyle w:val="Heading1"/>
        <w:tabs>
          <w:tab w:val="clear" w:pos="360"/>
          <w:tab w:val="num" w:pos="284"/>
        </w:tabs>
        <w:rPr>
          <w:lang w:val="en-GB"/>
        </w:rPr>
      </w:pPr>
      <w:r w:rsidRPr="00D307CB">
        <w:rPr>
          <w:lang w:val="en-GB"/>
        </w:rPr>
        <w:t xml:space="preserve">Chairman’s report – </w:t>
      </w:r>
      <w:r w:rsidR="00016A56" w:rsidRPr="00D307CB">
        <w:rPr>
          <w:lang w:val="en-GB"/>
        </w:rPr>
        <w:t>Kevin Mayor</w:t>
      </w:r>
    </w:p>
    <w:p w14:paraId="580376A4" w14:textId="77777777" w:rsidR="00382F4A" w:rsidRPr="00382F4A" w:rsidRDefault="00382F4A" w:rsidP="00382F4A">
      <w:pPr>
        <w:rPr>
          <w:lang w:val="en-GB"/>
        </w:rPr>
      </w:pPr>
    </w:p>
    <w:p w14:paraId="7764418F" w14:textId="0C34B8C7" w:rsidR="008F0D8A" w:rsidRPr="008F0D8A" w:rsidRDefault="008F0D8A" w:rsidP="008F0D8A">
      <w:pPr>
        <w:tabs>
          <w:tab w:val="left" w:pos="360"/>
        </w:tabs>
        <w:ind w:left="284"/>
        <w:rPr>
          <w:szCs w:val="22"/>
        </w:rPr>
      </w:pPr>
      <w:r w:rsidRPr="008F0D8A">
        <w:rPr>
          <w:szCs w:val="22"/>
        </w:rPr>
        <w:t>This will be Kevin’s last session as chair as he will finish his term in December</w:t>
      </w:r>
      <w:r>
        <w:rPr>
          <w:szCs w:val="22"/>
        </w:rPr>
        <w:t xml:space="preserve"> 2015</w:t>
      </w:r>
      <w:r w:rsidRPr="008F0D8A">
        <w:rPr>
          <w:szCs w:val="22"/>
        </w:rPr>
        <w:t>.  The important work we do is the standards</w:t>
      </w:r>
      <w:r>
        <w:rPr>
          <w:szCs w:val="22"/>
        </w:rPr>
        <w:t xml:space="preserve">, the panel </w:t>
      </w:r>
      <w:r w:rsidRPr="008F0D8A">
        <w:rPr>
          <w:szCs w:val="22"/>
        </w:rPr>
        <w:t xml:space="preserve">sessions and tutorials.  He believes that we do this well and thanked all of those who were involved in all of these activities.  </w:t>
      </w:r>
    </w:p>
    <w:p w14:paraId="5C33F4BF" w14:textId="77777777" w:rsidR="008F0D8A" w:rsidRPr="008F0D8A" w:rsidRDefault="008F0D8A" w:rsidP="008F0D8A">
      <w:pPr>
        <w:tabs>
          <w:tab w:val="left" w:pos="360"/>
        </w:tabs>
        <w:ind w:left="284"/>
        <w:rPr>
          <w:szCs w:val="22"/>
        </w:rPr>
      </w:pPr>
    </w:p>
    <w:p w14:paraId="02D0C569" w14:textId="55DA6AAB" w:rsidR="00120959" w:rsidRDefault="00120959" w:rsidP="008F0D8A">
      <w:pPr>
        <w:tabs>
          <w:tab w:val="left" w:pos="360"/>
        </w:tabs>
        <w:ind w:left="284"/>
        <w:rPr>
          <w:szCs w:val="22"/>
        </w:rPr>
      </w:pPr>
      <w:r w:rsidRPr="008F0D8A">
        <w:rPr>
          <w:szCs w:val="22"/>
        </w:rPr>
        <w:t>Meeting schedu</w:t>
      </w:r>
      <w:r>
        <w:rPr>
          <w:szCs w:val="22"/>
        </w:rPr>
        <w:t>ling will be addressed later by the Vice-Chair. However t</w:t>
      </w:r>
      <w:r w:rsidR="008F0D8A" w:rsidRPr="00D64EE3">
        <w:rPr>
          <w:szCs w:val="22"/>
        </w:rPr>
        <w:t xml:space="preserve">he high number of panel sessions requested by the sub-committees, together with the sub-committee meetings means that it is often difficult to schedule all the meetings to meet everyone’s expectations. </w:t>
      </w:r>
    </w:p>
    <w:p w14:paraId="50412F82" w14:textId="373B1596" w:rsidR="008F0D8A" w:rsidRPr="008F0D8A" w:rsidRDefault="008F0D8A" w:rsidP="008F0D8A">
      <w:pPr>
        <w:tabs>
          <w:tab w:val="left" w:pos="360"/>
        </w:tabs>
        <w:ind w:left="284"/>
        <w:rPr>
          <w:szCs w:val="22"/>
        </w:rPr>
      </w:pPr>
      <w:r w:rsidRPr="008F0D8A">
        <w:rPr>
          <w:szCs w:val="22"/>
        </w:rPr>
        <w:t xml:space="preserve">Moving the EMC </w:t>
      </w:r>
      <w:r w:rsidR="00120959">
        <w:rPr>
          <w:szCs w:val="22"/>
        </w:rPr>
        <w:t xml:space="preserve">meeting </w:t>
      </w:r>
      <w:r w:rsidRPr="008F0D8A">
        <w:rPr>
          <w:szCs w:val="22"/>
        </w:rPr>
        <w:t xml:space="preserve">to Thursday morning is difficult for some, but helps to get more sessions scheduled.  </w:t>
      </w:r>
    </w:p>
    <w:p w14:paraId="6FC86C2F" w14:textId="77777777" w:rsidR="008F0D8A" w:rsidRPr="008F0D8A" w:rsidRDefault="008F0D8A" w:rsidP="008F0D8A">
      <w:pPr>
        <w:tabs>
          <w:tab w:val="left" w:pos="360"/>
        </w:tabs>
        <w:ind w:left="284"/>
        <w:rPr>
          <w:szCs w:val="22"/>
        </w:rPr>
      </w:pPr>
    </w:p>
    <w:p w14:paraId="76EB3EBB" w14:textId="34D6237B" w:rsidR="008F0D8A" w:rsidRPr="008F0D8A" w:rsidRDefault="008F0D8A" w:rsidP="008F0D8A">
      <w:pPr>
        <w:tabs>
          <w:tab w:val="left" w:pos="360"/>
        </w:tabs>
        <w:ind w:left="284"/>
        <w:rPr>
          <w:szCs w:val="22"/>
        </w:rPr>
      </w:pPr>
      <w:r w:rsidRPr="008F0D8A">
        <w:rPr>
          <w:szCs w:val="22"/>
        </w:rPr>
        <w:t xml:space="preserve">The working group P&amp;P is under some scrutiny, particularly </w:t>
      </w:r>
      <w:r w:rsidR="00120959">
        <w:rPr>
          <w:szCs w:val="22"/>
        </w:rPr>
        <w:t>for</w:t>
      </w:r>
      <w:r w:rsidRPr="008F0D8A">
        <w:rPr>
          <w:szCs w:val="22"/>
        </w:rPr>
        <w:t xml:space="preserve"> the groups which work on standards since the standards </w:t>
      </w:r>
      <w:r w:rsidR="00120959">
        <w:rPr>
          <w:szCs w:val="22"/>
        </w:rPr>
        <w:t xml:space="preserve">become part of commercial and legal agreements. It is important therefore that the working groups work in accordance with the formal procedures. </w:t>
      </w:r>
      <w:r w:rsidRPr="008F0D8A">
        <w:rPr>
          <w:szCs w:val="22"/>
        </w:rPr>
        <w:t xml:space="preserve">  There is not a lot of extra work needed to do </w:t>
      </w:r>
      <w:r w:rsidR="00120959">
        <w:rPr>
          <w:szCs w:val="22"/>
        </w:rPr>
        <w:t xml:space="preserve">this </w:t>
      </w:r>
      <w:r w:rsidRPr="008F0D8A">
        <w:rPr>
          <w:szCs w:val="22"/>
        </w:rPr>
        <w:t>right</w:t>
      </w:r>
      <w:r w:rsidR="00120959">
        <w:rPr>
          <w:szCs w:val="22"/>
        </w:rPr>
        <w:t>, but w</w:t>
      </w:r>
      <w:r w:rsidRPr="008F0D8A">
        <w:rPr>
          <w:szCs w:val="22"/>
        </w:rPr>
        <w:t xml:space="preserve">e need to be </w:t>
      </w:r>
      <w:proofErr w:type="gramStart"/>
      <w:r w:rsidR="00120959">
        <w:rPr>
          <w:szCs w:val="22"/>
        </w:rPr>
        <w:t>more strict</w:t>
      </w:r>
      <w:proofErr w:type="gramEnd"/>
      <w:r w:rsidR="00120959">
        <w:rPr>
          <w:szCs w:val="22"/>
        </w:rPr>
        <w:t xml:space="preserve"> on certain aspects</w:t>
      </w:r>
      <w:r w:rsidRPr="008F0D8A">
        <w:rPr>
          <w:szCs w:val="22"/>
        </w:rPr>
        <w:t xml:space="preserve">. </w:t>
      </w:r>
      <w:r w:rsidR="00120959" w:rsidRPr="008F0D8A">
        <w:rPr>
          <w:szCs w:val="22"/>
        </w:rPr>
        <w:t xml:space="preserve">The latest approved version of the P&amp;P is on the </w:t>
      </w:r>
      <w:r w:rsidR="00120959">
        <w:rPr>
          <w:szCs w:val="22"/>
        </w:rPr>
        <w:t xml:space="preserve">EMC </w:t>
      </w:r>
      <w:r w:rsidR="00120959" w:rsidRPr="008F0D8A">
        <w:rPr>
          <w:szCs w:val="22"/>
        </w:rPr>
        <w:t xml:space="preserve">website </w:t>
      </w:r>
      <w:r w:rsidR="00120959">
        <w:rPr>
          <w:szCs w:val="22"/>
        </w:rPr>
        <w:t xml:space="preserve">and this was explained during an EMC officers meeting in July. An e-mail was </w:t>
      </w:r>
      <w:r w:rsidR="00630D0C">
        <w:rPr>
          <w:szCs w:val="22"/>
        </w:rPr>
        <w:t>s</w:t>
      </w:r>
      <w:r w:rsidR="00120959">
        <w:rPr>
          <w:szCs w:val="22"/>
        </w:rPr>
        <w:t xml:space="preserve">ent to all subcommittee Chairs to communicate to their specific working group chairs. The IEEE PES </w:t>
      </w:r>
      <w:r w:rsidRPr="008F0D8A">
        <w:rPr>
          <w:szCs w:val="22"/>
        </w:rPr>
        <w:t xml:space="preserve">may </w:t>
      </w:r>
      <w:r w:rsidR="00120959">
        <w:rPr>
          <w:szCs w:val="22"/>
        </w:rPr>
        <w:t xml:space="preserve">conduct random </w:t>
      </w:r>
      <w:r w:rsidRPr="008F0D8A">
        <w:rPr>
          <w:szCs w:val="22"/>
        </w:rPr>
        <w:t>audit</w:t>
      </w:r>
      <w:r w:rsidR="00120959">
        <w:rPr>
          <w:szCs w:val="22"/>
        </w:rPr>
        <w:t>s of working groups to check compliance</w:t>
      </w:r>
      <w:r w:rsidRPr="008F0D8A">
        <w:rPr>
          <w:szCs w:val="22"/>
        </w:rPr>
        <w:t xml:space="preserve">.  </w:t>
      </w:r>
    </w:p>
    <w:p w14:paraId="39D28F49" w14:textId="77777777" w:rsidR="008F0D8A" w:rsidRPr="008F0D8A" w:rsidRDefault="008F0D8A" w:rsidP="008F0D8A">
      <w:pPr>
        <w:tabs>
          <w:tab w:val="left" w:pos="360"/>
        </w:tabs>
        <w:ind w:left="284"/>
        <w:rPr>
          <w:szCs w:val="22"/>
        </w:rPr>
      </w:pPr>
    </w:p>
    <w:p w14:paraId="4B5C893A" w14:textId="3AE6B933" w:rsidR="00E1078C" w:rsidRPr="00D307CB" w:rsidRDefault="00120959" w:rsidP="008F0D8A">
      <w:pPr>
        <w:tabs>
          <w:tab w:val="left" w:pos="360"/>
        </w:tabs>
        <w:ind w:left="284"/>
        <w:rPr>
          <w:szCs w:val="22"/>
        </w:rPr>
      </w:pPr>
      <w:r>
        <w:rPr>
          <w:szCs w:val="22"/>
        </w:rPr>
        <w:t>The Chair g</w:t>
      </w:r>
      <w:r w:rsidR="008F0D8A" w:rsidRPr="008F0D8A">
        <w:rPr>
          <w:szCs w:val="22"/>
        </w:rPr>
        <w:t>eneral</w:t>
      </w:r>
      <w:r>
        <w:rPr>
          <w:szCs w:val="22"/>
        </w:rPr>
        <w:t xml:space="preserve">ly </w:t>
      </w:r>
      <w:r w:rsidR="008F0D8A" w:rsidRPr="008F0D8A">
        <w:rPr>
          <w:szCs w:val="22"/>
        </w:rPr>
        <w:t>thank</w:t>
      </w:r>
      <w:r>
        <w:rPr>
          <w:szCs w:val="22"/>
        </w:rPr>
        <w:t>ed</w:t>
      </w:r>
      <w:r w:rsidR="008F0D8A" w:rsidRPr="008F0D8A">
        <w:rPr>
          <w:szCs w:val="22"/>
        </w:rPr>
        <w:t xml:space="preserve"> all the EMC members </w:t>
      </w:r>
      <w:r w:rsidRPr="00D307CB">
        <w:rPr>
          <w:szCs w:val="22"/>
        </w:rPr>
        <w:t xml:space="preserve">for their continuing good work over the past year </w:t>
      </w:r>
      <w:r w:rsidR="003A6EF3">
        <w:rPr>
          <w:szCs w:val="22"/>
        </w:rPr>
        <w:t>with</w:t>
      </w:r>
      <w:r w:rsidRPr="00D307CB">
        <w:rPr>
          <w:szCs w:val="22"/>
        </w:rPr>
        <w:t>in the various working groups, and in organizing the many successful panel sessions</w:t>
      </w:r>
      <w:r w:rsidR="003A6EF3">
        <w:rPr>
          <w:szCs w:val="22"/>
        </w:rPr>
        <w:t>. P</w:t>
      </w:r>
      <w:r w:rsidR="008F0D8A" w:rsidRPr="008F0D8A">
        <w:rPr>
          <w:szCs w:val="22"/>
        </w:rPr>
        <w:t>articular</w:t>
      </w:r>
      <w:r w:rsidR="003A6EF3">
        <w:rPr>
          <w:szCs w:val="22"/>
        </w:rPr>
        <w:t xml:space="preserve"> thanks to</w:t>
      </w:r>
      <w:r w:rsidR="008F0D8A" w:rsidRPr="008F0D8A">
        <w:rPr>
          <w:szCs w:val="22"/>
        </w:rPr>
        <w:t xml:space="preserve"> the officers</w:t>
      </w:r>
      <w:r w:rsidR="003A6EF3">
        <w:rPr>
          <w:szCs w:val="22"/>
        </w:rPr>
        <w:t xml:space="preserve"> for their support, including </w:t>
      </w:r>
      <w:r w:rsidR="003A6EF3" w:rsidRPr="008F0D8A">
        <w:rPr>
          <w:szCs w:val="22"/>
        </w:rPr>
        <w:t>Malia</w:t>
      </w:r>
      <w:r w:rsidR="003A6EF3">
        <w:rPr>
          <w:szCs w:val="22"/>
        </w:rPr>
        <w:t xml:space="preserve"> Zaman</w:t>
      </w:r>
      <w:r w:rsidR="003A6EF3" w:rsidRPr="008F0D8A">
        <w:rPr>
          <w:szCs w:val="22"/>
        </w:rPr>
        <w:t xml:space="preserve"> and Maria </w:t>
      </w:r>
      <w:proofErr w:type="spellStart"/>
      <w:r w:rsidR="003A6EF3">
        <w:rPr>
          <w:szCs w:val="22"/>
        </w:rPr>
        <w:t>Proetto</w:t>
      </w:r>
      <w:proofErr w:type="spellEnd"/>
      <w:r w:rsidR="003A6EF3">
        <w:rPr>
          <w:szCs w:val="22"/>
        </w:rPr>
        <w:t xml:space="preserve"> for the admin support, </w:t>
      </w:r>
      <w:r w:rsidR="008F0D8A" w:rsidRPr="008F0D8A">
        <w:rPr>
          <w:szCs w:val="22"/>
        </w:rPr>
        <w:t xml:space="preserve">Rick </w:t>
      </w:r>
      <w:r w:rsidR="003A6EF3">
        <w:rPr>
          <w:szCs w:val="22"/>
        </w:rPr>
        <w:t xml:space="preserve">Nilsson </w:t>
      </w:r>
      <w:r w:rsidR="008F0D8A" w:rsidRPr="008F0D8A">
        <w:rPr>
          <w:szCs w:val="22"/>
        </w:rPr>
        <w:t xml:space="preserve">for </w:t>
      </w:r>
      <w:r w:rsidR="003A6EF3">
        <w:rPr>
          <w:szCs w:val="22"/>
        </w:rPr>
        <w:t xml:space="preserve">organizing the </w:t>
      </w:r>
      <w:r w:rsidR="008F0D8A" w:rsidRPr="008F0D8A">
        <w:rPr>
          <w:szCs w:val="22"/>
        </w:rPr>
        <w:t>Awards</w:t>
      </w:r>
      <w:r w:rsidR="003A6EF3">
        <w:rPr>
          <w:szCs w:val="22"/>
        </w:rPr>
        <w:t xml:space="preserve">, </w:t>
      </w:r>
      <w:r w:rsidR="008F0D8A" w:rsidRPr="008F0D8A">
        <w:rPr>
          <w:szCs w:val="22"/>
        </w:rPr>
        <w:t xml:space="preserve">Innocent </w:t>
      </w:r>
      <w:proofErr w:type="spellStart"/>
      <w:r w:rsidR="003A6EF3">
        <w:rPr>
          <w:szCs w:val="22"/>
        </w:rPr>
        <w:t>Kamwa</w:t>
      </w:r>
      <w:proofErr w:type="spellEnd"/>
      <w:r w:rsidR="003A6EF3">
        <w:rPr>
          <w:szCs w:val="22"/>
        </w:rPr>
        <w:t xml:space="preserve"> </w:t>
      </w:r>
      <w:r w:rsidR="008F0D8A" w:rsidRPr="008F0D8A">
        <w:rPr>
          <w:szCs w:val="22"/>
        </w:rPr>
        <w:t>for the coordination of standards</w:t>
      </w:r>
      <w:r w:rsidR="003A6EF3">
        <w:rPr>
          <w:szCs w:val="22"/>
        </w:rPr>
        <w:t xml:space="preserve">, and finally </w:t>
      </w:r>
      <w:r w:rsidR="008F0D8A" w:rsidRPr="008F0D8A">
        <w:rPr>
          <w:szCs w:val="22"/>
        </w:rPr>
        <w:t>to Mike</w:t>
      </w:r>
      <w:r w:rsidR="003A6EF3">
        <w:rPr>
          <w:szCs w:val="22"/>
        </w:rPr>
        <w:t xml:space="preserve"> </w:t>
      </w:r>
      <w:proofErr w:type="spellStart"/>
      <w:r w:rsidR="003A6EF3">
        <w:rPr>
          <w:szCs w:val="22"/>
        </w:rPr>
        <w:t>Sedlak</w:t>
      </w:r>
      <w:proofErr w:type="spellEnd"/>
      <w:r w:rsidR="003A6EF3">
        <w:rPr>
          <w:szCs w:val="22"/>
        </w:rPr>
        <w:t xml:space="preserve"> </w:t>
      </w:r>
      <w:r w:rsidR="008F0D8A" w:rsidRPr="008F0D8A">
        <w:rPr>
          <w:szCs w:val="22"/>
        </w:rPr>
        <w:t xml:space="preserve">for </w:t>
      </w:r>
      <w:r w:rsidR="003A6EF3">
        <w:rPr>
          <w:szCs w:val="22"/>
        </w:rPr>
        <w:t xml:space="preserve">representing the EMC at the </w:t>
      </w:r>
      <w:r w:rsidR="008F0D8A" w:rsidRPr="008F0D8A">
        <w:rPr>
          <w:szCs w:val="22"/>
        </w:rPr>
        <w:t xml:space="preserve">Tech Council meetings.  </w:t>
      </w:r>
    </w:p>
    <w:p w14:paraId="0C39E41E" w14:textId="77777777" w:rsidR="00D307CB" w:rsidRPr="00D307CB" w:rsidRDefault="00D307CB" w:rsidP="008F0D8A">
      <w:pPr>
        <w:tabs>
          <w:tab w:val="left" w:pos="360"/>
        </w:tabs>
        <w:ind w:left="284"/>
        <w:rPr>
          <w:szCs w:val="22"/>
        </w:rPr>
      </w:pPr>
    </w:p>
    <w:p w14:paraId="1A50FC85" w14:textId="23D1909C" w:rsidR="00051CB1" w:rsidRPr="00D64EE3" w:rsidRDefault="003A6EF3" w:rsidP="008F0D8A">
      <w:pPr>
        <w:ind w:left="284"/>
        <w:rPr>
          <w:szCs w:val="22"/>
        </w:rPr>
      </w:pPr>
      <w:r>
        <w:rPr>
          <w:szCs w:val="22"/>
        </w:rPr>
        <w:t xml:space="preserve">The Chair </w:t>
      </w:r>
      <w:r w:rsidR="00051CB1">
        <w:rPr>
          <w:szCs w:val="22"/>
        </w:rPr>
        <w:t>wish</w:t>
      </w:r>
      <w:r>
        <w:rPr>
          <w:szCs w:val="22"/>
        </w:rPr>
        <w:t>ed</w:t>
      </w:r>
      <w:r w:rsidR="00051CB1">
        <w:rPr>
          <w:szCs w:val="22"/>
        </w:rPr>
        <w:t xml:space="preserve"> </w:t>
      </w:r>
      <w:proofErr w:type="spellStart"/>
      <w:r w:rsidR="00051CB1">
        <w:rPr>
          <w:szCs w:val="22"/>
        </w:rPr>
        <w:t>Kiruba</w:t>
      </w:r>
      <w:proofErr w:type="spellEnd"/>
      <w:r>
        <w:rPr>
          <w:szCs w:val="22"/>
        </w:rPr>
        <w:t xml:space="preserve"> Haran (future Chair)</w:t>
      </w:r>
      <w:r w:rsidR="00051CB1">
        <w:rPr>
          <w:szCs w:val="22"/>
        </w:rPr>
        <w:t>,</w:t>
      </w:r>
      <w:r>
        <w:rPr>
          <w:szCs w:val="22"/>
        </w:rPr>
        <w:t xml:space="preserve"> </w:t>
      </w:r>
      <w:r w:rsidR="00051CB1">
        <w:rPr>
          <w:szCs w:val="22"/>
        </w:rPr>
        <w:t>Kay</w:t>
      </w:r>
      <w:r>
        <w:rPr>
          <w:szCs w:val="22"/>
        </w:rPr>
        <w:t xml:space="preserve"> Chen</w:t>
      </w:r>
      <w:r w:rsidR="00051CB1">
        <w:rPr>
          <w:szCs w:val="22"/>
        </w:rPr>
        <w:t xml:space="preserve"> </w:t>
      </w:r>
      <w:r>
        <w:rPr>
          <w:szCs w:val="22"/>
        </w:rPr>
        <w:t xml:space="preserve">(future Vice-Chair), </w:t>
      </w:r>
      <w:r w:rsidR="00051CB1">
        <w:rPr>
          <w:szCs w:val="22"/>
        </w:rPr>
        <w:t>and the future secretar</w:t>
      </w:r>
      <w:r>
        <w:rPr>
          <w:szCs w:val="22"/>
        </w:rPr>
        <w:t>ies</w:t>
      </w:r>
      <w:r w:rsidR="00051CB1">
        <w:rPr>
          <w:szCs w:val="22"/>
        </w:rPr>
        <w:t xml:space="preserve"> success in their upcomin</w:t>
      </w:r>
      <w:r>
        <w:rPr>
          <w:szCs w:val="22"/>
        </w:rPr>
        <w:t>g roles.</w:t>
      </w:r>
    </w:p>
    <w:p w14:paraId="1E95A31C" w14:textId="77777777" w:rsidR="002218B2" w:rsidRPr="00541C05" w:rsidRDefault="002218B2" w:rsidP="008F0D8A">
      <w:pPr>
        <w:pStyle w:val="NormalIndent"/>
        <w:ind w:left="284"/>
        <w:rPr>
          <w:color w:val="31849B" w:themeColor="accent5" w:themeShade="BF"/>
        </w:rPr>
      </w:pPr>
    </w:p>
    <w:p w14:paraId="6D9F1980" w14:textId="591067D8" w:rsidR="002218B2" w:rsidRDefault="002218B2" w:rsidP="00016A56">
      <w:pPr>
        <w:pStyle w:val="Heading1"/>
      </w:pPr>
      <w:r w:rsidRPr="00541C05">
        <w:t>Vice chairman’s report</w:t>
      </w:r>
      <w:r w:rsidR="00016A56" w:rsidRPr="00541C05">
        <w:t xml:space="preserve"> - </w:t>
      </w:r>
      <w:proofErr w:type="spellStart"/>
      <w:r w:rsidR="00016A56" w:rsidRPr="00541C05">
        <w:t>Kiruba</w:t>
      </w:r>
      <w:proofErr w:type="spellEnd"/>
      <w:r w:rsidR="00016A56" w:rsidRPr="00541C05">
        <w:t xml:space="preserve"> </w:t>
      </w:r>
      <w:proofErr w:type="spellStart"/>
      <w:r w:rsidR="00016A56" w:rsidRPr="00541C05">
        <w:t>Sivasubramaniam</w:t>
      </w:r>
      <w:proofErr w:type="spellEnd"/>
      <w:r w:rsidR="001D7A59">
        <w:t xml:space="preserve"> Haran</w:t>
      </w:r>
    </w:p>
    <w:p w14:paraId="67FC6033" w14:textId="77777777" w:rsidR="00382F4A" w:rsidRPr="00382F4A" w:rsidRDefault="00382F4A" w:rsidP="00382F4A"/>
    <w:p w14:paraId="7CB1E141" w14:textId="57B68221" w:rsidR="00541C05" w:rsidRPr="00541C05" w:rsidRDefault="00541C05" w:rsidP="00541C05">
      <w:pPr>
        <w:rPr>
          <w:lang w:val="en-GB"/>
        </w:rPr>
      </w:pPr>
      <w:r w:rsidRPr="00541C05">
        <w:rPr>
          <w:lang w:val="en-GB"/>
        </w:rPr>
        <w:t>Close collaboration among</w:t>
      </w:r>
      <w:r>
        <w:rPr>
          <w:lang w:val="en-GB"/>
        </w:rPr>
        <w:t xml:space="preserve"> the EMC officers and ex-official</w:t>
      </w:r>
      <w:r w:rsidRPr="00541C05">
        <w:rPr>
          <w:lang w:val="en-GB"/>
        </w:rPr>
        <w:t>s helped me to ramp up on the vice-chair duties and take on more responsibility this year.  Among these tasks was scheduling of GM sessions and meetings. Scheduling is always challenging, but we did okay with early planning initiated by the chair and regular communication among the EMC officers and subcommittee chairs through e-mail and periodic teleconferences. In future it will help to have some slack in the schedules within each subcommittee. It is very hard to coordinate when each subcommittee (and individual) has a full agenda for the GM – including technical sessions, committee meetings, tutorials etc., and expect the schedule to be perfectly aligned to meet this. Even the best thought out plan by subcommittees can be disrupted by changes from TCPC based on conflicts with plenaries and supersessions.</w:t>
      </w:r>
    </w:p>
    <w:p w14:paraId="4F1B7F03" w14:textId="77777777" w:rsidR="00541C05" w:rsidRPr="00541C05" w:rsidRDefault="00541C05" w:rsidP="00541C05">
      <w:pPr>
        <w:rPr>
          <w:lang w:val="en-GB"/>
        </w:rPr>
      </w:pPr>
    </w:p>
    <w:p w14:paraId="6CE46E6E" w14:textId="472A1743" w:rsidR="00541C05" w:rsidRPr="00541C05" w:rsidRDefault="00541C05" w:rsidP="00541C05">
      <w:pPr>
        <w:rPr>
          <w:lang w:val="en-GB"/>
        </w:rPr>
      </w:pPr>
      <w:r w:rsidRPr="00541C05">
        <w:rPr>
          <w:lang w:val="en-GB"/>
        </w:rPr>
        <w:t xml:space="preserve">Electrical machines paper submissions for the GM meeting was again fairly light. 59 </w:t>
      </w:r>
      <w:proofErr w:type="gramStart"/>
      <w:r w:rsidRPr="00541C05">
        <w:rPr>
          <w:lang w:val="en-GB"/>
        </w:rPr>
        <w:t>total</w:t>
      </w:r>
      <w:proofErr w:type="gramEnd"/>
      <w:r w:rsidRPr="00541C05">
        <w:rPr>
          <w:lang w:val="en-GB"/>
        </w:rPr>
        <w:t xml:space="preserve"> submitted, with most being for the Panel sessions (8 </w:t>
      </w:r>
      <w:r w:rsidR="00630D0C" w:rsidRPr="00541C05">
        <w:rPr>
          <w:lang w:val="en-GB"/>
        </w:rPr>
        <w:t>altogether</w:t>
      </w:r>
      <w:r w:rsidRPr="00541C05">
        <w:rPr>
          <w:lang w:val="en-GB"/>
        </w:rPr>
        <w:t>, including one co</w:t>
      </w:r>
      <w:r>
        <w:rPr>
          <w:lang w:val="en-GB"/>
        </w:rPr>
        <w:t>-</w:t>
      </w:r>
      <w:r w:rsidRPr="00541C05">
        <w:rPr>
          <w:lang w:val="en-GB"/>
        </w:rPr>
        <w:t>sponsored with WSPCC). Excluding panel sessions and the 5 transactions papers, we had 13 submissions. We accepted 10 and rejected 3.</w:t>
      </w:r>
    </w:p>
    <w:p w14:paraId="126D51B9" w14:textId="77777777" w:rsidR="00541C05" w:rsidRPr="00541C05" w:rsidRDefault="00541C05" w:rsidP="00541C05">
      <w:pPr>
        <w:rPr>
          <w:lang w:val="en-GB"/>
        </w:rPr>
      </w:pPr>
      <w:r w:rsidRPr="00541C05">
        <w:rPr>
          <w:lang w:val="en-GB"/>
        </w:rPr>
        <w:t xml:space="preserve"> </w:t>
      </w:r>
    </w:p>
    <w:p w14:paraId="06E4DEEE" w14:textId="77777777" w:rsidR="00541C05" w:rsidRPr="00541C05" w:rsidRDefault="00541C05" w:rsidP="00541C05">
      <w:pPr>
        <w:rPr>
          <w:lang w:val="en-GB"/>
        </w:rPr>
      </w:pPr>
      <w:r w:rsidRPr="00541C05">
        <w:rPr>
          <w:lang w:val="en-GB"/>
        </w:rPr>
        <w:t>At this year’s IEMDC it looked like there is opportunity to improve EMC’s visibility and presence at this conference that we co-sponsor. We should consider also meeting at this conference, since there is a large electrical machines community that attends that conference with limited overlap with the attendance here. This may also help improve coordination with the IAS Electrical Machines Committee.</w:t>
      </w:r>
    </w:p>
    <w:p w14:paraId="15491732" w14:textId="77777777" w:rsidR="00541C05" w:rsidRPr="00541C05" w:rsidRDefault="00541C05" w:rsidP="00541C05">
      <w:pPr>
        <w:rPr>
          <w:lang w:val="en-GB"/>
        </w:rPr>
      </w:pPr>
      <w:r w:rsidRPr="00541C05">
        <w:rPr>
          <w:lang w:val="en-GB"/>
        </w:rPr>
        <w:t xml:space="preserve"> </w:t>
      </w:r>
    </w:p>
    <w:p w14:paraId="300B9EA0" w14:textId="68F23ACA" w:rsidR="00541C05" w:rsidRPr="00541C05" w:rsidRDefault="00541C05" w:rsidP="00541C05">
      <w:pPr>
        <w:rPr>
          <w:lang w:val="en-GB"/>
        </w:rPr>
      </w:pPr>
      <w:r w:rsidRPr="00541C05">
        <w:rPr>
          <w:lang w:val="en-GB"/>
        </w:rPr>
        <w:t xml:space="preserve">I would like to make a plug for the collaboration between IEEE PES and the Grainger </w:t>
      </w:r>
      <w:proofErr w:type="spellStart"/>
      <w:r w:rsidRPr="00541C05">
        <w:rPr>
          <w:lang w:val="en-GB"/>
        </w:rPr>
        <w:t>Center</w:t>
      </w:r>
      <w:proofErr w:type="spellEnd"/>
      <w:r w:rsidRPr="00541C05">
        <w:rPr>
          <w:lang w:val="en-GB"/>
        </w:rPr>
        <w:t xml:space="preserve"> for </w:t>
      </w:r>
      <w:proofErr w:type="spellStart"/>
      <w:r w:rsidRPr="00541C05">
        <w:rPr>
          <w:lang w:val="en-GB"/>
        </w:rPr>
        <w:t>Electromechanics</w:t>
      </w:r>
      <w:proofErr w:type="spellEnd"/>
      <w:r w:rsidRPr="00541C05">
        <w:rPr>
          <w:lang w:val="en-GB"/>
        </w:rPr>
        <w:t xml:space="preserve"> (which I belong to) in pulling together a Technology Roadmap for MW scale electrical machines. You are all invited to the kick-off scheduled for this afterno</w:t>
      </w:r>
      <w:r w:rsidR="00382F4A">
        <w:rPr>
          <w:lang w:val="en-GB"/>
        </w:rPr>
        <w:t>on – Thursday, 1:00-5:00 pm.</w:t>
      </w:r>
    </w:p>
    <w:p w14:paraId="48D12236" w14:textId="77777777" w:rsidR="00541C05" w:rsidRPr="00541C05" w:rsidRDefault="00541C05" w:rsidP="00541C05">
      <w:pPr>
        <w:rPr>
          <w:lang w:val="en-GB"/>
        </w:rPr>
      </w:pPr>
      <w:r w:rsidRPr="00541C05">
        <w:rPr>
          <w:lang w:val="en-GB"/>
        </w:rPr>
        <w:t xml:space="preserve"> </w:t>
      </w:r>
    </w:p>
    <w:p w14:paraId="5507E31C" w14:textId="7CA20525" w:rsidR="007C7488" w:rsidRPr="00541C05" w:rsidRDefault="00541C05" w:rsidP="00541C05">
      <w:pPr>
        <w:rPr>
          <w:b/>
          <w:szCs w:val="22"/>
        </w:rPr>
      </w:pPr>
      <w:r w:rsidRPr="00541C05">
        <w:rPr>
          <w:lang w:val="en-GB"/>
        </w:rPr>
        <w:t xml:space="preserve">I would like to thank Kevin Mayor (current Chair) and Mike </w:t>
      </w:r>
      <w:proofErr w:type="spellStart"/>
      <w:r w:rsidRPr="00541C05">
        <w:rPr>
          <w:lang w:val="en-GB"/>
        </w:rPr>
        <w:t>Sedlak</w:t>
      </w:r>
      <w:proofErr w:type="spellEnd"/>
      <w:r w:rsidRPr="00541C05">
        <w:rPr>
          <w:lang w:val="en-GB"/>
        </w:rPr>
        <w:t xml:space="preserve"> (past Chair) and the many other senior colleagues for help and guidance provided through the year</w:t>
      </w:r>
      <w:r w:rsidR="00654133" w:rsidRPr="00541C05">
        <w:rPr>
          <w:lang w:val="en-GB"/>
        </w:rPr>
        <w:t xml:space="preserve">. </w:t>
      </w:r>
    </w:p>
    <w:p w14:paraId="2FC30530" w14:textId="77777777" w:rsidR="002218B2" w:rsidRPr="00541C05" w:rsidRDefault="002218B2" w:rsidP="00204C27">
      <w:pPr>
        <w:rPr>
          <w:color w:val="31849B" w:themeColor="accent5" w:themeShade="BF"/>
          <w:szCs w:val="22"/>
          <w:lang w:val="en-GB"/>
        </w:rPr>
      </w:pPr>
    </w:p>
    <w:p w14:paraId="12E3EDC7" w14:textId="0F2AA8C7" w:rsidR="00016A56" w:rsidRDefault="00016A56" w:rsidP="00016A56">
      <w:pPr>
        <w:pStyle w:val="Heading1"/>
        <w:rPr>
          <w:lang w:val="en-GB"/>
        </w:rPr>
      </w:pPr>
      <w:r w:rsidRPr="00051CB1">
        <w:rPr>
          <w:lang w:val="en-GB"/>
        </w:rPr>
        <w:t xml:space="preserve">Tech Council Meeting Report – Mike </w:t>
      </w:r>
      <w:proofErr w:type="spellStart"/>
      <w:r w:rsidRPr="00051CB1">
        <w:rPr>
          <w:lang w:val="en-GB"/>
        </w:rPr>
        <w:t>Sedlak</w:t>
      </w:r>
      <w:proofErr w:type="spellEnd"/>
    </w:p>
    <w:p w14:paraId="4D058642" w14:textId="77777777" w:rsidR="00382F4A" w:rsidRPr="00382F4A" w:rsidRDefault="00382F4A" w:rsidP="00382F4A">
      <w:pPr>
        <w:rPr>
          <w:lang w:val="en-GB"/>
        </w:rPr>
      </w:pPr>
    </w:p>
    <w:p w14:paraId="41B8D102" w14:textId="77777777" w:rsidR="00382F4A" w:rsidRPr="00382F4A" w:rsidRDefault="00382F4A" w:rsidP="00382F4A">
      <w:r w:rsidRPr="00382F4A">
        <w:t xml:space="preserve">The Tech Council is the administrative board of the PES and governs the technical committees.  The committee chair is the representative of the committee, or a representative can be elected. </w:t>
      </w:r>
    </w:p>
    <w:p w14:paraId="6A36FFA2" w14:textId="77777777" w:rsidR="00382F4A" w:rsidRPr="00382F4A" w:rsidRDefault="00382F4A" w:rsidP="00382F4A"/>
    <w:p w14:paraId="5AF9D5BF" w14:textId="32BA2903" w:rsidR="00382F4A" w:rsidRPr="00382F4A" w:rsidRDefault="00382F4A" w:rsidP="00382F4A">
      <w:r w:rsidRPr="00382F4A">
        <w:t>The meeting yesterday was quite long due to the discussion on reorganization of the committees.  The reorganization was called for last year as an attempt to make it more like other committees around the world.</w:t>
      </w:r>
      <w:r>
        <w:t xml:space="preserve"> The </w:t>
      </w:r>
      <w:r w:rsidRPr="00382F4A">
        <w:t>EMC was not a</w:t>
      </w:r>
      <w:r>
        <w:t xml:space="preserve">ffected by the reorganization. </w:t>
      </w:r>
      <w:r w:rsidRPr="00382F4A">
        <w:t xml:space="preserve">Equipment committees were not affected. The Power systems committees (6) were </w:t>
      </w:r>
      <w:r>
        <w:t xml:space="preserve">the </w:t>
      </w:r>
      <w:r w:rsidRPr="00382F4A">
        <w:t xml:space="preserve">most affected.  PSIM was given a one year reprieve.  </w:t>
      </w:r>
    </w:p>
    <w:p w14:paraId="3D89EFCE" w14:textId="77777777" w:rsidR="00382F4A" w:rsidRPr="00382F4A" w:rsidRDefault="00382F4A" w:rsidP="00382F4A"/>
    <w:p w14:paraId="6FC18F7E" w14:textId="2AC431B5" w:rsidR="00382F4A" w:rsidRPr="00382F4A" w:rsidRDefault="00382F4A" w:rsidP="00382F4A">
      <w:r w:rsidRPr="00382F4A">
        <w:t xml:space="preserve">We need to work harder at keeping our membership active and keep our numbers up. PSIM had only 8 members and 20 members on the roster.  </w:t>
      </w:r>
    </w:p>
    <w:p w14:paraId="6FAAD6EC" w14:textId="77777777" w:rsidR="00382F4A" w:rsidRPr="00382F4A" w:rsidRDefault="00382F4A" w:rsidP="00382F4A"/>
    <w:p w14:paraId="08040935" w14:textId="1B449108" w:rsidR="00382F4A" w:rsidRPr="00382F4A" w:rsidRDefault="00382F4A" w:rsidP="00382F4A">
      <w:r w:rsidRPr="00382F4A">
        <w:t>There was a series of town hall meetings explaining the reorganization. The information is now available on a website in the IEEE. Those who were changed were told that there would be a change. There will be a public comment period until September</w:t>
      </w:r>
      <w:r>
        <w:t xml:space="preserve"> 2015</w:t>
      </w:r>
      <w:r w:rsidRPr="00382F4A">
        <w:t xml:space="preserve">. The Tech Council makes a presentation to the governing board in December.  The reorganization is intended to be completed by April of next year.  </w:t>
      </w:r>
    </w:p>
    <w:p w14:paraId="1DE1F845" w14:textId="77777777" w:rsidR="00382F4A" w:rsidRPr="00382F4A" w:rsidRDefault="00382F4A" w:rsidP="00382F4A"/>
    <w:p w14:paraId="00FE2385" w14:textId="77777777" w:rsidR="00382F4A" w:rsidRPr="00382F4A" w:rsidRDefault="00382F4A" w:rsidP="00382F4A">
      <w:r w:rsidRPr="00382F4A">
        <w:t xml:space="preserve">No nominations in the entire PES for the Tesla award.  The past chair of the council was concerned about this since there is a lot of good work going on in the PES.   </w:t>
      </w:r>
    </w:p>
    <w:p w14:paraId="30A55E7D" w14:textId="77777777" w:rsidR="00382F4A" w:rsidRPr="00382F4A" w:rsidRDefault="00382F4A" w:rsidP="00382F4A"/>
    <w:p w14:paraId="5326AB97" w14:textId="7AD77BCD" w:rsidR="00382F4A" w:rsidRPr="00382F4A" w:rsidRDefault="00382F4A" w:rsidP="00382F4A">
      <w:r w:rsidRPr="00382F4A">
        <w:lastRenderedPageBreak/>
        <w:t xml:space="preserve">The IEEE PES is entering into an agreement with the DOE. This is to have more cooperative work on grid standards and other standards as well as educational materials and tutorials. This will be handled with MOU between Secretary of Energy and </w:t>
      </w:r>
      <w:r>
        <w:t xml:space="preserve">the </w:t>
      </w:r>
      <w:r w:rsidRPr="00382F4A">
        <w:t xml:space="preserve">PES.   </w:t>
      </w:r>
    </w:p>
    <w:p w14:paraId="0D919E75" w14:textId="77777777" w:rsidR="00382F4A" w:rsidRPr="00382F4A" w:rsidRDefault="00382F4A" w:rsidP="00382F4A"/>
    <w:p w14:paraId="26789B2A" w14:textId="54F9FC48" w:rsidR="00382F4A" w:rsidRPr="00382F4A" w:rsidRDefault="00382F4A" w:rsidP="00382F4A">
      <w:r w:rsidRPr="00382F4A">
        <w:t xml:space="preserve">Next year there will be a verification process that shows that none of the panel sessions conflict with the super sessions </w:t>
      </w:r>
      <w:r w:rsidR="00630D0C">
        <w:t xml:space="preserve">(in </w:t>
      </w:r>
      <w:r w:rsidRPr="00382F4A">
        <w:t xml:space="preserve">MIRA). Super Sessions will trump panels if the topic looks similar. </w:t>
      </w:r>
    </w:p>
    <w:p w14:paraId="7BE5579F" w14:textId="77777777" w:rsidR="00382F4A" w:rsidRPr="00382F4A" w:rsidRDefault="00382F4A" w:rsidP="00382F4A"/>
    <w:p w14:paraId="285F65E6" w14:textId="674CC080" w:rsidR="00382F4A" w:rsidRPr="00382F4A" w:rsidRDefault="00382F4A" w:rsidP="00382F4A">
      <w:r w:rsidRPr="00382F4A">
        <w:t xml:space="preserve">A nice presentation was given on CIGRE and there is a push to create a stronger liaison relationship. Their organization appears to be a good model for ours with respect to working groups. </w:t>
      </w:r>
    </w:p>
    <w:p w14:paraId="6ED4FB0C" w14:textId="77777777" w:rsidR="00382F4A" w:rsidRPr="00382F4A" w:rsidRDefault="00382F4A" w:rsidP="00382F4A"/>
    <w:p w14:paraId="7BAFFB09" w14:textId="0681CF3C" w:rsidR="00382F4A" w:rsidRPr="00382F4A" w:rsidRDefault="00382F4A" w:rsidP="00382F4A">
      <w:r w:rsidRPr="00382F4A">
        <w:t xml:space="preserve">IEEE Resource Center is online on the PES website. It is a good website with good material with white papers, tutorials, reports etc.    </w:t>
      </w:r>
    </w:p>
    <w:p w14:paraId="293E75E4" w14:textId="77777777" w:rsidR="00382F4A" w:rsidRPr="00382F4A" w:rsidRDefault="00382F4A" w:rsidP="00382F4A"/>
    <w:p w14:paraId="3E5BEFF4" w14:textId="77777777" w:rsidR="00382F4A" w:rsidRDefault="00382F4A" w:rsidP="00382F4A">
      <w:r w:rsidRPr="00382F4A">
        <w:t>The PES website has a PES calendar. The Tech Council is trying to have the committees use this more. You can schedule working group meetings, committee meetings, etc.</w:t>
      </w:r>
    </w:p>
    <w:p w14:paraId="6E2D014A" w14:textId="77777777" w:rsidR="007F666F" w:rsidRDefault="007F666F" w:rsidP="00382F4A"/>
    <w:p w14:paraId="4F975643" w14:textId="4B1EDC2D" w:rsidR="007F666F" w:rsidRDefault="007F666F" w:rsidP="00382F4A">
      <w:r>
        <w:t xml:space="preserve">The EMC website is located here: </w:t>
      </w:r>
      <w:hyperlink r:id="rId9" w:history="1">
        <w:r w:rsidR="000A7841" w:rsidRPr="00E43685">
          <w:rPr>
            <w:rStyle w:val="Hyperlink"/>
          </w:rPr>
          <w:t>http://www.ewh.ieee.org/soc/pes/emc/</w:t>
        </w:r>
      </w:hyperlink>
    </w:p>
    <w:p w14:paraId="71C381F0" w14:textId="681144AC" w:rsidR="00381A3F" w:rsidRPr="00381A3F" w:rsidRDefault="00382F4A" w:rsidP="00382F4A">
      <w:r w:rsidRPr="00382F4A">
        <w:t xml:space="preserve">       </w:t>
      </w:r>
    </w:p>
    <w:p w14:paraId="67AABFA7" w14:textId="77777777" w:rsidR="002218B2" w:rsidRPr="00541C05" w:rsidRDefault="002218B2" w:rsidP="00381A3F">
      <w:pPr>
        <w:rPr>
          <w:color w:val="31849B" w:themeColor="accent5" w:themeShade="BF"/>
          <w:lang w:val="en-GB"/>
        </w:rPr>
      </w:pPr>
    </w:p>
    <w:p w14:paraId="1C8752DF" w14:textId="7998247C" w:rsidR="002218B2" w:rsidRDefault="002218B2" w:rsidP="00204C27">
      <w:pPr>
        <w:pStyle w:val="Heading1"/>
        <w:rPr>
          <w:lang w:val="en-GB"/>
        </w:rPr>
      </w:pPr>
      <w:r w:rsidRPr="00381A3F">
        <w:rPr>
          <w:lang w:val="en-GB"/>
        </w:rPr>
        <w:t>Standards Coordinator Report</w:t>
      </w:r>
      <w:r w:rsidR="005F3668" w:rsidRPr="00381A3F">
        <w:rPr>
          <w:lang w:val="en-GB"/>
        </w:rPr>
        <w:t xml:space="preserve"> (Innoc</w:t>
      </w:r>
      <w:r w:rsidR="00D5524D" w:rsidRPr="00381A3F">
        <w:rPr>
          <w:lang w:val="en-GB"/>
        </w:rPr>
        <w:t>e</w:t>
      </w:r>
      <w:r w:rsidR="005F3668" w:rsidRPr="00381A3F">
        <w:rPr>
          <w:lang w:val="en-GB"/>
        </w:rPr>
        <w:t xml:space="preserve">nt </w:t>
      </w:r>
      <w:proofErr w:type="spellStart"/>
      <w:r w:rsidR="005F3668" w:rsidRPr="00381A3F">
        <w:rPr>
          <w:lang w:val="en-GB"/>
        </w:rPr>
        <w:t>Kamwa</w:t>
      </w:r>
      <w:proofErr w:type="spellEnd"/>
      <w:r w:rsidR="005F3668" w:rsidRPr="00381A3F">
        <w:rPr>
          <w:lang w:val="en-GB"/>
        </w:rPr>
        <w:t>)</w:t>
      </w:r>
    </w:p>
    <w:p w14:paraId="69571675" w14:textId="77777777" w:rsidR="00382F4A" w:rsidRPr="00382F4A" w:rsidRDefault="00382F4A" w:rsidP="00382F4A">
      <w:pPr>
        <w:rPr>
          <w:lang w:val="en-GB"/>
        </w:rPr>
      </w:pPr>
    </w:p>
    <w:p w14:paraId="0AEC49A8" w14:textId="610655D4" w:rsidR="00382F4A" w:rsidRDefault="00382F4A" w:rsidP="00382F4A">
      <w:r>
        <w:t xml:space="preserve">We have received the state of standards from Malia Zaman. There are some red flags in the Motor Committee - four are due to expire in 2018. The </w:t>
      </w:r>
      <w:r w:rsidR="00683D8A">
        <w:t>M</w:t>
      </w:r>
      <w:r>
        <w:t xml:space="preserve">aterial </w:t>
      </w:r>
      <w:r w:rsidR="00683D8A">
        <w:t>S</w:t>
      </w:r>
      <w:r>
        <w:t xml:space="preserve">ubcommittee is good.  Generator Subcommittee is also good. </w:t>
      </w:r>
    </w:p>
    <w:p w14:paraId="25D277A4" w14:textId="77777777" w:rsidR="00382F4A" w:rsidRDefault="00382F4A" w:rsidP="00382F4A"/>
    <w:p w14:paraId="52E09835" w14:textId="77777777" w:rsidR="00382F4A" w:rsidRDefault="00382F4A" w:rsidP="00382F4A">
      <w:r>
        <w:t xml:space="preserve">Innocent will submit a report with all the red flags. </w:t>
      </w:r>
    </w:p>
    <w:p w14:paraId="0D3C1322" w14:textId="77777777" w:rsidR="00382F4A" w:rsidRDefault="00382F4A" w:rsidP="00382F4A"/>
    <w:p w14:paraId="071CDEB3" w14:textId="07B00DB4" w:rsidR="00D5524D" w:rsidRPr="005635D4" w:rsidRDefault="00382F4A" w:rsidP="00382F4A">
      <w:r>
        <w:t>Innocent notes that P112 is due to expire. There is work on IEEE 11. IEEE 252 needs attention.   IEEE 620 needs a PAR. These need further discussion in the EMC.</w:t>
      </w:r>
      <w:r w:rsidR="00B130EB" w:rsidRPr="005635D4">
        <w:t xml:space="preserve">  </w:t>
      </w:r>
    </w:p>
    <w:p w14:paraId="160A1F9C" w14:textId="77777777" w:rsidR="00470188" w:rsidRDefault="00470188" w:rsidP="00204C27">
      <w:pPr>
        <w:pStyle w:val="Heading1"/>
        <w:numPr>
          <w:ilvl w:val="0"/>
          <w:numId w:val="0"/>
        </w:numPr>
        <w:rPr>
          <w:color w:val="31849B" w:themeColor="accent5" w:themeShade="BF"/>
          <w:lang w:val="en-GB"/>
        </w:rPr>
      </w:pPr>
    </w:p>
    <w:p w14:paraId="080A65DF" w14:textId="77777777" w:rsidR="00D64A36" w:rsidRPr="00D64A36" w:rsidRDefault="00D64A36" w:rsidP="00D64A36">
      <w:pPr>
        <w:rPr>
          <w:lang w:val="en-GB"/>
        </w:rPr>
      </w:pPr>
    </w:p>
    <w:p w14:paraId="1D6B4E75" w14:textId="33D6DB8A" w:rsidR="002218B2" w:rsidRPr="00D64A36" w:rsidRDefault="002218B2" w:rsidP="00204C27">
      <w:pPr>
        <w:pStyle w:val="Heading1"/>
        <w:rPr>
          <w:lang w:val="en-GB"/>
        </w:rPr>
      </w:pPr>
      <w:r w:rsidRPr="00D64A36">
        <w:rPr>
          <w:lang w:val="en-GB"/>
        </w:rPr>
        <w:t>Reports</w:t>
      </w:r>
    </w:p>
    <w:p w14:paraId="38ADAD7B" w14:textId="77777777" w:rsidR="002218B2" w:rsidRPr="00D64A36" w:rsidRDefault="002218B2">
      <w:pPr>
        <w:rPr>
          <w:b/>
          <w:bCs w:val="0"/>
          <w:smallCaps/>
          <w:lang w:val="en-GB"/>
        </w:rPr>
      </w:pPr>
    </w:p>
    <w:p w14:paraId="43446D52" w14:textId="181800B7" w:rsidR="00C161C1" w:rsidRPr="00D64A36" w:rsidRDefault="00C161C1" w:rsidP="005E1F43">
      <w:pPr>
        <w:ind w:left="284"/>
        <w:rPr>
          <w:b/>
          <w:bCs w:val="0"/>
          <w:sz w:val="24"/>
          <w:lang w:val="en-GB"/>
        </w:rPr>
      </w:pPr>
      <w:r w:rsidRPr="00D64A36">
        <w:rPr>
          <w:b/>
          <w:bCs w:val="0"/>
          <w:smallCaps/>
          <w:sz w:val="24"/>
          <w:lang w:val="en-GB"/>
        </w:rPr>
        <w:t>(</w:t>
      </w:r>
      <w:r w:rsidR="005E1F43" w:rsidRPr="00D64A36">
        <w:rPr>
          <w:b/>
          <w:bCs w:val="0"/>
          <w:sz w:val="24"/>
          <w:lang w:val="en-GB"/>
        </w:rPr>
        <w:t>a</w:t>
      </w:r>
      <w:r w:rsidRPr="00D64A36">
        <w:rPr>
          <w:b/>
          <w:bCs w:val="0"/>
          <w:smallCaps/>
          <w:sz w:val="24"/>
          <w:lang w:val="en-GB"/>
        </w:rPr>
        <w:t xml:space="preserve">) </w:t>
      </w:r>
      <w:r w:rsidR="005E1F43" w:rsidRPr="00D64A36">
        <w:rPr>
          <w:b/>
          <w:bCs w:val="0"/>
          <w:sz w:val="24"/>
          <w:lang w:val="en-GB"/>
        </w:rPr>
        <w:t>Subcommittee Reports</w:t>
      </w:r>
    </w:p>
    <w:p w14:paraId="21320799" w14:textId="77777777" w:rsidR="00433C8F" w:rsidRPr="00D64A36" w:rsidRDefault="00433C8F" w:rsidP="00433C8F">
      <w:pPr>
        <w:ind w:firstLine="284"/>
        <w:rPr>
          <w:b/>
          <w:bCs w:val="0"/>
          <w:smallCaps/>
          <w:sz w:val="24"/>
          <w:lang w:val="en-GB"/>
        </w:rPr>
      </w:pPr>
    </w:p>
    <w:p w14:paraId="79E50C64" w14:textId="0E6E4FEB" w:rsidR="002218B2" w:rsidRPr="00D64A36" w:rsidRDefault="002218B2" w:rsidP="005E1F43">
      <w:pPr>
        <w:pStyle w:val="Heading2"/>
        <w:ind w:left="851" w:hanging="425"/>
        <w:rPr>
          <w:color w:val="auto"/>
        </w:rPr>
      </w:pPr>
      <w:r w:rsidRPr="00D64A36">
        <w:rPr>
          <w:color w:val="auto"/>
        </w:rPr>
        <w:t xml:space="preserve">Generator Subcommittee – </w:t>
      </w:r>
      <w:r w:rsidR="00587DB0" w:rsidRPr="00D64A36">
        <w:rPr>
          <w:color w:val="auto"/>
        </w:rPr>
        <w:t xml:space="preserve">John </w:t>
      </w:r>
      <w:proofErr w:type="spellStart"/>
      <w:r w:rsidR="00587DB0" w:rsidRPr="00D64A36">
        <w:rPr>
          <w:color w:val="auto"/>
        </w:rPr>
        <w:t>Yagielski</w:t>
      </w:r>
      <w:proofErr w:type="spellEnd"/>
    </w:p>
    <w:p w14:paraId="4D86D00B" w14:textId="77777777" w:rsidR="00D64A36" w:rsidRPr="00D64A36" w:rsidRDefault="00D64A36" w:rsidP="00D64A36">
      <w:pPr>
        <w:pStyle w:val="NormalIndent"/>
        <w:ind w:left="851"/>
        <w:rPr>
          <w:lang w:val="en-GB"/>
        </w:rPr>
      </w:pPr>
      <w:r w:rsidRPr="00D64A36">
        <w:rPr>
          <w:lang w:val="en-GB"/>
        </w:rPr>
        <w:t xml:space="preserve">The Generator Subcommittee report can be found in Attachment, A brief synopsis was presented at the EMC meeting by John </w:t>
      </w:r>
      <w:proofErr w:type="spellStart"/>
      <w:r w:rsidRPr="00D64A36">
        <w:rPr>
          <w:lang w:val="en-GB"/>
        </w:rPr>
        <w:t>Yagielski</w:t>
      </w:r>
      <w:proofErr w:type="spellEnd"/>
      <w:r w:rsidRPr="00D64A36">
        <w:rPr>
          <w:lang w:val="en-GB"/>
        </w:rPr>
        <w:t>.</w:t>
      </w:r>
    </w:p>
    <w:p w14:paraId="47E81574" w14:textId="77777777" w:rsidR="00D64A36" w:rsidRPr="00D64A36" w:rsidRDefault="00D64A36" w:rsidP="00D64A36">
      <w:pPr>
        <w:pStyle w:val="NormalIndent"/>
        <w:ind w:left="851"/>
        <w:rPr>
          <w:lang w:val="en-GB"/>
        </w:rPr>
      </w:pPr>
    </w:p>
    <w:p w14:paraId="2D8BECB7" w14:textId="77777777" w:rsidR="00D64A36" w:rsidRPr="00D64A36" w:rsidRDefault="00D64A36" w:rsidP="00D64A36">
      <w:pPr>
        <w:pStyle w:val="NormalIndent"/>
        <w:ind w:left="851"/>
        <w:rPr>
          <w:lang w:val="en-GB"/>
        </w:rPr>
      </w:pPr>
      <w:r w:rsidRPr="00D64A36">
        <w:rPr>
          <w:lang w:val="en-GB"/>
        </w:rPr>
        <w:t xml:space="preserve">52 members attended the meeting on Monday. </w:t>
      </w:r>
    </w:p>
    <w:p w14:paraId="6C04FFB2" w14:textId="1050F058" w:rsidR="00D64A36" w:rsidRPr="00D64A36" w:rsidRDefault="00D64A36" w:rsidP="00D64A36">
      <w:pPr>
        <w:pStyle w:val="NormalIndent"/>
        <w:ind w:left="851"/>
        <w:rPr>
          <w:lang w:val="en-GB"/>
        </w:rPr>
      </w:pPr>
      <w:r w:rsidRPr="00D64A36">
        <w:rPr>
          <w:lang w:val="en-GB"/>
        </w:rPr>
        <w:t xml:space="preserve">Raul Rico secretary; Vice-chair </w:t>
      </w:r>
      <w:proofErr w:type="spellStart"/>
      <w:r w:rsidRPr="00D64A36">
        <w:rPr>
          <w:lang w:val="en-GB"/>
        </w:rPr>
        <w:t>Gayland</w:t>
      </w:r>
      <w:proofErr w:type="spellEnd"/>
      <w:r w:rsidRPr="00D64A36">
        <w:rPr>
          <w:lang w:val="en-GB"/>
        </w:rPr>
        <w:t xml:space="preserve"> </w:t>
      </w:r>
      <w:proofErr w:type="spellStart"/>
      <w:r w:rsidRPr="00D64A36">
        <w:rPr>
          <w:lang w:val="en-GB"/>
        </w:rPr>
        <w:t>Bloethe</w:t>
      </w:r>
      <w:proofErr w:type="spellEnd"/>
      <w:r w:rsidRPr="00D64A36">
        <w:rPr>
          <w:lang w:val="en-GB"/>
        </w:rPr>
        <w:t xml:space="preserve"> </w:t>
      </w:r>
    </w:p>
    <w:p w14:paraId="16D239FD" w14:textId="77777777" w:rsidR="00D64A36" w:rsidRPr="00D64A36" w:rsidRDefault="00D64A36" w:rsidP="00D64A36">
      <w:pPr>
        <w:pStyle w:val="NormalIndent"/>
        <w:ind w:left="851"/>
        <w:rPr>
          <w:lang w:val="en-GB"/>
        </w:rPr>
      </w:pPr>
    </w:p>
    <w:p w14:paraId="1A076F29" w14:textId="6D520397" w:rsidR="00D64A36" w:rsidRPr="00D64A36" w:rsidRDefault="00D64A36" w:rsidP="00D64A36">
      <w:pPr>
        <w:pStyle w:val="NormalIndent"/>
        <w:ind w:left="851"/>
        <w:rPr>
          <w:lang w:val="en-GB"/>
        </w:rPr>
      </w:pPr>
      <w:r w:rsidRPr="00D64A36">
        <w:rPr>
          <w:lang w:val="en-GB"/>
        </w:rPr>
        <w:t>One guide and one standard were completed last past year.  A number of new working groups were started.</w:t>
      </w:r>
    </w:p>
    <w:p w14:paraId="560DDFDD" w14:textId="77777777" w:rsidR="00D64A36" w:rsidRPr="00D64A36" w:rsidRDefault="00D64A36" w:rsidP="00D64A36">
      <w:pPr>
        <w:pStyle w:val="NormalIndent"/>
        <w:ind w:left="851"/>
        <w:rPr>
          <w:lang w:val="en-GB"/>
        </w:rPr>
      </w:pPr>
    </w:p>
    <w:p w14:paraId="7DE3299E" w14:textId="77777777" w:rsidR="00D64A36" w:rsidRPr="00D64A36" w:rsidRDefault="00D64A36" w:rsidP="00D64A36">
      <w:pPr>
        <w:pStyle w:val="NormalIndent"/>
        <w:ind w:left="851"/>
        <w:rPr>
          <w:lang w:val="en-GB"/>
        </w:rPr>
      </w:pPr>
      <w:r w:rsidRPr="00D64A36">
        <w:rPr>
          <w:lang w:val="en-GB"/>
        </w:rPr>
        <w:t>NEW – WG7 IEEE 1110 on Generator Modelling with Innocent K as the chair.   The electrical power systems folks are having a lot of trouble with the standard as written.</w:t>
      </w:r>
    </w:p>
    <w:p w14:paraId="0EC07D66" w14:textId="09B8A70F" w:rsidR="00D64A36" w:rsidRPr="00D64A36" w:rsidRDefault="00D64A36" w:rsidP="00D64A36">
      <w:pPr>
        <w:pStyle w:val="NormalIndent"/>
        <w:ind w:left="851"/>
        <w:rPr>
          <w:lang w:val="en-GB"/>
        </w:rPr>
      </w:pPr>
      <w:proofErr w:type="gramStart"/>
      <w:r w:rsidRPr="00D64A36">
        <w:rPr>
          <w:lang w:val="en-GB"/>
        </w:rPr>
        <w:t xml:space="preserve">WG3 – 1665 </w:t>
      </w:r>
      <w:r w:rsidR="00DE18C9">
        <w:rPr>
          <w:lang w:val="en-GB"/>
        </w:rPr>
        <w:t>R</w:t>
      </w:r>
      <w:r w:rsidRPr="00D64A36">
        <w:rPr>
          <w:lang w:val="en-GB"/>
        </w:rPr>
        <w:t xml:space="preserve">ewind of </w:t>
      </w:r>
      <w:r w:rsidR="00DE18C9">
        <w:rPr>
          <w:lang w:val="en-GB"/>
        </w:rPr>
        <w:t>S</w:t>
      </w:r>
      <w:r w:rsidRPr="00D64A36">
        <w:rPr>
          <w:lang w:val="en-GB"/>
        </w:rPr>
        <w:t xml:space="preserve">ynchronous </w:t>
      </w:r>
      <w:r w:rsidR="00DE18C9">
        <w:rPr>
          <w:lang w:val="en-GB"/>
        </w:rPr>
        <w:t>Generators – Izzy Kersze</w:t>
      </w:r>
      <w:r w:rsidRPr="00D64A36">
        <w:rPr>
          <w:lang w:val="en-GB"/>
        </w:rPr>
        <w:t>nbaum.</w:t>
      </w:r>
      <w:proofErr w:type="gramEnd"/>
    </w:p>
    <w:p w14:paraId="09977438" w14:textId="77777777" w:rsidR="00D64A36" w:rsidRPr="00D64A36" w:rsidRDefault="00D64A36" w:rsidP="00D64A36">
      <w:pPr>
        <w:pStyle w:val="NormalIndent"/>
        <w:ind w:left="851"/>
        <w:rPr>
          <w:lang w:val="en-GB"/>
        </w:rPr>
      </w:pPr>
      <w:r w:rsidRPr="00D64A36">
        <w:rPr>
          <w:lang w:val="en-GB"/>
        </w:rPr>
        <w:t xml:space="preserve">WG115 – IEEE 115 by Haran </w:t>
      </w:r>
      <w:proofErr w:type="spellStart"/>
      <w:r w:rsidRPr="00D64A36">
        <w:rPr>
          <w:lang w:val="en-GB"/>
        </w:rPr>
        <w:t>Kamaker</w:t>
      </w:r>
      <w:proofErr w:type="spellEnd"/>
    </w:p>
    <w:p w14:paraId="12524ABC" w14:textId="77777777" w:rsidR="00D64A36" w:rsidRPr="00D64A36" w:rsidRDefault="00D64A36" w:rsidP="00D64A36">
      <w:pPr>
        <w:pStyle w:val="NormalIndent"/>
        <w:ind w:left="851"/>
        <w:rPr>
          <w:lang w:val="en-GB"/>
        </w:rPr>
      </w:pPr>
    </w:p>
    <w:p w14:paraId="7A09BF39" w14:textId="09FDC12F" w:rsidR="00D64A36" w:rsidRPr="00D64A36" w:rsidRDefault="00D64A36" w:rsidP="00D64A36">
      <w:pPr>
        <w:pStyle w:val="NormalIndent"/>
        <w:ind w:left="851"/>
        <w:rPr>
          <w:lang w:val="en-GB"/>
        </w:rPr>
      </w:pPr>
      <w:r w:rsidRPr="00D64A36">
        <w:rPr>
          <w:lang w:val="en-GB"/>
        </w:rPr>
        <w:t>The Grid Code Task force would like to have a time for a Panel session at the 2016 GM to report on the findings. Additionally:</w:t>
      </w:r>
    </w:p>
    <w:p w14:paraId="62F9DEFF" w14:textId="4E77B9F9" w:rsidR="00D64A36" w:rsidRPr="00D64A36" w:rsidRDefault="00D64A36" w:rsidP="00D64A36">
      <w:pPr>
        <w:pStyle w:val="NormalIndent"/>
        <w:numPr>
          <w:ilvl w:val="0"/>
          <w:numId w:val="33"/>
        </w:numPr>
        <w:rPr>
          <w:lang w:val="en-GB"/>
        </w:rPr>
      </w:pPr>
      <w:r w:rsidRPr="00D64A36">
        <w:rPr>
          <w:lang w:val="en-GB"/>
        </w:rPr>
        <w:t>Plan for a 2 hour time slot for the GMC</w:t>
      </w:r>
    </w:p>
    <w:p w14:paraId="26ECCF0E" w14:textId="77777777" w:rsidR="00D64A36" w:rsidRPr="00D64A36" w:rsidRDefault="00D64A36" w:rsidP="00D64A36">
      <w:pPr>
        <w:pStyle w:val="NormalIndent"/>
        <w:numPr>
          <w:ilvl w:val="0"/>
          <w:numId w:val="33"/>
        </w:numPr>
        <w:rPr>
          <w:lang w:val="en-GB"/>
        </w:rPr>
      </w:pPr>
      <w:r w:rsidRPr="00D64A36">
        <w:rPr>
          <w:lang w:val="en-GB"/>
        </w:rPr>
        <w:t>Plan a 4 hour slot for IEEE 115</w:t>
      </w:r>
    </w:p>
    <w:p w14:paraId="65D00D92" w14:textId="77777777" w:rsidR="00D64A36" w:rsidRPr="00D64A36" w:rsidRDefault="00D64A36" w:rsidP="00D64A36">
      <w:pPr>
        <w:pStyle w:val="NormalIndent"/>
        <w:numPr>
          <w:ilvl w:val="0"/>
          <w:numId w:val="33"/>
        </w:numPr>
        <w:rPr>
          <w:lang w:val="en-GB"/>
        </w:rPr>
      </w:pPr>
      <w:r w:rsidRPr="00D64A36">
        <w:rPr>
          <w:lang w:val="en-GB"/>
        </w:rPr>
        <w:t xml:space="preserve">Plan a 4 hour on IEEE 1665 </w:t>
      </w:r>
    </w:p>
    <w:p w14:paraId="79A590CC" w14:textId="77777777" w:rsidR="00D64A36" w:rsidRPr="00D64A36" w:rsidRDefault="00D64A36" w:rsidP="00D64A36">
      <w:pPr>
        <w:pStyle w:val="NormalIndent"/>
        <w:ind w:left="851"/>
        <w:rPr>
          <w:lang w:val="en-GB"/>
        </w:rPr>
      </w:pPr>
    </w:p>
    <w:p w14:paraId="5FB0DE7D" w14:textId="23A3D37C" w:rsidR="00D64A36" w:rsidRPr="00D64A36" w:rsidRDefault="00D64A36" w:rsidP="00D64A36">
      <w:pPr>
        <w:pStyle w:val="NormalIndent"/>
        <w:ind w:left="851"/>
        <w:rPr>
          <w:lang w:val="en-GB"/>
        </w:rPr>
      </w:pPr>
      <w:r w:rsidRPr="00D64A36">
        <w:rPr>
          <w:lang w:val="en-GB"/>
        </w:rPr>
        <w:lastRenderedPageBreak/>
        <w:t xml:space="preserve">All help is welcome.  WG have sometimes met on Sunday.  Projectors are quite handy; however; the IEEE do not provide projectors for working group meetings.  </w:t>
      </w:r>
    </w:p>
    <w:p w14:paraId="1F544F55" w14:textId="77777777" w:rsidR="00D64A36" w:rsidRPr="00D64A36" w:rsidRDefault="00D64A36" w:rsidP="00D64A36">
      <w:pPr>
        <w:pStyle w:val="NormalIndent"/>
        <w:ind w:left="851"/>
        <w:rPr>
          <w:lang w:val="en-GB"/>
        </w:rPr>
      </w:pPr>
    </w:p>
    <w:p w14:paraId="00743544" w14:textId="77777777" w:rsidR="00D64A36" w:rsidRPr="00D64A36" w:rsidRDefault="00D64A36" w:rsidP="00D64A36">
      <w:pPr>
        <w:pStyle w:val="NormalIndent"/>
        <w:ind w:left="851"/>
        <w:rPr>
          <w:lang w:val="en-GB"/>
        </w:rPr>
      </w:pPr>
      <w:r w:rsidRPr="00D64A36">
        <w:rPr>
          <w:lang w:val="en-GB"/>
        </w:rPr>
        <w:t>Audience Discussion:</w:t>
      </w:r>
    </w:p>
    <w:p w14:paraId="6C8D1AB6" w14:textId="77777777" w:rsidR="00D64A36" w:rsidRPr="00D64A36" w:rsidRDefault="00D64A36" w:rsidP="00D64A36">
      <w:pPr>
        <w:pStyle w:val="NormalIndent"/>
        <w:ind w:left="851"/>
        <w:rPr>
          <w:lang w:val="en-GB"/>
        </w:rPr>
      </w:pPr>
      <w:r w:rsidRPr="00D64A36">
        <w:rPr>
          <w:lang w:val="en-GB"/>
        </w:rPr>
        <w:t>It was suggested that you start with a subcommittee meeting for 2 hours and then tack on the WG sessions; however, the projector may be taken away after 2 hours.</w:t>
      </w:r>
    </w:p>
    <w:p w14:paraId="4C33BF6E" w14:textId="05880BC7" w:rsidR="00AE4290" w:rsidRPr="00D64A36" w:rsidRDefault="00D64A36" w:rsidP="00D64A36">
      <w:pPr>
        <w:pStyle w:val="NormalIndent"/>
        <w:ind w:left="851"/>
        <w:rPr>
          <w:lang w:val="en-GB"/>
        </w:rPr>
      </w:pPr>
      <w:r w:rsidRPr="00D64A36">
        <w:rPr>
          <w:lang w:val="en-GB"/>
        </w:rPr>
        <w:t xml:space="preserve">Combo sessions might be brought back.  We can ask the PES to put projectors in every room, alternatively we should ask during </w:t>
      </w:r>
      <w:proofErr w:type="spellStart"/>
      <w:r w:rsidRPr="00D64A36">
        <w:rPr>
          <w:lang w:val="en-GB"/>
        </w:rPr>
        <w:t>Webex’s</w:t>
      </w:r>
      <w:proofErr w:type="spellEnd"/>
      <w:r w:rsidRPr="00D64A36">
        <w:rPr>
          <w:lang w:val="en-GB"/>
        </w:rPr>
        <w:t xml:space="preserve"> if we can get a volunteer to bring one</w:t>
      </w:r>
      <w:r w:rsidR="00AE4290" w:rsidRPr="00D64A36">
        <w:rPr>
          <w:lang w:val="en-GB"/>
        </w:rPr>
        <w:t xml:space="preserve">. </w:t>
      </w:r>
    </w:p>
    <w:p w14:paraId="780D0FB3" w14:textId="77777777" w:rsidR="003264CF" w:rsidRPr="00541C05" w:rsidRDefault="003264CF" w:rsidP="005E1F43">
      <w:pPr>
        <w:pStyle w:val="NormalIndent"/>
        <w:tabs>
          <w:tab w:val="num" w:pos="709"/>
        </w:tabs>
        <w:ind w:left="709" w:hanging="283"/>
        <w:rPr>
          <w:color w:val="31849B" w:themeColor="accent5" w:themeShade="BF"/>
          <w:lang w:val="en-GB"/>
        </w:rPr>
      </w:pPr>
    </w:p>
    <w:p w14:paraId="13111CD9" w14:textId="6E8C0712" w:rsidR="002218B2" w:rsidRPr="00D64A36" w:rsidRDefault="002218B2" w:rsidP="005E1F43">
      <w:pPr>
        <w:pStyle w:val="Heading2"/>
        <w:ind w:left="851" w:hanging="425"/>
        <w:rPr>
          <w:color w:val="auto"/>
        </w:rPr>
      </w:pPr>
      <w:r w:rsidRPr="00D64A36">
        <w:rPr>
          <w:color w:val="auto"/>
        </w:rPr>
        <w:t xml:space="preserve">Motors Subcommittee – </w:t>
      </w:r>
      <w:r w:rsidR="00D64A36" w:rsidRPr="00D64A36">
        <w:rPr>
          <w:color w:val="auto"/>
        </w:rPr>
        <w:t xml:space="preserve">Dan </w:t>
      </w:r>
      <w:proofErr w:type="spellStart"/>
      <w:r w:rsidR="00D64A36" w:rsidRPr="00D64A36">
        <w:rPr>
          <w:color w:val="auto"/>
        </w:rPr>
        <w:t>Ionel</w:t>
      </w:r>
      <w:proofErr w:type="spellEnd"/>
    </w:p>
    <w:p w14:paraId="0A22633B" w14:textId="713E2499" w:rsidR="00D64A36" w:rsidRPr="00D64A36" w:rsidRDefault="009E6BE6" w:rsidP="009E6BE6">
      <w:pPr>
        <w:ind w:left="851"/>
        <w:jc w:val="both"/>
      </w:pPr>
      <w:r>
        <w:t>Four</w:t>
      </w:r>
      <w:r w:rsidR="00D64A36" w:rsidRPr="00D64A36">
        <w:t xml:space="preserve"> panel sessions were held this year, and there was a request for 7 panels next year.  </w:t>
      </w:r>
    </w:p>
    <w:p w14:paraId="64459354" w14:textId="77777777" w:rsidR="00D64A36" w:rsidRPr="00D64A36" w:rsidRDefault="00D64A36" w:rsidP="009E6BE6">
      <w:pPr>
        <w:ind w:left="851"/>
        <w:jc w:val="both"/>
      </w:pPr>
    </w:p>
    <w:p w14:paraId="5C31EB3F" w14:textId="678C0654" w:rsidR="00D64A36" w:rsidRDefault="00D64A36" w:rsidP="009E6BE6">
      <w:pPr>
        <w:ind w:left="851"/>
        <w:jc w:val="both"/>
      </w:pPr>
      <w:r w:rsidRPr="00D64A36">
        <w:t>The IEMDC is the anniversary session in 2017. Osama Mohammed will be the honorary chair. The conference will be held in Miami. A call for papers was passed around. They are looking for tra</w:t>
      </w:r>
      <w:r w:rsidR="00C10EEF">
        <w:t>ck chairs, session chairs, etc.</w:t>
      </w:r>
    </w:p>
    <w:p w14:paraId="01DBBFA0" w14:textId="77777777" w:rsidR="00C10EEF" w:rsidRPr="00D64A36" w:rsidRDefault="00C10EEF" w:rsidP="009E6BE6">
      <w:pPr>
        <w:ind w:left="851"/>
        <w:jc w:val="both"/>
      </w:pPr>
    </w:p>
    <w:p w14:paraId="7E03CA04" w14:textId="77777777" w:rsidR="00C10EEF" w:rsidRPr="00C10EEF" w:rsidRDefault="00C10EEF" w:rsidP="009E6BE6">
      <w:pPr>
        <w:ind w:left="851"/>
        <w:jc w:val="both"/>
      </w:pPr>
      <w:r w:rsidRPr="00C10EEF">
        <w:t xml:space="preserve">The Motor Subcommittee has a website and an active membership.  </w:t>
      </w:r>
    </w:p>
    <w:p w14:paraId="56E2143A" w14:textId="4738896D" w:rsidR="00D64A36" w:rsidRPr="00D64A36" w:rsidRDefault="00D64A36" w:rsidP="009E6BE6">
      <w:pPr>
        <w:ind w:left="851"/>
        <w:jc w:val="both"/>
      </w:pPr>
      <w:r w:rsidRPr="00D64A36">
        <w:t xml:space="preserve">Dan thanked the subcommittee for their good work.  </w:t>
      </w:r>
    </w:p>
    <w:p w14:paraId="3A2EEB29" w14:textId="77777777" w:rsidR="00D64A36" w:rsidRPr="00D64A36" w:rsidRDefault="00D64A36" w:rsidP="009E6BE6">
      <w:pPr>
        <w:ind w:left="851"/>
        <w:jc w:val="both"/>
        <w:rPr>
          <w:color w:val="31849B" w:themeColor="accent5" w:themeShade="BF"/>
        </w:rPr>
      </w:pPr>
    </w:p>
    <w:p w14:paraId="35005891" w14:textId="77777777" w:rsidR="00D64A36" w:rsidRPr="002B7EC0" w:rsidRDefault="00D64A36" w:rsidP="009E6BE6">
      <w:pPr>
        <w:ind w:left="851"/>
        <w:jc w:val="both"/>
        <w:rPr>
          <w:b/>
        </w:rPr>
      </w:pPr>
      <w:r w:rsidRPr="002B7EC0">
        <w:rPr>
          <w:b/>
        </w:rPr>
        <w:t xml:space="preserve">Standards: </w:t>
      </w:r>
    </w:p>
    <w:p w14:paraId="69526FE4" w14:textId="50C53C00" w:rsidR="00D64A36" w:rsidRPr="002B7EC0" w:rsidRDefault="00D64A36" w:rsidP="009E6BE6">
      <w:pPr>
        <w:ind w:left="851"/>
        <w:jc w:val="both"/>
      </w:pPr>
      <w:r w:rsidRPr="002B7EC0">
        <w:t xml:space="preserve">IEEE 1812 - Congratulations to Haran for the standard and the personal initiative of Haran and </w:t>
      </w:r>
      <w:r w:rsidR="002B7EC0" w:rsidRPr="002B7EC0">
        <w:t xml:space="preserve">the </w:t>
      </w:r>
      <w:r w:rsidRPr="002B7EC0">
        <w:t>group members.</w:t>
      </w:r>
    </w:p>
    <w:p w14:paraId="1A9B6708" w14:textId="77777777" w:rsidR="00D64A36" w:rsidRPr="002B7EC0" w:rsidRDefault="00D64A36" w:rsidP="009E6BE6">
      <w:pPr>
        <w:ind w:left="851"/>
        <w:jc w:val="both"/>
      </w:pPr>
      <w:r w:rsidRPr="002B7EC0">
        <w:t>Not all standards seem to have a person who will take this type of initiative.</w:t>
      </w:r>
    </w:p>
    <w:p w14:paraId="399BBC3E" w14:textId="77777777" w:rsidR="002B7EC0" w:rsidRPr="002B7EC0" w:rsidRDefault="002B7EC0" w:rsidP="009E6BE6">
      <w:pPr>
        <w:ind w:left="851"/>
        <w:jc w:val="both"/>
      </w:pPr>
    </w:p>
    <w:p w14:paraId="2E1E1D6E" w14:textId="77777777" w:rsidR="002B7EC0" w:rsidRPr="002B7EC0" w:rsidRDefault="00D64A36" w:rsidP="009E6BE6">
      <w:pPr>
        <w:ind w:left="851"/>
        <w:jc w:val="both"/>
      </w:pPr>
      <w:r w:rsidRPr="002B7EC0">
        <w:t xml:space="preserve">112 – Induction Motor </w:t>
      </w:r>
      <w:proofErr w:type="gramStart"/>
      <w:r w:rsidRPr="002B7EC0">
        <w:t>Testing</w:t>
      </w:r>
      <w:proofErr w:type="gramEnd"/>
      <w:r w:rsidRPr="002B7EC0">
        <w:t xml:space="preserve"> - Nick </w:t>
      </w:r>
      <w:proofErr w:type="spellStart"/>
      <w:r w:rsidRPr="002B7EC0">
        <w:t>Stranges</w:t>
      </w:r>
      <w:proofErr w:type="spellEnd"/>
      <w:r w:rsidRPr="002B7EC0">
        <w:t xml:space="preserve"> is the chair – We are told that he w</w:t>
      </w:r>
      <w:r w:rsidR="002B7EC0" w:rsidRPr="002B7EC0">
        <w:t>ill have this ready by October.</w:t>
      </w:r>
    </w:p>
    <w:p w14:paraId="56CC5248" w14:textId="545BBF8E" w:rsidR="00D64A36" w:rsidRPr="002B7EC0" w:rsidRDefault="00D64A36" w:rsidP="009E6BE6">
      <w:pPr>
        <w:ind w:left="851"/>
        <w:jc w:val="both"/>
      </w:pPr>
      <w:r w:rsidRPr="002B7EC0">
        <w:t xml:space="preserve"> </w:t>
      </w:r>
    </w:p>
    <w:p w14:paraId="2F2BE1EE" w14:textId="77777777" w:rsidR="002B7EC0" w:rsidRPr="00C10EEF" w:rsidRDefault="00D64A36" w:rsidP="009E6BE6">
      <w:pPr>
        <w:ind w:left="851"/>
        <w:jc w:val="both"/>
      </w:pPr>
      <w:r w:rsidRPr="00C10EEF">
        <w:t xml:space="preserve">1415 – </w:t>
      </w:r>
      <w:r w:rsidR="002B7EC0" w:rsidRPr="00C10EEF">
        <w:t xml:space="preserve">“Induction Machinery Maintenance, Testing and Failure Analysis” </w:t>
      </w:r>
      <w:r w:rsidRPr="00C10EEF">
        <w:t xml:space="preserve">– Kevin was called in due to </w:t>
      </w:r>
      <w:r w:rsidR="002B7EC0" w:rsidRPr="00C10EEF">
        <w:t xml:space="preserve">the </w:t>
      </w:r>
      <w:r w:rsidRPr="00C10EEF">
        <w:t>lack of progress.  John Reddy start</w:t>
      </w:r>
      <w:r w:rsidR="002B7EC0" w:rsidRPr="00C10EEF">
        <w:t>ed</w:t>
      </w:r>
      <w:r w:rsidRPr="00C10EEF">
        <w:t xml:space="preserve"> the standard modification</w:t>
      </w:r>
      <w:r w:rsidR="002B7EC0" w:rsidRPr="00C10EEF">
        <w:t xml:space="preserve"> in 2011</w:t>
      </w:r>
      <w:r w:rsidRPr="00C10EEF">
        <w:t xml:space="preserve">. </w:t>
      </w:r>
      <w:r w:rsidR="002B7EC0" w:rsidRPr="00C10EEF">
        <w:t>T</w:t>
      </w:r>
      <w:r w:rsidRPr="00C10EEF">
        <w:t xml:space="preserve">here was some controversy on the </w:t>
      </w:r>
      <w:r w:rsidR="002B7EC0" w:rsidRPr="00C10EEF">
        <w:t xml:space="preserve">proposed </w:t>
      </w:r>
      <w:r w:rsidRPr="00C10EEF">
        <w:t>changes</w:t>
      </w:r>
      <w:r w:rsidR="002B7EC0" w:rsidRPr="00C10EEF">
        <w:t xml:space="preserve">, the </w:t>
      </w:r>
      <w:r w:rsidRPr="00C10EEF">
        <w:t>WG</w:t>
      </w:r>
      <w:r w:rsidR="002B7EC0" w:rsidRPr="00C10EEF">
        <w:t xml:space="preserve"> membership was</w:t>
      </w:r>
      <w:r w:rsidRPr="00C10EEF">
        <w:t xml:space="preserve"> broadened to 100</w:t>
      </w:r>
      <w:r w:rsidR="002B7EC0" w:rsidRPr="00C10EEF">
        <w:t xml:space="preserve">+, but due to continued conflict </w:t>
      </w:r>
      <w:r w:rsidRPr="00C10EEF">
        <w:t xml:space="preserve">John Ready Stepped down.  </w:t>
      </w:r>
      <w:r w:rsidR="002B7EC0" w:rsidRPr="00C10EEF">
        <w:t xml:space="preserve">A new chair was appointed but also subsequently steeped down, and Howard Penrose is the current chair. Due to lack of progress over the last 2 years, the proposal was made </w:t>
      </w:r>
      <w:r w:rsidRPr="00C10EEF">
        <w:t>to withdraw the current par</w:t>
      </w:r>
      <w:r w:rsidR="002B7EC0" w:rsidRPr="00C10EEF">
        <w:t>, t</w:t>
      </w:r>
      <w:r w:rsidRPr="00C10EEF">
        <w:t xml:space="preserve">hen go back to the WG and ask how they wish to move forward.  The PAR will </w:t>
      </w:r>
      <w:r w:rsidR="002B7EC0" w:rsidRPr="00C10EEF">
        <w:t xml:space="preserve">anyway </w:t>
      </w:r>
      <w:r w:rsidRPr="00C10EEF">
        <w:t>expire in December</w:t>
      </w:r>
      <w:r w:rsidR="002B7EC0" w:rsidRPr="00C10EEF">
        <w:t xml:space="preserve"> 2016</w:t>
      </w:r>
      <w:r w:rsidRPr="00C10EEF">
        <w:t>, and th</w:t>
      </w:r>
      <w:r w:rsidR="002B7EC0" w:rsidRPr="00C10EEF">
        <w:t>e standard will expire in 2018.</w:t>
      </w:r>
    </w:p>
    <w:p w14:paraId="45E0E1F4" w14:textId="77777777" w:rsidR="00C10EEF" w:rsidRPr="00C10EEF" w:rsidRDefault="002B7EC0" w:rsidP="009E6BE6">
      <w:pPr>
        <w:ind w:left="851"/>
        <w:jc w:val="both"/>
      </w:pPr>
      <w:r w:rsidRPr="00C10EEF">
        <w:t xml:space="preserve">One possibility was submit </w:t>
      </w:r>
      <w:r w:rsidR="00D64A36" w:rsidRPr="00C10EEF">
        <w:t>a PAR to withdraw the standard</w:t>
      </w:r>
      <w:r w:rsidRPr="00C10EEF">
        <w:t xml:space="preserve"> completely, although it was decide that this should option be put t</w:t>
      </w:r>
      <w:r w:rsidR="00C10EEF" w:rsidRPr="00C10EEF">
        <w:t>o the existing 100+ WG members.</w:t>
      </w:r>
    </w:p>
    <w:p w14:paraId="777D6CB8" w14:textId="60F92C7B" w:rsidR="00D64A36" w:rsidRPr="00C10EEF" w:rsidRDefault="00C10EEF" w:rsidP="009E6BE6">
      <w:pPr>
        <w:ind w:left="851"/>
        <w:jc w:val="both"/>
      </w:pPr>
      <w:r w:rsidRPr="00C10EEF">
        <w:t>A new</w:t>
      </w:r>
      <w:r w:rsidR="00D64A36" w:rsidRPr="00C10EEF">
        <w:t xml:space="preserve"> PAR </w:t>
      </w:r>
      <w:r w:rsidRPr="00C10EEF">
        <w:t xml:space="preserve">would be needed </w:t>
      </w:r>
      <w:r w:rsidR="00D64A36" w:rsidRPr="00C10EEF">
        <w:t>by the 16th of October</w:t>
      </w:r>
      <w:r w:rsidRPr="00C10EEF">
        <w:t xml:space="preserve"> for review by the end 2015</w:t>
      </w:r>
      <w:r w:rsidR="00D64A36" w:rsidRPr="00C10EEF">
        <w:t xml:space="preserve">. Howard Penrose and John Reddy have approved the plan to withdraw the current PAR.  </w:t>
      </w:r>
    </w:p>
    <w:p w14:paraId="21C0C382" w14:textId="77777777" w:rsidR="00D64A36" w:rsidRPr="00D64A36" w:rsidRDefault="00D64A36" w:rsidP="009E6BE6">
      <w:pPr>
        <w:ind w:left="851"/>
        <w:jc w:val="both"/>
        <w:rPr>
          <w:color w:val="31849B" w:themeColor="accent5" w:themeShade="BF"/>
        </w:rPr>
      </w:pPr>
    </w:p>
    <w:p w14:paraId="7B192505" w14:textId="42D709BB" w:rsidR="00D64A36" w:rsidRPr="00C10EEF" w:rsidRDefault="00D64A36" w:rsidP="009E6BE6">
      <w:pPr>
        <w:ind w:left="851"/>
        <w:jc w:val="both"/>
      </w:pPr>
      <w:r w:rsidRPr="00C10EEF">
        <w:t>Mo</w:t>
      </w:r>
      <w:r w:rsidR="00C10EEF" w:rsidRPr="00C10EEF">
        <w:t xml:space="preserve">tion was proposed by </w:t>
      </w:r>
      <w:r w:rsidRPr="00C10EEF">
        <w:t>Dan</w:t>
      </w:r>
      <w:r w:rsidR="00C10EEF" w:rsidRPr="00C10EEF">
        <w:t xml:space="preserve"> </w:t>
      </w:r>
      <w:proofErr w:type="spellStart"/>
      <w:r w:rsidR="00C10EEF" w:rsidRPr="00C10EEF">
        <w:t>Ionel</w:t>
      </w:r>
      <w:proofErr w:type="spellEnd"/>
      <w:r w:rsidR="00C10EEF" w:rsidRPr="00C10EEF">
        <w:t>, s</w:t>
      </w:r>
      <w:r w:rsidRPr="00C10EEF">
        <w:t>econd</w:t>
      </w:r>
      <w:r w:rsidR="00C10EEF" w:rsidRPr="00C10EEF">
        <w:t>ed</w:t>
      </w:r>
      <w:r w:rsidRPr="00C10EEF">
        <w:t xml:space="preserve">: </w:t>
      </w:r>
      <w:proofErr w:type="spellStart"/>
      <w:r w:rsidRPr="00C10EEF">
        <w:t>Manoj</w:t>
      </w:r>
      <w:proofErr w:type="spellEnd"/>
      <w:r w:rsidR="00C10EEF" w:rsidRPr="00C10EEF">
        <w:t xml:space="preserve"> Shah; a</w:t>
      </w:r>
      <w:r w:rsidRPr="00C10EEF">
        <w:t>pproved with no dissenters.</w:t>
      </w:r>
    </w:p>
    <w:p w14:paraId="0EAE2602" w14:textId="77777777" w:rsidR="00D64A36" w:rsidRPr="00D64A36" w:rsidRDefault="00D64A36" w:rsidP="009E6BE6">
      <w:pPr>
        <w:ind w:left="851"/>
        <w:jc w:val="both"/>
        <w:rPr>
          <w:color w:val="31849B" w:themeColor="accent5" w:themeShade="BF"/>
        </w:rPr>
      </w:pPr>
    </w:p>
    <w:p w14:paraId="5015ECDF" w14:textId="77777777" w:rsidR="00D64A36" w:rsidRPr="00671C40" w:rsidRDefault="00D64A36" w:rsidP="009E6BE6">
      <w:pPr>
        <w:ind w:left="851"/>
        <w:jc w:val="both"/>
      </w:pPr>
    </w:p>
    <w:p w14:paraId="20AC5748" w14:textId="77777777" w:rsidR="00C10EEF" w:rsidRPr="00671C40" w:rsidRDefault="00D64A36" w:rsidP="009E6BE6">
      <w:pPr>
        <w:ind w:left="851"/>
        <w:jc w:val="both"/>
      </w:pPr>
      <w:r w:rsidRPr="00671C40">
        <w:t xml:space="preserve">IEEE 11 – Rotating Machines for Traction Application – The leadership </w:t>
      </w:r>
      <w:r w:rsidR="00C10EEF" w:rsidRPr="00671C40">
        <w:t>for this standard finally</w:t>
      </w:r>
      <w:r w:rsidRPr="00671C40">
        <w:t xml:space="preserve"> c</w:t>
      </w:r>
      <w:r w:rsidR="00C10EEF" w:rsidRPr="00671C40">
        <w:t>ame</w:t>
      </w:r>
      <w:r w:rsidRPr="00671C40">
        <w:t xml:space="preserve"> from the Industrial Applications Society. </w:t>
      </w:r>
      <w:r w:rsidR="00C10EEF" w:rsidRPr="00671C40">
        <w:t>The I</w:t>
      </w:r>
      <w:r w:rsidRPr="00671C40">
        <w:t xml:space="preserve">AS has a rotating machines committee. Tim Duress of the Oakridge Lab has an interest.  The automotive groups in Michigan </w:t>
      </w:r>
      <w:r w:rsidR="00C10EEF" w:rsidRPr="00671C40">
        <w:t>do not send people to the IAS.</w:t>
      </w:r>
    </w:p>
    <w:p w14:paraId="6628C0C6" w14:textId="77777777" w:rsidR="00C10EEF" w:rsidRPr="00671C40" w:rsidRDefault="00C10EEF" w:rsidP="009E6BE6">
      <w:pPr>
        <w:ind w:left="851"/>
        <w:jc w:val="both"/>
      </w:pPr>
      <w:r w:rsidRPr="00671C40">
        <w:t>The question was raised whether the sponsorship of the standard be transferred the IAS, however the MSC preferred to</w:t>
      </w:r>
      <w:r w:rsidR="00D64A36" w:rsidRPr="00671C40">
        <w:t xml:space="preserve"> </w:t>
      </w:r>
      <w:r w:rsidRPr="00671C40">
        <w:t>keep</w:t>
      </w:r>
      <w:r w:rsidR="00D64A36" w:rsidRPr="00671C40">
        <w:t xml:space="preserve"> ownership</w:t>
      </w:r>
      <w:r w:rsidRPr="00671C40">
        <w:t xml:space="preserve"> of the standard</w:t>
      </w:r>
      <w:r w:rsidR="00D64A36" w:rsidRPr="00671C40">
        <w:t xml:space="preserve">, but will </w:t>
      </w:r>
      <w:r w:rsidRPr="00671C40">
        <w:t xml:space="preserve">allow the IAS to </w:t>
      </w:r>
      <w:r w:rsidR="00D64A36" w:rsidRPr="00671C40">
        <w:t>lead the WG at this time.</w:t>
      </w:r>
    </w:p>
    <w:p w14:paraId="742D0AE3" w14:textId="11653F12" w:rsidR="00D64A36" w:rsidRPr="00671C40" w:rsidRDefault="00671C40" w:rsidP="009E6BE6">
      <w:pPr>
        <w:ind w:left="851"/>
        <w:jc w:val="both"/>
      </w:pPr>
      <w:r w:rsidRPr="00671C40">
        <w:t>The circulation list and names of members who are in industry who use the standard is a subject of concern. Dan proposed to r</w:t>
      </w:r>
      <w:r w:rsidR="00D64A36" w:rsidRPr="00671C40">
        <w:t xml:space="preserve">efresh </w:t>
      </w:r>
      <w:r w:rsidRPr="00671C40">
        <w:t xml:space="preserve">the roadmap list of standards, and if necessary </w:t>
      </w:r>
      <w:r w:rsidR="00D64A36" w:rsidRPr="00671C40">
        <w:t>refer</w:t>
      </w:r>
      <w:r w:rsidRPr="00671C40">
        <w:t xml:space="preserve"> any change of ownership </w:t>
      </w:r>
      <w:r w:rsidR="00D64A36" w:rsidRPr="00671C40">
        <w:t xml:space="preserve">to the Tech Council.  </w:t>
      </w:r>
    </w:p>
    <w:p w14:paraId="7F07AB89" w14:textId="77777777" w:rsidR="00D64A36" w:rsidRPr="00671C40" w:rsidRDefault="00D64A36" w:rsidP="009E6BE6">
      <w:pPr>
        <w:ind w:left="851"/>
        <w:jc w:val="both"/>
      </w:pPr>
    </w:p>
    <w:p w14:paraId="644C9763" w14:textId="74314198" w:rsidR="00D64A36" w:rsidRPr="00671C40" w:rsidRDefault="00D64A36" w:rsidP="009E6BE6">
      <w:pPr>
        <w:ind w:left="851"/>
        <w:jc w:val="both"/>
      </w:pPr>
      <w:r w:rsidRPr="00671C40">
        <w:lastRenderedPageBreak/>
        <w:t xml:space="preserve">Haran </w:t>
      </w:r>
      <w:r w:rsidR="00671C40" w:rsidRPr="00671C40">
        <w:t xml:space="preserve">will lead a </w:t>
      </w:r>
      <w:r w:rsidRPr="00671C40">
        <w:t>Task Force to review the standards and revise the list of which standard</w:t>
      </w:r>
      <w:r w:rsidR="00C10EEF" w:rsidRPr="00671C40">
        <w:t>s</w:t>
      </w:r>
      <w:r w:rsidRPr="00671C40">
        <w:t xml:space="preserve"> belong to which society.  </w:t>
      </w:r>
    </w:p>
    <w:p w14:paraId="69588B1A" w14:textId="77777777" w:rsidR="00D64A36" w:rsidRPr="00D64A36" w:rsidRDefault="00D64A36" w:rsidP="009E6BE6">
      <w:pPr>
        <w:ind w:left="851"/>
        <w:jc w:val="both"/>
        <w:rPr>
          <w:color w:val="31849B" w:themeColor="accent5" w:themeShade="BF"/>
        </w:rPr>
      </w:pPr>
    </w:p>
    <w:p w14:paraId="04DD51FF" w14:textId="46631EC4" w:rsidR="00D64A36" w:rsidRPr="00671C40" w:rsidRDefault="00D64A36" w:rsidP="009E6BE6">
      <w:pPr>
        <w:ind w:left="851"/>
        <w:jc w:val="both"/>
      </w:pPr>
      <w:r w:rsidRPr="00671C40">
        <w:t>IEEE 252 and 620 – The EMC was not aware of these</w:t>
      </w:r>
      <w:r w:rsidR="00671C40" w:rsidRPr="00671C40">
        <w:t xml:space="preserve"> standards</w:t>
      </w:r>
      <w:r w:rsidRPr="00671C40">
        <w:t xml:space="preserve">; therefore, there </w:t>
      </w:r>
      <w:r w:rsidR="00671C40" w:rsidRPr="00671C40">
        <w:t>was</w:t>
      </w:r>
      <w:r w:rsidRPr="00671C40">
        <w:t xml:space="preserve"> no progress. They will be allowed to expire</w:t>
      </w:r>
      <w:r w:rsidR="00671C40" w:rsidRPr="00671C40">
        <w:t xml:space="preserve"> unless a PAR is submitted</w:t>
      </w:r>
      <w:r w:rsidRPr="00671C40">
        <w:t xml:space="preserve">.  SA can advertise for participation and </w:t>
      </w:r>
      <w:r w:rsidR="00671C40" w:rsidRPr="00671C40">
        <w:t>has had a good response to this. In principle a</w:t>
      </w:r>
      <w:r w:rsidRPr="00671C40">
        <w:t xml:space="preserve">nyone </w:t>
      </w:r>
      <w:r w:rsidR="00671C40" w:rsidRPr="00671C40">
        <w:t>can submit a PAR</w:t>
      </w:r>
      <w:r w:rsidRPr="00671C40">
        <w:t xml:space="preserve">.  WG members theoretically don’t have to be an IEEE member; however, there may be a policy that they are supposed to be PES members for voting. Officers </w:t>
      </w:r>
      <w:r w:rsidR="00671C40" w:rsidRPr="00671C40">
        <w:t xml:space="preserve">of a WG </w:t>
      </w:r>
      <w:r w:rsidRPr="00671C40">
        <w:t xml:space="preserve">must be IEEE and SA members.  </w:t>
      </w:r>
    </w:p>
    <w:p w14:paraId="399F462E" w14:textId="77777777" w:rsidR="00D64A36" w:rsidRPr="00D64A36" w:rsidRDefault="00D64A36" w:rsidP="009E6BE6">
      <w:pPr>
        <w:ind w:left="851"/>
        <w:jc w:val="both"/>
        <w:rPr>
          <w:color w:val="31849B" w:themeColor="accent5" w:themeShade="BF"/>
        </w:rPr>
      </w:pPr>
    </w:p>
    <w:p w14:paraId="2E542270" w14:textId="5A7C7684" w:rsidR="00D64A36" w:rsidRPr="00671C40" w:rsidRDefault="00D64A36" w:rsidP="009E6BE6">
      <w:pPr>
        <w:ind w:left="851"/>
        <w:jc w:val="both"/>
      </w:pPr>
      <w:r w:rsidRPr="00671C40">
        <w:t xml:space="preserve">Jim </w:t>
      </w:r>
      <w:proofErr w:type="spellStart"/>
      <w:r w:rsidRPr="00671C40">
        <w:t>Michalec</w:t>
      </w:r>
      <w:proofErr w:type="spellEnd"/>
      <w:r w:rsidRPr="00671C40">
        <w:t xml:space="preserve"> will try to </w:t>
      </w:r>
      <w:proofErr w:type="spellStart"/>
      <w:proofErr w:type="gramStart"/>
      <w:r w:rsidRPr="00671C40">
        <w:t>reballot</w:t>
      </w:r>
      <w:proofErr w:type="spellEnd"/>
      <w:proofErr w:type="gramEnd"/>
      <w:r w:rsidRPr="00671C40">
        <w:t xml:space="preserve"> </w:t>
      </w:r>
      <w:r w:rsidR="00671C40" w:rsidRPr="00671C40">
        <w:t>Std.</w:t>
      </w:r>
      <w:r w:rsidRPr="00671C40">
        <w:t xml:space="preserve"> 620 without any revision.</w:t>
      </w:r>
    </w:p>
    <w:p w14:paraId="6CB9E05A" w14:textId="77777777" w:rsidR="00D64A36" w:rsidRDefault="00D64A36" w:rsidP="009E6BE6">
      <w:pPr>
        <w:ind w:left="851"/>
        <w:jc w:val="both"/>
        <w:rPr>
          <w:color w:val="31849B" w:themeColor="accent5" w:themeShade="BF"/>
        </w:rPr>
      </w:pPr>
    </w:p>
    <w:p w14:paraId="5CC72033" w14:textId="5E2B390A" w:rsidR="00671C40" w:rsidRPr="00671C40" w:rsidRDefault="00671C40" w:rsidP="009E6BE6">
      <w:pPr>
        <w:ind w:left="851"/>
        <w:jc w:val="both"/>
      </w:pPr>
      <w:r w:rsidRPr="00671C40">
        <w:t>Other standards:</w:t>
      </w:r>
    </w:p>
    <w:p w14:paraId="31E0C958" w14:textId="7722DC8C" w:rsidR="00D64A36" w:rsidRPr="00671C40" w:rsidRDefault="00D64A36" w:rsidP="009E6BE6">
      <w:pPr>
        <w:ind w:left="851"/>
        <w:jc w:val="both"/>
      </w:pPr>
      <w:r w:rsidRPr="00671C40">
        <w:t xml:space="preserve">1110 – </w:t>
      </w:r>
      <w:r w:rsidR="00671C40" w:rsidRPr="00671C40">
        <w:t xml:space="preserve">“Modelling Generators” </w:t>
      </w:r>
      <w:r w:rsidRPr="00671C40">
        <w:t xml:space="preserve">needs </w:t>
      </w:r>
      <w:r w:rsidR="00671C40" w:rsidRPr="00671C40">
        <w:t>a PAR</w:t>
      </w:r>
      <w:r w:rsidRPr="00671C40">
        <w:t xml:space="preserve"> </w:t>
      </w:r>
    </w:p>
    <w:p w14:paraId="6247D5FF" w14:textId="3D093C00" w:rsidR="00D64A36" w:rsidRPr="00671C40" w:rsidRDefault="00D64A36" w:rsidP="009E6BE6">
      <w:pPr>
        <w:ind w:left="851"/>
        <w:jc w:val="both"/>
      </w:pPr>
      <w:r w:rsidRPr="00671C40">
        <w:t xml:space="preserve">112 </w:t>
      </w:r>
      <w:r w:rsidR="00671C40" w:rsidRPr="00671C40">
        <w:t xml:space="preserve">  </w:t>
      </w:r>
      <w:r w:rsidRPr="00671C40">
        <w:t xml:space="preserve">– Needs </w:t>
      </w:r>
      <w:r w:rsidR="00671C40" w:rsidRPr="00671C40">
        <w:t>to be a recirculated</w:t>
      </w:r>
    </w:p>
    <w:p w14:paraId="78E9772B" w14:textId="400D6421" w:rsidR="00D64A36" w:rsidRPr="00671C40" w:rsidRDefault="00D64A36" w:rsidP="009E6BE6">
      <w:pPr>
        <w:ind w:left="851"/>
        <w:jc w:val="both"/>
      </w:pPr>
      <w:r w:rsidRPr="00671C40">
        <w:t>252</w:t>
      </w:r>
      <w:r w:rsidR="00671C40" w:rsidRPr="00671C40">
        <w:t xml:space="preserve">  </w:t>
      </w:r>
      <w:r w:rsidRPr="00671C40">
        <w:t xml:space="preserve"> – No PAR </w:t>
      </w:r>
      <w:r w:rsidR="00671C40" w:rsidRPr="00671C40">
        <w:t xml:space="preserve">until </w:t>
      </w:r>
      <w:r w:rsidRPr="00671C40">
        <w:t>2018 – Recirculate in the new template – Needs a sponsor</w:t>
      </w:r>
    </w:p>
    <w:p w14:paraId="6E7587C3" w14:textId="3219C4CB" w:rsidR="000A1E8D" w:rsidRPr="00541C05" w:rsidRDefault="000A1E8D" w:rsidP="005E1F43">
      <w:pPr>
        <w:pStyle w:val="NormalIndent"/>
        <w:tabs>
          <w:tab w:val="num" w:pos="709"/>
        </w:tabs>
        <w:ind w:left="709" w:hanging="283"/>
        <w:rPr>
          <w:color w:val="31849B" w:themeColor="accent5" w:themeShade="BF"/>
          <w:lang w:val="en-GB"/>
        </w:rPr>
      </w:pPr>
    </w:p>
    <w:p w14:paraId="4E14E764" w14:textId="77777777" w:rsidR="00E83226" w:rsidRPr="00541C05" w:rsidRDefault="00E83226" w:rsidP="005E1F43">
      <w:pPr>
        <w:pStyle w:val="BodyTextIndent2"/>
        <w:tabs>
          <w:tab w:val="num" w:pos="709"/>
        </w:tabs>
        <w:spacing w:after="0" w:line="240" w:lineRule="auto"/>
        <w:ind w:left="709" w:hanging="283"/>
        <w:rPr>
          <w:color w:val="31849B" w:themeColor="accent5" w:themeShade="BF"/>
          <w:lang w:val="en-GB"/>
        </w:rPr>
      </w:pPr>
    </w:p>
    <w:p w14:paraId="4BF36A05" w14:textId="61FC3933" w:rsidR="002218B2" w:rsidRPr="00666079" w:rsidRDefault="002218B2" w:rsidP="005E1F43">
      <w:pPr>
        <w:pStyle w:val="Heading2"/>
        <w:ind w:left="851" w:hanging="425"/>
        <w:rPr>
          <w:color w:val="auto"/>
        </w:rPr>
      </w:pPr>
      <w:r w:rsidRPr="00666079">
        <w:rPr>
          <w:color w:val="auto"/>
        </w:rPr>
        <w:t xml:space="preserve">Materials Subcommittee </w:t>
      </w:r>
      <w:r w:rsidR="00441100" w:rsidRPr="00666079">
        <w:rPr>
          <w:color w:val="auto"/>
        </w:rPr>
        <w:t>–</w:t>
      </w:r>
      <w:r w:rsidRPr="00666079">
        <w:rPr>
          <w:color w:val="auto"/>
        </w:rPr>
        <w:t xml:space="preserve"> </w:t>
      </w:r>
      <w:r w:rsidR="00C161C1" w:rsidRPr="00666079">
        <w:rPr>
          <w:color w:val="auto"/>
        </w:rPr>
        <w:t xml:space="preserve">Jim Lau (for Aleksandra </w:t>
      </w:r>
      <w:proofErr w:type="spellStart"/>
      <w:r w:rsidR="00C161C1" w:rsidRPr="00666079">
        <w:rPr>
          <w:color w:val="auto"/>
        </w:rPr>
        <w:t>Jeremic</w:t>
      </w:r>
      <w:proofErr w:type="spellEnd"/>
      <w:r w:rsidR="00C161C1" w:rsidRPr="00666079">
        <w:rPr>
          <w:color w:val="auto"/>
        </w:rPr>
        <w:t>)</w:t>
      </w:r>
    </w:p>
    <w:p w14:paraId="5D9D85F6" w14:textId="2DFBE475" w:rsidR="00666079" w:rsidRPr="00666079" w:rsidRDefault="00666079" w:rsidP="00666079">
      <w:pPr>
        <w:pStyle w:val="BodyTextIndent2"/>
        <w:spacing w:after="0" w:line="240" w:lineRule="auto"/>
        <w:ind w:left="851"/>
        <w:rPr>
          <w:szCs w:val="22"/>
          <w:lang w:val="en-GB"/>
        </w:rPr>
      </w:pPr>
      <w:r w:rsidRPr="00666079">
        <w:rPr>
          <w:szCs w:val="22"/>
          <w:lang w:val="en-GB"/>
        </w:rPr>
        <w:t>Std. 1553 – Voltage Endurance Testing needs a PAR</w:t>
      </w:r>
    </w:p>
    <w:p w14:paraId="7F291AC9" w14:textId="47689906" w:rsidR="00666079" w:rsidRPr="00666079" w:rsidRDefault="00666079" w:rsidP="00666079">
      <w:pPr>
        <w:pStyle w:val="BodyTextIndent2"/>
        <w:spacing w:after="0" w:line="240" w:lineRule="auto"/>
        <w:ind w:left="851"/>
        <w:rPr>
          <w:szCs w:val="22"/>
          <w:lang w:val="en-GB"/>
        </w:rPr>
      </w:pPr>
      <w:r w:rsidRPr="00666079">
        <w:rPr>
          <w:szCs w:val="22"/>
          <w:lang w:val="en-GB"/>
        </w:rPr>
        <w:t>Std. 1776 – Needs a PAR</w:t>
      </w:r>
    </w:p>
    <w:p w14:paraId="74DCB45E" w14:textId="08BCC681" w:rsidR="00666079" w:rsidRPr="00666079" w:rsidRDefault="00666079" w:rsidP="00666079">
      <w:pPr>
        <w:pStyle w:val="BodyTextIndent2"/>
        <w:spacing w:after="0" w:line="240" w:lineRule="auto"/>
        <w:ind w:left="851"/>
        <w:rPr>
          <w:szCs w:val="22"/>
          <w:lang w:val="en-GB"/>
        </w:rPr>
      </w:pPr>
      <w:r w:rsidRPr="00666079">
        <w:rPr>
          <w:szCs w:val="22"/>
          <w:lang w:val="en-GB"/>
        </w:rPr>
        <w:t>Std. 117   – WG will be led by Nancy Frost</w:t>
      </w:r>
    </w:p>
    <w:p w14:paraId="266910B8" w14:textId="61D32BBC" w:rsidR="007011DC" w:rsidRPr="00666079" w:rsidRDefault="00666079" w:rsidP="00666079">
      <w:pPr>
        <w:pStyle w:val="BodyTextIndent2"/>
        <w:spacing w:after="0" w:line="240" w:lineRule="auto"/>
        <w:ind w:left="851"/>
        <w:rPr>
          <w:szCs w:val="22"/>
        </w:rPr>
      </w:pPr>
      <w:r w:rsidRPr="00666079">
        <w:rPr>
          <w:szCs w:val="22"/>
          <w:lang w:val="en-GB"/>
        </w:rPr>
        <w:t>Nancy needs to be informed about the dates on Std. 1776.</w:t>
      </w:r>
      <w:r w:rsidR="00A15839" w:rsidRPr="00666079">
        <w:rPr>
          <w:szCs w:val="22"/>
        </w:rPr>
        <w:t xml:space="preserve"> </w:t>
      </w:r>
    </w:p>
    <w:p w14:paraId="635D547C" w14:textId="77777777" w:rsidR="00470188" w:rsidRPr="00541C05" w:rsidRDefault="00470188" w:rsidP="005E1F43">
      <w:pPr>
        <w:pStyle w:val="BodyTextIndent2"/>
        <w:tabs>
          <w:tab w:val="num" w:pos="709"/>
        </w:tabs>
        <w:spacing w:after="0" w:line="240" w:lineRule="auto"/>
        <w:ind w:left="709" w:hanging="283"/>
        <w:rPr>
          <w:bCs w:val="0"/>
          <w:color w:val="31849B" w:themeColor="accent5" w:themeShade="BF"/>
          <w:szCs w:val="22"/>
          <w:lang w:val="en-GB"/>
        </w:rPr>
      </w:pPr>
    </w:p>
    <w:p w14:paraId="0E7EF476" w14:textId="23561402" w:rsidR="00A23594" w:rsidRPr="00666079" w:rsidRDefault="00A23594" w:rsidP="005E1F43">
      <w:pPr>
        <w:pStyle w:val="Heading2"/>
        <w:ind w:left="851" w:hanging="425"/>
        <w:rPr>
          <w:color w:val="auto"/>
        </w:rPr>
      </w:pPr>
      <w:r w:rsidRPr="00666079">
        <w:rPr>
          <w:color w:val="auto"/>
        </w:rPr>
        <w:t xml:space="preserve">Renewable energy machines and systems – </w:t>
      </w:r>
      <w:r w:rsidR="005642F6" w:rsidRPr="00666079">
        <w:rPr>
          <w:color w:val="auto"/>
        </w:rPr>
        <w:t>Nick Miller</w:t>
      </w:r>
    </w:p>
    <w:p w14:paraId="2CEC6AD1" w14:textId="07E37678" w:rsidR="00666079" w:rsidRPr="00666079" w:rsidRDefault="00666079" w:rsidP="00666079">
      <w:pPr>
        <w:pStyle w:val="NormalIndent"/>
        <w:ind w:left="851"/>
        <w:rPr>
          <w:lang w:val="en-GB"/>
        </w:rPr>
      </w:pPr>
      <w:r w:rsidRPr="00666079">
        <w:rPr>
          <w:lang w:val="en-GB"/>
        </w:rPr>
        <w:t xml:space="preserve">The subcommittee has no standards so far – Focus on machines. </w:t>
      </w:r>
    </w:p>
    <w:p w14:paraId="45A2C944" w14:textId="77777777" w:rsidR="00666079" w:rsidRPr="00666079" w:rsidRDefault="00666079" w:rsidP="00666079">
      <w:pPr>
        <w:pStyle w:val="NormalIndent"/>
        <w:ind w:left="851"/>
        <w:rPr>
          <w:lang w:val="en-GB"/>
        </w:rPr>
      </w:pPr>
      <w:r w:rsidRPr="00666079">
        <w:rPr>
          <w:lang w:val="en-GB"/>
        </w:rPr>
        <w:t xml:space="preserve">The S/C Meeting was held on Tuesday after the tutorial. There were 12 attendees.  </w:t>
      </w:r>
    </w:p>
    <w:p w14:paraId="315EEB97" w14:textId="77777777" w:rsidR="00666079" w:rsidRPr="00666079" w:rsidRDefault="00666079" w:rsidP="00666079">
      <w:pPr>
        <w:pStyle w:val="NormalIndent"/>
        <w:ind w:left="851"/>
        <w:rPr>
          <w:lang w:val="en-GB"/>
        </w:rPr>
      </w:pPr>
    </w:p>
    <w:p w14:paraId="06FE259C" w14:textId="77777777" w:rsidR="00666079" w:rsidRPr="00666079" w:rsidRDefault="00666079" w:rsidP="00666079">
      <w:pPr>
        <w:pStyle w:val="NormalIndent"/>
        <w:ind w:left="851"/>
        <w:rPr>
          <w:lang w:val="en-GB"/>
        </w:rPr>
      </w:pPr>
      <w:r w:rsidRPr="00666079">
        <w:rPr>
          <w:lang w:val="en-GB"/>
        </w:rPr>
        <w:t>Renewables System Performance – Four panels were made this year:</w:t>
      </w:r>
    </w:p>
    <w:p w14:paraId="05E4C35F" w14:textId="59465E2D" w:rsidR="00666079" w:rsidRPr="00666079" w:rsidRDefault="00666079" w:rsidP="00666079">
      <w:pPr>
        <w:pStyle w:val="NormalIndent"/>
        <w:numPr>
          <w:ilvl w:val="0"/>
          <w:numId w:val="34"/>
        </w:numPr>
        <w:rPr>
          <w:lang w:val="en-GB"/>
        </w:rPr>
      </w:pPr>
      <w:r w:rsidRPr="00666079">
        <w:rPr>
          <w:lang w:val="en-GB"/>
        </w:rPr>
        <w:t>Marine - 40 attendees</w:t>
      </w:r>
    </w:p>
    <w:p w14:paraId="15368590" w14:textId="77777777" w:rsidR="00666079" w:rsidRPr="00666079" w:rsidRDefault="00666079" w:rsidP="00666079">
      <w:pPr>
        <w:pStyle w:val="NormalIndent"/>
        <w:numPr>
          <w:ilvl w:val="0"/>
          <w:numId w:val="34"/>
        </w:numPr>
        <w:rPr>
          <w:lang w:val="en-GB"/>
        </w:rPr>
      </w:pPr>
      <w:r w:rsidRPr="00666079">
        <w:rPr>
          <w:lang w:val="en-GB"/>
        </w:rPr>
        <w:t>Interconnection – 45 attendees</w:t>
      </w:r>
    </w:p>
    <w:p w14:paraId="680AA452" w14:textId="0D3834F8" w:rsidR="00666079" w:rsidRPr="00666079" w:rsidRDefault="00666079" w:rsidP="00666079">
      <w:pPr>
        <w:pStyle w:val="NormalIndent"/>
        <w:numPr>
          <w:ilvl w:val="0"/>
          <w:numId w:val="34"/>
        </w:numPr>
        <w:rPr>
          <w:lang w:val="en-GB"/>
        </w:rPr>
      </w:pPr>
      <w:r w:rsidRPr="00666079">
        <w:rPr>
          <w:lang w:val="en-GB"/>
        </w:rPr>
        <w:t xml:space="preserve">V-Grid was split into two parts.  65 attendees in each.  6 papers in each session were planned but 5 in each were given.  </w:t>
      </w:r>
    </w:p>
    <w:p w14:paraId="7B4ED260" w14:textId="77777777" w:rsidR="00666079" w:rsidRPr="00666079" w:rsidRDefault="00666079" w:rsidP="00666079">
      <w:pPr>
        <w:pStyle w:val="NormalIndent"/>
        <w:ind w:left="851"/>
        <w:rPr>
          <w:lang w:val="en-GB"/>
        </w:rPr>
      </w:pPr>
    </w:p>
    <w:p w14:paraId="19E99EFE" w14:textId="7B97C9CC" w:rsidR="00666079" w:rsidRPr="00666079" w:rsidRDefault="00666079" w:rsidP="00666079">
      <w:pPr>
        <w:pStyle w:val="NormalIndent"/>
        <w:ind w:left="851"/>
        <w:rPr>
          <w:lang w:val="en-GB"/>
        </w:rPr>
      </w:pPr>
      <w:r w:rsidRPr="00666079">
        <w:rPr>
          <w:lang w:val="en-GB"/>
        </w:rPr>
        <w:t>Panels planned for next year:</w:t>
      </w:r>
    </w:p>
    <w:p w14:paraId="32854254" w14:textId="4F79F1AE" w:rsidR="00666079" w:rsidRPr="00666079" w:rsidRDefault="00666079" w:rsidP="00666079">
      <w:pPr>
        <w:pStyle w:val="NormalIndent"/>
        <w:numPr>
          <w:ilvl w:val="0"/>
          <w:numId w:val="35"/>
        </w:numPr>
        <w:rPr>
          <w:lang w:val="en-GB"/>
        </w:rPr>
      </w:pPr>
      <w:r w:rsidRPr="00666079">
        <w:rPr>
          <w:lang w:val="en-GB"/>
        </w:rPr>
        <w:t>100% Inverter based systems</w:t>
      </w:r>
    </w:p>
    <w:p w14:paraId="3D4E5201" w14:textId="7AFDE28C" w:rsidR="00666079" w:rsidRPr="00666079" w:rsidRDefault="00666079" w:rsidP="00666079">
      <w:pPr>
        <w:pStyle w:val="NormalIndent"/>
        <w:numPr>
          <w:ilvl w:val="0"/>
          <w:numId w:val="35"/>
        </w:numPr>
        <w:rPr>
          <w:lang w:val="en-GB"/>
        </w:rPr>
      </w:pPr>
      <w:r w:rsidRPr="00666079">
        <w:rPr>
          <w:lang w:val="en-GB"/>
        </w:rPr>
        <w:t>Steady state representation of reactive power capability of wind turbines</w:t>
      </w:r>
    </w:p>
    <w:p w14:paraId="00ACC0C4" w14:textId="546FF992" w:rsidR="00666079" w:rsidRPr="00666079" w:rsidRDefault="00666079" w:rsidP="00666079">
      <w:pPr>
        <w:pStyle w:val="NormalIndent"/>
        <w:numPr>
          <w:ilvl w:val="0"/>
          <w:numId w:val="35"/>
        </w:numPr>
        <w:rPr>
          <w:lang w:val="en-GB"/>
        </w:rPr>
      </w:pPr>
      <w:r w:rsidRPr="00666079">
        <w:rPr>
          <w:lang w:val="en-GB"/>
        </w:rPr>
        <w:t>Marine hydrokinetics continued</w:t>
      </w:r>
    </w:p>
    <w:p w14:paraId="7E6BCEDB" w14:textId="5B126FAB" w:rsidR="00666079" w:rsidRPr="00666079" w:rsidRDefault="00666079" w:rsidP="00666079">
      <w:pPr>
        <w:pStyle w:val="NormalIndent"/>
        <w:numPr>
          <w:ilvl w:val="0"/>
          <w:numId w:val="35"/>
        </w:numPr>
        <w:rPr>
          <w:lang w:val="en-GB"/>
        </w:rPr>
      </w:pPr>
      <w:r w:rsidRPr="00666079">
        <w:rPr>
          <w:lang w:val="en-GB"/>
        </w:rPr>
        <w:t>Storage and field application</w:t>
      </w:r>
    </w:p>
    <w:p w14:paraId="08EB957C" w14:textId="68F497FE" w:rsidR="00666079" w:rsidRPr="00666079" w:rsidRDefault="00666079" w:rsidP="00666079">
      <w:pPr>
        <w:pStyle w:val="NormalIndent"/>
        <w:numPr>
          <w:ilvl w:val="0"/>
          <w:numId w:val="35"/>
        </w:numPr>
        <w:rPr>
          <w:lang w:val="en-GB"/>
        </w:rPr>
      </w:pPr>
      <w:r w:rsidRPr="00666079">
        <w:rPr>
          <w:lang w:val="en-GB"/>
        </w:rPr>
        <w:t>Tutorial for 2017 – Design of machines for wind turbine applications</w:t>
      </w:r>
    </w:p>
    <w:p w14:paraId="50D26088" w14:textId="77777777" w:rsidR="00666079" w:rsidRPr="00666079" w:rsidRDefault="00666079" w:rsidP="00666079">
      <w:pPr>
        <w:pStyle w:val="NormalIndent"/>
        <w:ind w:left="851"/>
        <w:rPr>
          <w:lang w:val="en-GB"/>
        </w:rPr>
      </w:pPr>
    </w:p>
    <w:p w14:paraId="06C68900" w14:textId="31912D64" w:rsidR="0025341C" w:rsidRPr="00666079" w:rsidRDefault="00666079" w:rsidP="00666079">
      <w:pPr>
        <w:pStyle w:val="NormalIndent"/>
        <w:ind w:left="851"/>
        <w:rPr>
          <w:lang w:val="en-GB"/>
        </w:rPr>
      </w:pPr>
      <w:r>
        <w:rPr>
          <w:lang w:val="en-GB"/>
        </w:rPr>
        <w:t>It will be considered whether this S/C should be</w:t>
      </w:r>
      <w:r w:rsidRPr="00666079">
        <w:rPr>
          <w:lang w:val="en-GB"/>
        </w:rPr>
        <w:t xml:space="preserve"> for</w:t>
      </w:r>
      <w:r>
        <w:rPr>
          <w:lang w:val="en-GB"/>
        </w:rPr>
        <w:t>mulating standards in this area.</w:t>
      </w:r>
    </w:p>
    <w:p w14:paraId="3FCE7F41" w14:textId="2F440245" w:rsidR="005E1F43" w:rsidRPr="00541C05" w:rsidRDefault="005E1F43">
      <w:pPr>
        <w:rPr>
          <w:bCs w:val="0"/>
          <w:color w:val="31849B" w:themeColor="accent5" w:themeShade="BF"/>
          <w:szCs w:val="22"/>
          <w:lang w:val="en-GB"/>
        </w:rPr>
      </w:pPr>
      <w:r w:rsidRPr="00541C05">
        <w:rPr>
          <w:bCs w:val="0"/>
          <w:color w:val="31849B" w:themeColor="accent5" w:themeShade="BF"/>
          <w:lang w:val="en-GB"/>
        </w:rPr>
        <w:br w:type="page"/>
      </w:r>
    </w:p>
    <w:p w14:paraId="5F17EB5A" w14:textId="77777777" w:rsidR="002218B2" w:rsidRPr="00541C05" w:rsidRDefault="002218B2" w:rsidP="005E1F43">
      <w:pPr>
        <w:pStyle w:val="NormalIndent"/>
        <w:rPr>
          <w:bCs w:val="0"/>
          <w:color w:val="31849B" w:themeColor="accent5" w:themeShade="BF"/>
          <w:lang w:val="en-GB"/>
        </w:rPr>
      </w:pPr>
    </w:p>
    <w:p w14:paraId="6EF298F9" w14:textId="7AF90F9E" w:rsidR="00C161C1" w:rsidRPr="00BD2136" w:rsidRDefault="00BD2136" w:rsidP="00BD2136">
      <w:pPr>
        <w:rPr>
          <w:b/>
          <w:sz w:val="24"/>
        </w:rPr>
      </w:pPr>
      <w:r w:rsidRPr="00BD2136">
        <w:rPr>
          <w:b/>
          <w:sz w:val="24"/>
          <w:lang w:val="en-GB"/>
        </w:rPr>
        <w:t>(b) Liaisons</w:t>
      </w:r>
    </w:p>
    <w:p w14:paraId="7CFADF7D" w14:textId="77777777" w:rsidR="00433C8F" w:rsidRPr="00541C05" w:rsidRDefault="00433C8F" w:rsidP="00433C8F">
      <w:pPr>
        <w:rPr>
          <w:color w:val="31849B" w:themeColor="accent5" w:themeShade="BF"/>
          <w:lang w:val="en-GB"/>
        </w:rPr>
      </w:pPr>
    </w:p>
    <w:p w14:paraId="6BE3691D" w14:textId="77777777" w:rsidR="00C161C1" w:rsidRPr="00BD2136" w:rsidRDefault="00C161C1" w:rsidP="005E1F43">
      <w:pPr>
        <w:pStyle w:val="Heading2"/>
        <w:numPr>
          <w:ilvl w:val="2"/>
          <w:numId w:val="18"/>
        </w:numPr>
        <w:ind w:left="851" w:hanging="425"/>
        <w:rPr>
          <w:color w:val="auto"/>
        </w:rPr>
      </w:pPr>
      <w:r w:rsidRPr="00BD2136">
        <w:rPr>
          <w:color w:val="auto"/>
        </w:rPr>
        <w:t xml:space="preserve">IAS (Industry Applications Society) </w:t>
      </w:r>
    </w:p>
    <w:p w14:paraId="70B03A69" w14:textId="65037374" w:rsidR="00C161C1" w:rsidRPr="00BD2136" w:rsidRDefault="003A619E" w:rsidP="005E1F43">
      <w:pPr>
        <w:pStyle w:val="NormalIndent"/>
        <w:ind w:left="851"/>
        <w:rPr>
          <w:lang w:val="en-GB"/>
        </w:rPr>
      </w:pPr>
      <w:proofErr w:type="spellStart"/>
      <w:r w:rsidRPr="00BD2136">
        <w:rPr>
          <w:lang w:val="en-GB"/>
        </w:rPr>
        <w:t>D.Ionel</w:t>
      </w:r>
      <w:proofErr w:type="spellEnd"/>
      <w:r w:rsidRPr="00BD2136">
        <w:rPr>
          <w:lang w:val="en-GB"/>
        </w:rPr>
        <w:t xml:space="preserve"> had represented the IAS and talked about the main functions of IAS. </w:t>
      </w:r>
      <w:r w:rsidR="00136964" w:rsidRPr="00BD2136">
        <w:rPr>
          <w:lang w:val="en-GB"/>
        </w:rPr>
        <w:t xml:space="preserve">The main object </w:t>
      </w:r>
      <w:r w:rsidRPr="00BD2136">
        <w:rPr>
          <w:lang w:val="en-GB"/>
        </w:rPr>
        <w:t xml:space="preserve">of </w:t>
      </w:r>
      <w:r w:rsidR="00D35D95" w:rsidRPr="00BD2136">
        <w:rPr>
          <w:lang w:val="en-GB"/>
        </w:rPr>
        <w:t xml:space="preserve">EMC within </w:t>
      </w:r>
      <w:r w:rsidRPr="00BD2136">
        <w:rPr>
          <w:lang w:val="en-GB"/>
        </w:rPr>
        <w:t xml:space="preserve">IAS </w:t>
      </w:r>
      <w:r w:rsidR="00136964" w:rsidRPr="00BD2136">
        <w:rPr>
          <w:lang w:val="en-GB"/>
        </w:rPr>
        <w:t>is to support papers being presented in the IAS conference in various</w:t>
      </w:r>
      <w:r w:rsidR="00D35D95" w:rsidRPr="00BD2136">
        <w:rPr>
          <w:lang w:val="en-GB"/>
        </w:rPr>
        <w:t xml:space="preserve"> machinery</w:t>
      </w:r>
      <w:r w:rsidR="00136964" w:rsidRPr="00BD2136">
        <w:rPr>
          <w:lang w:val="en-GB"/>
        </w:rPr>
        <w:t xml:space="preserve"> topics. The society is also responsible for all the transaction papers. The upcoming activity is collaboration with the motor subcommittee </w:t>
      </w:r>
      <w:r w:rsidR="00D35D95" w:rsidRPr="00BD2136">
        <w:rPr>
          <w:lang w:val="en-GB"/>
        </w:rPr>
        <w:t xml:space="preserve">to form a WG </w:t>
      </w:r>
      <w:r w:rsidR="00136964" w:rsidRPr="00BD2136">
        <w:rPr>
          <w:lang w:val="en-GB"/>
        </w:rPr>
        <w:t>on</w:t>
      </w:r>
      <w:r w:rsidR="00EF3733" w:rsidRPr="00BD2136">
        <w:rPr>
          <w:lang w:val="en-GB"/>
        </w:rPr>
        <w:t xml:space="preserve"> rotating electric machine on</w:t>
      </w:r>
      <w:r w:rsidR="00136964" w:rsidRPr="00BD2136">
        <w:rPr>
          <w:lang w:val="en-GB"/>
        </w:rPr>
        <w:t xml:space="preserve"> </w:t>
      </w:r>
      <w:r w:rsidR="00D35D95" w:rsidRPr="00BD2136">
        <w:rPr>
          <w:lang w:val="en-GB"/>
        </w:rPr>
        <w:t>r</w:t>
      </w:r>
      <w:r w:rsidR="00EF3733" w:rsidRPr="00BD2136">
        <w:rPr>
          <w:lang w:val="en-GB"/>
        </w:rPr>
        <w:t xml:space="preserve">oad </w:t>
      </w:r>
      <w:r w:rsidR="00D35D95" w:rsidRPr="00BD2136">
        <w:rPr>
          <w:lang w:val="en-GB"/>
        </w:rPr>
        <w:t>and r</w:t>
      </w:r>
      <w:r w:rsidR="00EF3733" w:rsidRPr="00BD2136">
        <w:rPr>
          <w:lang w:val="en-GB"/>
        </w:rPr>
        <w:t>ail topic</w:t>
      </w:r>
      <w:r w:rsidR="00433C8F" w:rsidRPr="00BD2136">
        <w:rPr>
          <w:lang w:val="en-GB"/>
        </w:rPr>
        <w:t>.</w:t>
      </w:r>
    </w:p>
    <w:p w14:paraId="50711BA1" w14:textId="77777777" w:rsidR="00433C8F" w:rsidRPr="00BD2136" w:rsidRDefault="00433C8F" w:rsidP="005E1F43">
      <w:pPr>
        <w:pStyle w:val="NormalIndent"/>
        <w:ind w:left="851" w:hanging="425"/>
        <w:rPr>
          <w:lang w:val="en-GB"/>
        </w:rPr>
      </w:pPr>
    </w:p>
    <w:p w14:paraId="33BDBD30" w14:textId="77777777" w:rsidR="00C161C1" w:rsidRPr="00BD2136" w:rsidRDefault="00C161C1" w:rsidP="005E1F43">
      <w:pPr>
        <w:pStyle w:val="Heading2"/>
        <w:numPr>
          <w:ilvl w:val="1"/>
          <w:numId w:val="20"/>
        </w:numPr>
        <w:tabs>
          <w:tab w:val="clear" w:pos="928"/>
        </w:tabs>
        <w:ind w:left="851" w:hanging="425"/>
        <w:rPr>
          <w:color w:val="auto"/>
        </w:rPr>
      </w:pPr>
      <w:r w:rsidRPr="00BD2136">
        <w:rPr>
          <w:color w:val="auto"/>
        </w:rPr>
        <w:t>Power System Relaying – N. Nilsson</w:t>
      </w:r>
    </w:p>
    <w:p w14:paraId="4D868919" w14:textId="2F7D01DB" w:rsidR="00EF3733" w:rsidRPr="00BD2136" w:rsidRDefault="00C161C1" w:rsidP="005E1F43">
      <w:pPr>
        <w:pStyle w:val="NormalIndent"/>
        <w:ind w:left="851"/>
        <w:rPr>
          <w:lang w:val="en-GB"/>
        </w:rPr>
      </w:pPr>
      <w:bookmarkStart w:id="0" w:name="OLE_LINK1"/>
      <w:r w:rsidRPr="00BD2136">
        <w:rPr>
          <w:lang w:val="en-GB"/>
        </w:rPr>
        <w:t>Nils Nilsson had previously sent his repor</w:t>
      </w:r>
      <w:r w:rsidR="00D813CE" w:rsidRPr="00BD2136">
        <w:rPr>
          <w:lang w:val="en-GB"/>
        </w:rPr>
        <w:t>t which is given in Attachment</w:t>
      </w:r>
      <w:r w:rsidR="00BD2136">
        <w:rPr>
          <w:lang w:val="en-GB"/>
        </w:rPr>
        <w:t xml:space="preserve"> </w:t>
      </w:r>
      <w:r w:rsidR="00BD2136" w:rsidRPr="00BD2136">
        <w:rPr>
          <w:rFonts w:ascii="Imprint MT Shadow" w:hAnsi="Imprint MT Shadow"/>
          <w:lang w:val="en-GB"/>
        </w:rPr>
        <w:t>I</w:t>
      </w:r>
      <w:r w:rsidRPr="00BD2136">
        <w:rPr>
          <w:lang w:val="en-GB"/>
        </w:rPr>
        <w:t>.</w:t>
      </w:r>
      <w:r w:rsidR="00EF3733" w:rsidRPr="00BD2136">
        <w:rPr>
          <w:lang w:val="en-GB"/>
        </w:rPr>
        <w:t xml:space="preserve"> </w:t>
      </w:r>
    </w:p>
    <w:p w14:paraId="23A34C89" w14:textId="77777777" w:rsidR="00C161C1" w:rsidRPr="00BD2136" w:rsidRDefault="00C161C1" w:rsidP="005E1F43">
      <w:pPr>
        <w:pStyle w:val="NormalIndent"/>
        <w:ind w:left="851" w:hanging="425"/>
        <w:rPr>
          <w:strike/>
          <w:lang w:val="en-GB"/>
        </w:rPr>
      </w:pPr>
    </w:p>
    <w:bookmarkEnd w:id="0"/>
    <w:p w14:paraId="4ABBE0B0" w14:textId="0FA66CB1" w:rsidR="00C161C1" w:rsidRPr="00BD2136" w:rsidRDefault="00C161C1" w:rsidP="005E1F43">
      <w:pPr>
        <w:pStyle w:val="Heading2"/>
        <w:ind w:left="851" w:hanging="425"/>
        <w:rPr>
          <w:color w:val="auto"/>
          <w:lang w:val="fr-FR"/>
        </w:rPr>
      </w:pPr>
      <w:r w:rsidRPr="00BD2136">
        <w:rPr>
          <w:color w:val="auto"/>
          <w:lang w:val="fr-FR"/>
        </w:rPr>
        <w:t xml:space="preserve">ISO Liaison – Liaison contact </w:t>
      </w:r>
      <w:proofErr w:type="spellStart"/>
      <w:r w:rsidRPr="00BD2136">
        <w:rPr>
          <w:color w:val="auto"/>
          <w:lang w:val="fr-FR"/>
        </w:rPr>
        <w:t>required</w:t>
      </w:r>
      <w:proofErr w:type="spellEnd"/>
    </w:p>
    <w:p w14:paraId="54D4282B" w14:textId="6505193F" w:rsidR="00616E16" w:rsidRPr="00BD2136" w:rsidRDefault="00616E16" w:rsidP="005E1F43">
      <w:pPr>
        <w:pStyle w:val="NormalIndent"/>
        <w:ind w:left="851"/>
        <w:rPr>
          <w:lang w:val="en-GB"/>
        </w:rPr>
      </w:pPr>
      <w:r w:rsidRPr="00BD2136">
        <w:rPr>
          <w:lang w:val="en-GB"/>
        </w:rPr>
        <w:t>No ISO lia</w:t>
      </w:r>
      <w:r w:rsidR="00EF3733" w:rsidRPr="00BD2136">
        <w:rPr>
          <w:lang w:val="en-GB"/>
        </w:rPr>
        <w:t>i</w:t>
      </w:r>
      <w:r w:rsidRPr="00BD2136">
        <w:rPr>
          <w:lang w:val="en-GB"/>
        </w:rPr>
        <w:t>son. Kevin asked if there is a lia</w:t>
      </w:r>
      <w:r w:rsidR="00EF3733" w:rsidRPr="00BD2136">
        <w:rPr>
          <w:lang w:val="en-GB"/>
        </w:rPr>
        <w:t>i</w:t>
      </w:r>
      <w:r w:rsidRPr="00BD2136">
        <w:rPr>
          <w:lang w:val="en-GB"/>
        </w:rPr>
        <w:t xml:space="preserve">son needed. Lon Montgomery suggested yes on shaft vibration topics for ISO. Therefore Kevin would look into finding a liaison. </w:t>
      </w:r>
    </w:p>
    <w:p w14:paraId="4AE32E90" w14:textId="77777777" w:rsidR="00C161C1" w:rsidRPr="00BD2136" w:rsidRDefault="00C161C1" w:rsidP="005E1F43">
      <w:pPr>
        <w:pStyle w:val="NormalIndent"/>
        <w:ind w:left="851" w:hanging="425"/>
        <w:rPr>
          <w:lang w:val="en-GB"/>
        </w:rPr>
      </w:pPr>
    </w:p>
    <w:p w14:paraId="087E2162" w14:textId="77777777" w:rsidR="00C161C1" w:rsidRPr="00A26AC3" w:rsidRDefault="00C161C1" w:rsidP="005E1F43">
      <w:pPr>
        <w:pStyle w:val="Heading2"/>
        <w:ind w:left="851" w:hanging="425"/>
        <w:rPr>
          <w:color w:val="auto"/>
        </w:rPr>
      </w:pPr>
      <w:r w:rsidRPr="00A26AC3">
        <w:rPr>
          <w:color w:val="auto"/>
        </w:rPr>
        <w:t>IEMDC – O. Mohammed</w:t>
      </w:r>
    </w:p>
    <w:p w14:paraId="0FDB71EA" w14:textId="4E18EA13" w:rsidR="003A619E" w:rsidRPr="00A26AC3" w:rsidRDefault="003A619E" w:rsidP="005E1F43">
      <w:pPr>
        <w:pStyle w:val="NormalIndent"/>
        <w:ind w:left="851"/>
      </w:pPr>
      <w:r w:rsidRPr="00A26AC3">
        <w:t xml:space="preserve">The upcoming conference </w:t>
      </w:r>
      <w:r w:rsidR="00A26AC3" w:rsidRPr="00A26AC3">
        <w:t>for May 2017 will</w:t>
      </w:r>
      <w:r w:rsidRPr="00A26AC3">
        <w:t xml:space="preserve"> be </w:t>
      </w:r>
      <w:r w:rsidR="00EF3733" w:rsidRPr="00A26AC3">
        <w:t xml:space="preserve">in </w:t>
      </w:r>
      <w:r w:rsidR="00A26AC3" w:rsidRPr="00A26AC3">
        <w:t>Miami Florida</w:t>
      </w:r>
      <w:r w:rsidRPr="00A26AC3">
        <w:t xml:space="preserve"> </w:t>
      </w:r>
      <w:r w:rsidR="00EF3733" w:rsidRPr="00A26AC3">
        <w:t>hosted by</w:t>
      </w:r>
      <w:r w:rsidR="00A26AC3" w:rsidRPr="00A26AC3">
        <w:t xml:space="preserve"> P</w:t>
      </w:r>
      <w:r w:rsidRPr="00A26AC3">
        <w:t xml:space="preserve">ES. </w:t>
      </w:r>
    </w:p>
    <w:p w14:paraId="70ADE496" w14:textId="77777777" w:rsidR="003A619E" w:rsidRPr="00541C05" w:rsidRDefault="003A619E" w:rsidP="005E1F43">
      <w:pPr>
        <w:pStyle w:val="NormalIndent"/>
        <w:ind w:left="851" w:hanging="425"/>
        <w:rPr>
          <w:color w:val="31849B" w:themeColor="accent5" w:themeShade="BF"/>
        </w:rPr>
      </w:pPr>
    </w:p>
    <w:p w14:paraId="5A2752BD" w14:textId="77777777" w:rsidR="003A619E" w:rsidRPr="00541C05" w:rsidRDefault="003A619E" w:rsidP="00C161C1">
      <w:pPr>
        <w:pStyle w:val="NormalIndent"/>
        <w:rPr>
          <w:bCs w:val="0"/>
          <w:color w:val="31849B" w:themeColor="accent5" w:themeShade="BF"/>
        </w:rPr>
      </w:pPr>
    </w:p>
    <w:p w14:paraId="0F11DF0A" w14:textId="173D5A57" w:rsidR="00C161C1" w:rsidRPr="00BD2136" w:rsidRDefault="00C161C1" w:rsidP="00BD2136">
      <w:pPr>
        <w:ind w:left="270"/>
        <w:rPr>
          <w:b/>
          <w:sz w:val="24"/>
          <w:lang w:val="en-GB"/>
        </w:rPr>
      </w:pPr>
      <w:r w:rsidRPr="00BD2136">
        <w:rPr>
          <w:b/>
          <w:sz w:val="24"/>
          <w:lang w:val="en-GB"/>
        </w:rPr>
        <w:t xml:space="preserve">(c) </w:t>
      </w:r>
      <w:r w:rsidR="002C456A" w:rsidRPr="00BD2136">
        <w:rPr>
          <w:b/>
          <w:sz w:val="24"/>
          <w:lang w:val="en-GB"/>
        </w:rPr>
        <w:t>Working Groups</w:t>
      </w:r>
    </w:p>
    <w:p w14:paraId="1C056A2E" w14:textId="77777777" w:rsidR="005E1F43" w:rsidRPr="00541C05" w:rsidRDefault="005E1F43" w:rsidP="005E1F43">
      <w:pPr>
        <w:rPr>
          <w:color w:val="31849B" w:themeColor="accent5" w:themeShade="BF"/>
          <w:lang w:val="en-GB"/>
        </w:rPr>
      </w:pPr>
    </w:p>
    <w:p w14:paraId="28DD19E6" w14:textId="77777777" w:rsidR="00C161C1" w:rsidRPr="00162FEB" w:rsidRDefault="00C161C1" w:rsidP="005E1F43">
      <w:pPr>
        <w:pStyle w:val="Heading2"/>
        <w:numPr>
          <w:ilvl w:val="1"/>
          <w:numId w:val="22"/>
        </w:numPr>
        <w:tabs>
          <w:tab w:val="clear" w:pos="928"/>
        </w:tabs>
        <w:ind w:left="851" w:hanging="425"/>
        <w:rPr>
          <w:color w:val="auto"/>
        </w:rPr>
      </w:pPr>
      <w:r w:rsidRPr="00162FEB">
        <w:rPr>
          <w:color w:val="auto"/>
        </w:rPr>
        <w:t>Awards - Recognitions – N. Nilsson</w:t>
      </w:r>
    </w:p>
    <w:p w14:paraId="4537614C" w14:textId="53F79F95" w:rsidR="00C161C1" w:rsidRPr="00162FEB" w:rsidRDefault="004E0E09" w:rsidP="005E1F43">
      <w:pPr>
        <w:pStyle w:val="NormalIndent"/>
        <w:ind w:left="851"/>
      </w:pPr>
      <w:r w:rsidRPr="00162FEB">
        <w:t>Nil presented the award for 2014.</w:t>
      </w:r>
    </w:p>
    <w:p w14:paraId="789C8B27" w14:textId="17B9DD82" w:rsidR="00C161C1" w:rsidRPr="00162FEB" w:rsidRDefault="004E0E09" w:rsidP="005E1F43">
      <w:pPr>
        <w:pStyle w:val="NormalIndent"/>
        <w:ind w:left="851"/>
      </w:pPr>
      <w:r w:rsidRPr="00162FEB">
        <w:t xml:space="preserve">Nilsson suggested </w:t>
      </w:r>
      <w:r w:rsidR="00BD2136" w:rsidRPr="00162FEB">
        <w:t>checking</w:t>
      </w:r>
      <w:r w:rsidRPr="00162FEB">
        <w:t xml:space="preserve"> the up to date award information in the IEEE website. </w:t>
      </w:r>
    </w:p>
    <w:p w14:paraId="29EACE9B" w14:textId="77777777" w:rsidR="004E0E09" w:rsidRPr="00162FEB" w:rsidRDefault="00C161C1" w:rsidP="005E1F43">
      <w:pPr>
        <w:pStyle w:val="NormalIndent"/>
        <w:ind w:left="851"/>
      </w:pPr>
      <w:r w:rsidRPr="00162FEB">
        <w:t xml:space="preserve">The importance of nominating EMC members for these awards was emphasized. </w:t>
      </w:r>
    </w:p>
    <w:p w14:paraId="5D09DD45" w14:textId="55971DBF" w:rsidR="004E0E09" w:rsidRPr="00162FEB" w:rsidRDefault="004E0E09" w:rsidP="005E1F43">
      <w:pPr>
        <w:pStyle w:val="NormalIndent"/>
        <w:numPr>
          <w:ilvl w:val="0"/>
          <w:numId w:val="24"/>
        </w:numPr>
        <w:ind w:left="1080"/>
        <w:rPr>
          <w:sz w:val="24"/>
          <w:szCs w:val="24"/>
        </w:rPr>
      </w:pPr>
      <w:r w:rsidRPr="00162FEB">
        <w:rPr>
          <w:b/>
          <w:sz w:val="24"/>
          <w:szCs w:val="24"/>
        </w:rPr>
        <w:t>The Distinguished Service Award</w:t>
      </w:r>
      <w:r w:rsidRPr="00162FEB">
        <w:rPr>
          <w:sz w:val="24"/>
          <w:szCs w:val="24"/>
        </w:rPr>
        <w:t xml:space="preserve"> for 2014 goes to Michael </w:t>
      </w:r>
      <w:proofErr w:type="spellStart"/>
      <w:r w:rsidRPr="00162FEB">
        <w:rPr>
          <w:sz w:val="24"/>
          <w:szCs w:val="24"/>
        </w:rPr>
        <w:t>Sedlak</w:t>
      </w:r>
      <w:proofErr w:type="spellEnd"/>
      <w:r w:rsidRPr="00162FEB">
        <w:rPr>
          <w:sz w:val="24"/>
          <w:szCs w:val="24"/>
        </w:rPr>
        <w:t>, “</w:t>
      </w:r>
      <w:r w:rsidRPr="00162FEB">
        <w:rPr>
          <w:i/>
          <w:sz w:val="24"/>
          <w:szCs w:val="24"/>
        </w:rPr>
        <w:t>In Recognition for Outstanding Service to the Electric Machinery Committee of the IEEE PES Including Leadership as the Immediate Past Chair.”</w:t>
      </w:r>
      <w:r w:rsidR="005663A8" w:rsidRPr="00162FEB">
        <w:rPr>
          <w:i/>
          <w:sz w:val="24"/>
          <w:szCs w:val="24"/>
        </w:rPr>
        <w:t xml:space="preserve"> </w:t>
      </w:r>
      <w:r w:rsidR="005663A8" w:rsidRPr="00162FEB">
        <w:rPr>
          <w:sz w:val="24"/>
          <w:szCs w:val="24"/>
        </w:rPr>
        <w:t xml:space="preserve">Mr. </w:t>
      </w:r>
      <w:proofErr w:type="spellStart"/>
      <w:r w:rsidR="005663A8" w:rsidRPr="00162FEB">
        <w:rPr>
          <w:sz w:val="24"/>
          <w:szCs w:val="24"/>
        </w:rPr>
        <w:t>Sedlak</w:t>
      </w:r>
      <w:proofErr w:type="spellEnd"/>
      <w:r w:rsidR="005663A8" w:rsidRPr="00162FEB">
        <w:rPr>
          <w:sz w:val="24"/>
          <w:szCs w:val="24"/>
        </w:rPr>
        <w:t xml:space="preserve"> took the award from </w:t>
      </w:r>
      <w:proofErr w:type="spellStart"/>
      <w:r w:rsidR="005663A8" w:rsidRPr="00162FEB">
        <w:rPr>
          <w:sz w:val="24"/>
          <w:szCs w:val="24"/>
        </w:rPr>
        <w:t>Mr.Nillson</w:t>
      </w:r>
      <w:proofErr w:type="spellEnd"/>
      <w:r w:rsidR="005663A8" w:rsidRPr="00162FEB">
        <w:rPr>
          <w:sz w:val="24"/>
          <w:szCs w:val="24"/>
        </w:rPr>
        <w:t xml:space="preserve">. </w:t>
      </w:r>
    </w:p>
    <w:p w14:paraId="5E7A940E" w14:textId="4BB6BA66" w:rsidR="004E0E09" w:rsidRPr="00162FEB" w:rsidRDefault="004E0E09" w:rsidP="005E1F43">
      <w:pPr>
        <w:pStyle w:val="ListParagraph"/>
        <w:widowControl/>
        <w:numPr>
          <w:ilvl w:val="0"/>
          <w:numId w:val="24"/>
        </w:numPr>
        <w:autoSpaceDE/>
        <w:autoSpaceDN/>
        <w:adjustRightInd/>
        <w:spacing w:after="160" w:line="256" w:lineRule="auto"/>
        <w:ind w:left="1080"/>
        <w:contextualSpacing/>
        <w:jc w:val="both"/>
        <w:rPr>
          <w:sz w:val="24"/>
          <w:szCs w:val="24"/>
        </w:rPr>
      </w:pPr>
      <w:r w:rsidRPr="00162FEB">
        <w:rPr>
          <w:b/>
          <w:sz w:val="24"/>
          <w:szCs w:val="24"/>
        </w:rPr>
        <w:t>The Standards Recognition Award</w:t>
      </w:r>
      <w:r w:rsidRPr="00162FEB">
        <w:rPr>
          <w:sz w:val="24"/>
          <w:szCs w:val="24"/>
        </w:rPr>
        <w:t xml:space="preserve"> for 2014 goes to the IEEE Std. 1799 Working Group chaired by Remi Tremblay of the Materials Subcommittee for completion and issuance of a needed and completely new standard entitled, “</w:t>
      </w:r>
      <w:r w:rsidRPr="00162FEB">
        <w:rPr>
          <w:i/>
          <w:sz w:val="24"/>
          <w:szCs w:val="24"/>
        </w:rPr>
        <w:t>IEEE Recommended Practice for Quality Control Testing of External Discharges on Stator Coils, Bars and Windings.”</w:t>
      </w:r>
      <w:r w:rsidR="005D6AA7" w:rsidRPr="00162FEB">
        <w:rPr>
          <w:i/>
          <w:sz w:val="24"/>
          <w:szCs w:val="24"/>
        </w:rPr>
        <w:t xml:space="preserve"> </w:t>
      </w:r>
      <w:r w:rsidR="005D6AA7" w:rsidRPr="00162FEB">
        <w:rPr>
          <w:sz w:val="24"/>
          <w:szCs w:val="24"/>
        </w:rPr>
        <w:t xml:space="preserve">Jim Lau had taken the award on Tremblay’s behalf due to Tremblay’s absence. </w:t>
      </w:r>
    </w:p>
    <w:p w14:paraId="1F8EBDD2" w14:textId="77777777" w:rsidR="004E0E09" w:rsidRPr="00162FEB" w:rsidRDefault="004E0E09" w:rsidP="005E1F43">
      <w:pPr>
        <w:pStyle w:val="ListParagraph"/>
        <w:widowControl/>
        <w:numPr>
          <w:ilvl w:val="0"/>
          <w:numId w:val="24"/>
        </w:numPr>
        <w:autoSpaceDE/>
        <w:autoSpaceDN/>
        <w:adjustRightInd/>
        <w:spacing w:after="160" w:line="256" w:lineRule="auto"/>
        <w:ind w:left="1080"/>
        <w:contextualSpacing/>
        <w:jc w:val="both"/>
        <w:rPr>
          <w:sz w:val="24"/>
          <w:szCs w:val="24"/>
        </w:rPr>
      </w:pPr>
      <w:r w:rsidRPr="00162FEB">
        <w:rPr>
          <w:sz w:val="24"/>
          <w:szCs w:val="24"/>
        </w:rPr>
        <w:t>The EMC is recognizing three (3) outstanding technical papers in 2014.  They are as follows:</w:t>
      </w:r>
    </w:p>
    <w:p w14:paraId="4214E7DF" w14:textId="56F54A02" w:rsidR="004E0E09" w:rsidRPr="00162FEB" w:rsidRDefault="004E0E09" w:rsidP="005E1F43">
      <w:pPr>
        <w:pStyle w:val="ListParagraph"/>
        <w:widowControl/>
        <w:numPr>
          <w:ilvl w:val="0"/>
          <w:numId w:val="25"/>
        </w:numPr>
        <w:autoSpaceDE/>
        <w:autoSpaceDN/>
        <w:adjustRightInd/>
        <w:spacing w:after="160" w:line="256" w:lineRule="auto"/>
        <w:ind w:left="1440"/>
        <w:contextualSpacing/>
        <w:jc w:val="both"/>
        <w:rPr>
          <w:sz w:val="24"/>
          <w:szCs w:val="24"/>
        </w:rPr>
      </w:pPr>
      <w:r w:rsidRPr="00162FEB">
        <w:rPr>
          <w:sz w:val="24"/>
          <w:szCs w:val="24"/>
        </w:rPr>
        <w:t xml:space="preserve">Alberto </w:t>
      </w:r>
      <w:proofErr w:type="spellStart"/>
      <w:r w:rsidRPr="00162FEB">
        <w:rPr>
          <w:sz w:val="24"/>
          <w:szCs w:val="24"/>
        </w:rPr>
        <w:t>Tessarolo</w:t>
      </w:r>
      <w:proofErr w:type="spellEnd"/>
      <w:r w:rsidRPr="00162FEB">
        <w:rPr>
          <w:sz w:val="24"/>
          <w:szCs w:val="24"/>
        </w:rPr>
        <w:t>, author of, “</w:t>
      </w:r>
      <w:r w:rsidRPr="00162FEB">
        <w:rPr>
          <w:i/>
          <w:sz w:val="24"/>
          <w:szCs w:val="24"/>
        </w:rPr>
        <w:t xml:space="preserve">Accurate Computation of Multiphase Synchronous Machine Inductances Based on Winding Function Theory,” </w:t>
      </w:r>
      <w:r w:rsidRPr="00162FEB">
        <w:rPr>
          <w:sz w:val="24"/>
          <w:szCs w:val="24"/>
        </w:rPr>
        <w:t>in Transactions on Energy Conversion, Vol. 27, No. 4, December 2012, pp. 895-904.</w:t>
      </w:r>
      <w:r w:rsidR="005D6AA7" w:rsidRPr="00162FEB">
        <w:rPr>
          <w:sz w:val="24"/>
          <w:szCs w:val="24"/>
        </w:rPr>
        <w:t xml:space="preserve"> Mr. </w:t>
      </w:r>
      <w:proofErr w:type="spellStart"/>
      <w:r w:rsidR="005D6AA7" w:rsidRPr="00162FEB">
        <w:rPr>
          <w:sz w:val="24"/>
          <w:szCs w:val="24"/>
        </w:rPr>
        <w:t>Tessarolo</w:t>
      </w:r>
      <w:proofErr w:type="spellEnd"/>
      <w:r w:rsidR="005D6AA7" w:rsidRPr="00162FEB">
        <w:rPr>
          <w:sz w:val="24"/>
          <w:szCs w:val="24"/>
        </w:rPr>
        <w:t xml:space="preserve"> was absent during the meeting. </w:t>
      </w:r>
    </w:p>
    <w:p w14:paraId="371033E6" w14:textId="4733C3F4" w:rsidR="004E0E09" w:rsidRPr="00162FEB" w:rsidRDefault="004E0E09" w:rsidP="005E1F43">
      <w:pPr>
        <w:pStyle w:val="ListParagraph"/>
        <w:widowControl/>
        <w:numPr>
          <w:ilvl w:val="0"/>
          <w:numId w:val="25"/>
        </w:numPr>
        <w:autoSpaceDE/>
        <w:autoSpaceDN/>
        <w:adjustRightInd/>
        <w:spacing w:after="160" w:line="256" w:lineRule="auto"/>
        <w:ind w:left="1440"/>
        <w:contextualSpacing/>
        <w:jc w:val="both"/>
        <w:rPr>
          <w:sz w:val="24"/>
          <w:szCs w:val="24"/>
        </w:rPr>
      </w:pPr>
      <w:r w:rsidRPr="00162FEB">
        <w:rPr>
          <w:sz w:val="24"/>
          <w:szCs w:val="24"/>
        </w:rPr>
        <w:t xml:space="preserve">W. V. </w:t>
      </w:r>
      <w:proofErr w:type="spellStart"/>
      <w:r w:rsidRPr="00162FEB">
        <w:rPr>
          <w:sz w:val="24"/>
          <w:szCs w:val="24"/>
        </w:rPr>
        <w:t>Nuwantha</w:t>
      </w:r>
      <w:proofErr w:type="spellEnd"/>
      <w:r w:rsidRPr="00162FEB">
        <w:rPr>
          <w:sz w:val="24"/>
          <w:szCs w:val="24"/>
        </w:rPr>
        <w:t xml:space="preserve"> Fernando and Mike Barnes, authors of, “</w:t>
      </w:r>
      <w:r w:rsidRPr="00162FEB">
        <w:rPr>
          <w:i/>
          <w:sz w:val="24"/>
          <w:szCs w:val="24"/>
        </w:rPr>
        <w:t xml:space="preserve">Electromagnet Energy Conversion Efficiency Enhancement of Switched Reluctance Motors with Zero-Voltage Loop Current Commutation,” </w:t>
      </w:r>
      <w:r w:rsidRPr="00162FEB">
        <w:rPr>
          <w:sz w:val="24"/>
          <w:szCs w:val="24"/>
        </w:rPr>
        <w:t>in Transactions on Energy Conversion, Vol. 28, No. 3, September 2013, pp. 482-292.</w:t>
      </w:r>
      <w:r w:rsidR="005D6AA7" w:rsidRPr="00162FEB">
        <w:rPr>
          <w:sz w:val="24"/>
          <w:szCs w:val="24"/>
        </w:rPr>
        <w:t xml:space="preserve"> Mr. Barnes took the award from Mr. </w:t>
      </w:r>
      <w:proofErr w:type="spellStart"/>
      <w:r w:rsidR="005D6AA7" w:rsidRPr="00162FEB">
        <w:rPr>
          <w:sz w:val="24"/>
          <w:szCs w:val="24"/>
        </w:rPr>
        <w:t>Nillson</w:t>
      </w:r>
      <w:proofErr w:type="spellEnd"/>
      <w:r w:rsidR="005D6AA7" w:rsidRPr="00162FEB">
        <w:rPr>
          <w:sz w:val="24"/>
          <w:szCs w:val="24"/>
        </w:rPr>
        <w:t xml:space="preserve">. </w:t>
      </w:r>
    </w:p>
    <w:p w14:paraId="53522705" w14:textId="084BB851" w:rsidR="002C456A" w:rsidRPr="00162FEB" w:rsidRDefault="004E0E09" w:rsidP="005E1F43">
      <w:pPr>
        <w:pStyle w:val="ListParagraph"/>
        <w:widowControl/>
        <w:numPr>
          <w:ilvl w:val="0"/>
          <w:numId w:val="25"/>
        </w:numPr>
        <w:autoSpaceDE/>
        <w:autoSpaceDN/>
        <w:adjustRightInd/>
        <w:spacing w:after="160" w:line="256" w:lineRule="auto"/>
        <w:ind w:left="1440"/>
        <w:contextualSpacing/>
        <w:jc w:val="both"/>
        <w:rPr>
          <w:sz w:val="24"/>
          <w:szCs w:val="24"/>
        </w:rPr>
      </w:pPr>
      <w:r w:rsidRPr="00162FEB">
        <w:rPr>
          <w:sz w:val="24"/>
          <w:szCs w:val="24"/>
        </w:rPr>
        <w:t xml:space="preserve">Mladen Sasic, Blake Lloyd and Ante </w:t>
      </w:r>
      <w:proofErr w:type="spellStart"/>
      <w:r w:rsidRPr="00162FEB">
        <w:rPr>
          <w:sz w:val="24"/>
          <w:szCs w:val="24"/>
        </w:rPr>
        <w:t>Elez</w:t>
      </w:r>
      <w:proofErr w:type="spellEnd"/>
      <w:r w:rsidRPr="00162FEB">
        <w:rPr>
          <w:sz w:val="24"/>
          <w:szCs w:val="24"/>
        </w:rPr>
        <w:t>, authors of, “</w:t>
      </w:r>
      <w:r w:rsidRPr="00162FEB">
        <w:rPr>
          <w:i/>
          <w:sz w:val="24"/>
          <w:szCs w:val="24"/>
        </w:rPr>
        <w:t xml:space="preserve">Finite Element Analysis of Turbine Generator Rotor Winding Shorted Turns,” </w:t>
      </w:r>
      <w:r w:rsidRPr="00162FEB">
        <w:rPr>
          <w:sz w:val="24"/>
          <w:szCs w:val="24"/>
        </w:rPr>
        <w:t>in Transactions on Energy Conversion, Vol. 27, No. 4, December 2012, pp. 930-937.</w:t>
      </w:r>
      <w:r w:rsidR="005D6AA7" w:rsidRPr="00162FEB">
        <w:rPr>
          <w:sz w:val="24"/>
          <w:szCs w:val="24"/>
        </w:rPr>
        <w:t xml:space="preserve"> D. </w:t>
      </w:r>
      <w:proofErr w:type="spellStart"/>
      <w:r w:rsidR="005D6AA7" w:rsidRPr="00162FEB">
        <w:rPr>
          <w:sz w:val="24"/>
          <w:szCs w:val="24"/>
        </w:rPr>
        <w:t>Ionel</w:t>
      </w:r>
      <w:proofErr w:type="spellEnd"/>
      <w:r w:rsidR="005D6AA7" w:rsidRPr="00162FEB">
        <w:rPr>
          <w:sz w:val="24"/>
          <w:szCs w:val="24"/>
        </w:rPr>
        <w:t xml:space="preserve"> took the award from Mr. </w:t>
      </w:r>
      <w:proofErr w:type="spellStart"/>
      <w:r w:rsidR="005D6AA7" w:rsidRPr="00162FEB">
        <w:rPr>
          <w:sz w:val="24"/>
          <w:szCs w:val="24"/>
        </w:rPr>
        <w:t>Nillson</w:t>
      </w:r>
      <w:proofErr w:type="spellEnd"/>
      <w:r w:rsidR="005D6AA7" w:rsidRPr="00162FEB">
        <w:rPr>
          <w:sz w:val="24"/>
          <w:szCs w:val="24"/>
        </w:rPr>
        <w:t xml:space="preserve"> at the absent of the authors. </w:t>
      </w:r>
    </w:p>
    <w:p w14:paraId="215D0214" w14:textId="526E7064" w:rsidR="005663A8" w:rsidRPr="00162FEB" w:rsidRDefault="005663A8" w:rsidP="005E1F43">
      <w:pPr>
        <w:pStyle w:val="Default"/>
        <w:numPr>
          <w:ilvl w:val="0"/>
          <w:numId w:val="28"/>
        </w:numPr>
        <w:ind w:left="1080"/>
        <w:rPr>
          <w:rFonts w:ascii="Arial" w:hAnsi="Arial" w:cs="Arial"/>
          <w:color w:val="auto"/>
          <w:lang w:val="en-GB"/>
        </w:rPr>
      </w:pPr>
      <w:r w:rsidRPr="00162FEB">
        <w:rPr>
          <w:rFonts w:ascii="Arial" w:hAnsi="Arial" w:cs="Arial"/>
          <w:color w:val="auto"/>
          <w:lang w:val="en-GB"/>
        </w:rPr>
        <w:lastRenderedPageBreak/>
        <w:t xml:space="preserve">Nilsson also presented the outstanding technical papers in 2013 due to his absence in 2013. </w:t>
      </w:r>
    </w:p>
    <w:p w14:paraId="5AB8495C" w14:textId="77777777" w:rsidR="00EF3733" w:rsidRPr="00162FEB" w:rsidRDefault="00EF3733" w:rsidP="005E1F43">
      <w:pPr>
        <w:pStyle w:val="Default"/>
        <w:ind w:left="1080"/>
        <w:rPr>
          <w:rFonts w:ascii="Arial" w:hAnsi="Arial" w:cs="Arial"/>
          <w:color w:val="auto"/>
          <w:lang w:val="en-GB"/>
        </w:rPr>
      </w:pPr>
    </w:p>
    <w:p w14:paraId="2FA2C68B" w14:textId="37D14788" w:rsidR="005663A8" w:rsidRPr="00162FEB" w:rsidRDefault="005663A8" w:rsidP="005E1F43">
      <w:pPr>
        <w:pStyle w:val="Default"/>
        <w:ind w:left="709"/>
        <w:rPr>
          <w:rFonts w:ascii="Arial" w:hAnsi="Arial" w:cs="Arial"/>
          <w:color w:val="auto"/>
          <w:lang w:val="en-GB"/>
        </w:rPr>
      </w:pPr>
      <w:r w:rsidRPr="00162FEB">
        <w:rPr>
          <w:rFonts w:ascii="Arial" w:hAnsi="Arial" w:cs="Arial"/>
          <w:color w:val="auto"/>
          <w:lang w:val="en-GB"/>
        </w:rPr>
        <w:t>A concern is raised from D.</w:t>
      </w:r>
      <w:r w:rsidR="00FB1FBF" w:rsidRPr="00162FEB">
        <w:rPr>
          <w:rFonts w:ascii="Arial" w:hAnsi="Arial" w:cs="Arial"/>
          <w:color w:val="auto"/>
          <w:lang w:val="en-GB"/>
        </w:rPr>
        <w:t xml:space="preserve"> </w:t>
      </w:r>
      <w:proofErr w:type="spellStart"/>
      <w:r w:rsidRPr="00162FEB">
        <w:rPr>
          <w:rFonts w:ascii="Arial" w:hAnsi="Arial" w:cs="Arial"/>
          <w:color w:val="auto"/>
          <w:lang w:val="en-GB"/>
        </w:rPr>
        <w:t>Ionel</w:t>
      </w:r>
      <w:proofErr w:type="spellEnd"/>
      <w:r w:rsidRPr="00162FEB">
        <w:rPr>
          <w:rFonts w:ascii="Arial" w:hAnsi="Arial" w:cs="Arial"/>
          <w:color w:val="auto"/>
          <w:lang w:val="en-GB"/>
        </w:rPr>
        <w:t xml:space="preserve"> about lots of award recipients are not presented in this meeting. Mr. </w:t>
      </w:r>
      <w:r w:rsidR="00FB1FBF" w:rsidRPr="00162FEB">
        <w:rPr>
          <w:rFonts w:ascii="Arial" w:hAnsi="Arial" w:cs="Arial"/>
          <w:color w:val="auto"/>
          <w:lang w:val="en-GB"/>
        </w:rPr>
        <w:t>Nilsson</w:t>
      </w:r>
      <w:r w:rsidRPr="00162FEB">
        <w:rPr>
          <w:rFonts w:ascii="Arial" w:hAnsi="Arial" w:cs="Arial"/>
          <w:color w:val="auto"/>
          <w:lang w:val="en-GB"/>
        </w:rPr>
        <w:t xml:space="preserve"> said he had tried best effort to inform the recipients. Nevertheless he would look into </w:t>
      </w:r>
      <w:r w:rsidR="00EF3733" w:rsidRPr="00162FEB">
        <w:rPr>
          <w:rFonts w:ascii="Arial" w:hAnsi="Arial" w:cs="Arial"/>
          <w:color w:val="auto"/>
          <w:lang w:val="en-GB"/>
        </w:rPr>
        <w:t xml:space="preserve">it for </w:t>
      </w:r>
      <w:r w:rsidRPr="00162FEB">
        <w:rPr>
          <w:rFonts w:ascii="Arial" w:hAnsi="Arial" w:cs="Arial"/>
          <w:color w:val="auto"/>
          <w:lang w:val="en-GB"/>
        </w:rPr>
        <w:t xml:space="preserve">some solution. </w:t>
      </w:r>
    </w:p>
    <w:p w14:paraId="2938BC35" w14:textId="77777777" w:rsidR="00EF3733" w:rsidRPr="00162FEB" w:rsidRDefault="00EF3733" w:rsidP="005E1F43">
      <w:pPr>
        <w:pStyle w:val="Default"/>
        <w:ind w:left="709"/>
        <w:rPr>
          <w:rFonts w:ascii="Arial" w:hAnsi="Arial" w:cs="Arial"/>
          <w:color w:val="auto"/>
          <w:highlight w:val="yellow"/>
          <w:lang w:val="en-GB"/>
        </w:rPr>
      </w:pPr>
    </w:p>
    <w:p w14:paraId="52EDB295" w14:textId="7F859CEC" w:rsidR="005663A8" w:rsidRPr="00162FEB" w:rsidRDefault="005663A8" w:rsidP="005E1F43">
      <w:pPr>
        <w:pStyle w:val="Default"/>
        <w:ind w:left="709"/>
        <w:rPr>
          <w:rFonts w:ascii="Arial" w:hAnsi="Arial" w:cs="Arial"/>
          <w:color w:val="auto"/>
          <w:lang w:val="en-GB"/>
        </w:rPr>
      </w:pPr>
      <w:proofErr w:type="spellStart"/>
      <w:r w:rsidRPr="00162FEB">
        <w:rPr>
          <w:rFonts w:ascii="Arial" w:hAnsi="Arial" w:cs="Arial"/>
          <w:color w:val="auto"/>
          <w:lang w:val="en-GB"/>
        </w:rPr>
        <w:t>Kiruba</w:t>
      </w:r>
      <w:proofErr w:type="spellEnd"/>
      <w:r w:rsidRPr="00162FEB">
        <w:rPr>
          <w:rFonts w:ascii="Arial" w:hAnsi="Arial" w:cs="Arial"/>
          <w:color w:val="auto"/>
          <w:lang w:val="en-GB"/>
        </w:rPr>
        <w:t xml:space="preserve"> had a question with regard to </w:t>
      </w:r>
      <w:r w:rsidR="00EF3733" w:rsidRPr="00162FEB">
        <w:rPr>
          <w:rFonts w:ascii="Arial" w:hAnsi="Arial" w:cs="Arial"/>
          <w:color w:val="auto"/>
          <w:lang w:val="en-GB"/>
        </w:rPr>
        <w:t>the EMC best paper award. Nils Nilsson clarified the transaction paper award had replaced the EMC best paper award</w:t>
      </w:r>
    </w:p>
    <w:p w14:paraId="0D34A63D" w14:textId="77777777" w:rsidR="00136964" w:rsidRPr="00162FEB" w:rsidRDefault="00136964" w:rsidP="005E1F43">
      <w:pPr>
        <w:pStyle w:val="Default"/>
        <w:ind w:left="709"/>
        <w:rPr>
          <w:rFonts w:ascii="Arial" w:hAnsi="Arial" w:cs="Arial"/>
          <w:color w:val="auto"/>
          <w:lang w:val="en-GB"/>
        </w:rPr>
      </w:pPr>
    </w:p>
    <w:p w14:paraId="15C0A1A2" w14:textId="02D3FBF9" w:rsidR="005663A8" w:rsidRPr="00162FEB" w:rsidRDefault="00EF3733" w:rsidP="005E1F43">
      <w:pPr>
        <w:pStyle w:val="Default"/>
        <w:ind w:left="709"/>
        <w:rPr>
          <w:rFonts w:ascii="Arial" w:hAnsi="Arial" w:cs="Arial"/>
          <w:color w:val="auto"/>
          <w:lang w:val="en-GB"/>
        </w:rPr>
      </w:pPr>
      <w:r w:rsidRPr="00162FEB">
        <w:rPr>
          <w:rFonts w:ascii="Arial" w:hAnsi="Arial" w:cs="Arial"/>
          <w:color w:val="auto"/>
          <w:lang w:val="en-GB"/>
        </w:rPr>
        <w:t xml:space="preserve">Jim Edmonds, the winner of Cyril </w:t>
      </w:r>
      <w:proofErr w:type="spellStart"/>
      <w:r w:rsidRPr="00162FEB">
        <w:rPr>
          <w:rFonts w:ascii="Arial" w:hAnsi="Arial" w:cs="Arial"/>
          <w:color w:val="auto"/>
          <w:lang w:val="en-GB"/>
        </w:rPr>
        <w:t>Veinott</w:t>
      </w:r>
      <w:proofErr w:type="spellEnd"/>
      <w:r w:rsidRPr="00162FEB">
        <w:rPr>
          <w:rFonts w:ascii="Arial" w:hAnsi="Arial" w:cs="Arial"/>
          <w:color w:val="auto"/>
          <w:lang w:val="en-GB"/>
        </w:rPr>
        <w:t xml:space="preserve"> Award, </w:t>
      </w:r>
      <w:r w:rsidR="00136964" w:rsidRPr="00162FEB">
        <w:rPr>
          <w:rFonts w:ascii="Arial" w:hAnsi="Arial" w:cs="Arial"/>
          <w:color w:val="auto"/>
          <w:lang w:val="en-GB"/>
        </w:rPr>
        <w:t xml:space="preserve">gave a speech </w:t>
      </w:r>
      <w:r w:rsidR="00FB1FBF" w:rsidRPr="00162FEB">
        <w:rPr>
          <w:rFonts w:ascii="Arial" w:hAnsi="Arial" w:cs="Arial"/>
          <w:color w:val="auto"/>
          <w:lang w:val="en-GB"/>
        </w:rPr>
        <w:t>on</w:t>
      </w:r>
      <w:r w:rsidR="00136964" w:rsidRPr="00162FEB">
        <w:rPr>
          <w:rFonts w:ascii="Arial" w:hAnsi="Arial" w:cs="Arial"/>
          <w:color w:val="auto"/>
          <w:lang w:val="en-GB"/>
        </w:rPr>
        <w:t xml:space="preserve"> Nils Nilsson’s request. </w:t>
      </w:r>
    </w:p>
    <w:p w14:paraId="5ED0E269" w14:textId="77777777" w:rsidR="005663A8" w:rsidRPr="00162FEB" w:rsidRDefault="005663A8" w:rsidP="005663A8">
      <w:pPr>
        <w:pStyle w:val="Default"/>
        <w:ind w:left="360"/>
        <w:rPr>
          <w:rFonts w:ascii="Arial" w:hAnsi="Arial" w:cs="Arial"/>
          <w:color w:val="auto"/>
          <w:lang w:val="en-GB"/>
        </w:rPr>
      </w:pPr>
    </w:p>
    <w:p w14:paraId="07B86B61" w14:textId="77777777" w:rsidR="00C161C1" w:rsidRPr="00541C05" w:rsidRDefault="00C161C1" w:rsidP="00162FEB">
      <w:pPr>
        <w:pStyle w:val="Heading2"/>
      </w:pPr>
      <w:r w:rsidRPr="00541C05">
        <w:t>Fellows Coordinator – N. Nilsson</w:t>
      </w:r>
    </w:p>
    <w:p w14:paraId="48FC2F92" w14:textId="77777777" w:rsidR="00C161C1" w:rsidRPr="00162FEB" w:rsidRDefault="00C161C1" w:rsidP="00162FEB">
      <w:pPr>
        <w:pStyle w:val="NormalIndent"/>
        <w:tabs>
          <w:tab w:val="num" w:pos="851"/>
        </w:tabs>
        <w:ind w:left="1288" w:hanging="360"/>
      </w:pPr>
      <w:r w:rsidRPr="00162FEB">
        <w:t>The Fellows Coordinator’s report is included in the minutes as Attachment J.</w:t>
      </w:r>
      <w:r w:rsidRPr="00162FEB">
        <w:br/>
        <w:t>This year 2 members of the EMC were appointed as IEEE Fellows:</w:t>
      </w:r>
    </w:p>
    <w:p w14:paraId="0DB9CAE2" w14:textId="77777777" w:rsidR="00C161C1" w:rsidRPr="00162FEB" w:rsidRDefault="00C161C1" w:rsidP="00162FEB">
      <w:pPr>
        <w:pStyle w:val="NormalIndent"/>
        <w:numPr>
          <w:ilvl w:val="0"/>
          <w:numId w:val="11"/>
        </w:numPr>
        <w:tabs>
          <w:tab w:val="num" w:pos="1713"/>
        </w:tabs>
        <w:ind w:left="1571"/>
      </w:pPr>
      <w:r w:rsidRPr="00162FEB">
        <w:t>William Bartley</w:t>
      </w:r>
    </w:p>
    <w:p w14:paraId="2BA90796" w14:textId="77777777" w:rsidR="00C161C1" w:rsidRPr="00162FEB" w:rsidRDefault="00C161C1" w:rsidP="00162FEB">
      <w:pPr>
        <w:pStyle w:val="NormalIndent"/>
        <w:numPr>
          <w:ilvl w:val="0"/>
          <w:numId w:val="11"/>
        </w:numPr>
        <w:tabs>
          <w:tab w:val="num" w:pos="1713"/>
        </w:tabs>
        <w:ind w:left="1571"/>
      </w:pPr>
      <w:proofErr w:type="spellStart"/>
      <w:r w:rsidRPr="00162FEB">
        <w:t>Kiruba</w:t>
      </w:r>
      <w:proofErr w:type="spellEnd"/>
      <w:r w:rsidRPr="00162FEB">
        <w:t xml:space="preserve"> Haran</w:t>
      </w:r>
    </w:p>
    <w:p w14:paraId="496159B3" w14:textId="77777777" w:rsidR="00C161C1" w:rsidRPr="00541C05" w:rsidRDefault="00C161C1" w:rsidP="00EF3733">
      <w:pPr>
        <w:pStyle w:val="NormalIndent"/>
        <w:ind w:left="0"/>
        <w:rPr>
          <w:bCs w:val="0"/>
          <w:color w:val="31849B" w:themeColor="accent5" w:themeShade="BF"/>
        </w:rPr>
      </w:pPr>
    </w:p>
    <w:p w14:paraId="14B05CE2" w14:textId="5D64CD18" w:rsidR="002C456A" w:rsidRPr="00E81F7C" w:rsidRDefault="002C456A" w:rsidP="005E1F43">
      <w:pPr>
        <w:pStyle w:val="Heading1"/>
        <w:numPr>
          <w:ilvl w:val="0"/>
          <w:numId w:val="0"/>
        </w:numPr>
        <w:ind w:left="709" w:hanging="349"/>
        <w:rPr>
          <w:lang w:val="en-GB"/>
        </w:rPr>
      </w:pPr>
      <w:r w:rsidRPr="00E81F7C">
        <w:rPr>
          <w:lang w:val="en-GB"/>
        </w:rPr>
        <w:t>(d) Other</w:t>
      </w:r>
    </w:p>
    <w:p w14:paraId="3E0D014A" w14:textId="77777777" w:rsidR="00C161C1" w:rsidRPr="00E81F7C" w:rsidRDefault="00C161C1" w:rsidP="00C161C1">
      <w:pPr>
        <w:pStyle w:val="NormalIndent"/>
        <w:rPr>
          <w:bCs w:val="0"/>
        </w:rPr>
      </w:pPr>
    </w:p>
    <w:p w14:paraId="6FF4C5C4" w14:textId="1E3905EA" w:rsidR="002218B2" w:rsidRPr="00E81F7C" w:rsidRDefault="002218B2" w:rsidP="002C456A">
      <w:pPr>
        <w:pStyle w:val="Heading2"/>
        <w:numPr>
          <w:ilvl w:val="1"/>
          <w:numId w:val="23"/>
        </w:numPr>
        <w:rPr>
          <w:color w:val="auto"/>
        </w:rPr>
      </w:pPr>
      <w:r w:rsidRPr="00E81F7C">
        <w:rPr>
          <w:color w:val="auto"/>
        </w:rPr>
        <w:t xml:space="preserve">Long Range Planning – </w:t>
      </w:r>
      <w:r w:rsidR="002C456A" w:rsidRPr="00E81F7C">
        <w:rPr>
          <w:color w:val="auto"/>
        </w:rPr>
        <w:t>Kevin Mayor</w:t>
      </w:r>
    </w:p>
    <w:p w14:paraId="197C2AB0" w14:textId="7F1CFEBC" w:rsidR="00AA2258" w:rsidRDefault="00B514C1" w:rsidP="005E1F43">
      <w:pPr>
        <w:pStyle w:val="NormalIndent"/>
        <w:ind w:left="851"/>
        <w:rPr>
          <w:lang w:val="en-GB"/>
        </w:rPr>
      </w:pPr>
      <w:r w:rsidRPr="00E81F7C">
        <w:rPr>
          <w:lang w:val="en-GB"/>
        </w:rPr>
        <w:t>The Lon</w:t>
      </w:r>
      <w:r w:rsidR="00DB75A3" w:rsidRPr="00E81F7C">
        <w:rPr>
          <w:lang w:val="en-GB"/>
        </w:rPr>
        <w:t>g Range Planning meeting was</w:t>
      </w:r>
      <w:r w:rsidRPr="00E81F7C">
        <w:rPr>
          <w:lang w:val="en-GB"/>
        </w:rPr>
        <w:t xml:space="preserve"> held on the </w:t>
      </w:r>
      <w:r w:rsidR="002218B2" w:rsidRPr="00E81F7C">
        <w:rPr>
          <w:lang w:val="en-GB"/>
        </w:rPr>
        <w:t xml:space="preserve">Sunday </w:t>
      </w:r>
      <w:r w:rsidR="00E81F7C" w:rsidRPr="00E81F7C">
        <w:rPr>
          <w:lang w:val="en-GB"/>
        </w:rPr>
        <w:t>afternoon</w:t>
      </w:r>
      <w:r w:rsidR="00AA2258" w:rsidRPr="00E81F7C">
        <w:rPr>
          <w:lang w:val="en-GB"/>
        </w:rPr>
        <w:t xml:space="preserve"> </w:t>
      </w:r>
      <w:r w:rsidR="00B43CA1" w:rsidRPr="00E81F7C">
        <w:rPr>
          <w:lang w:val="en-GB"/>
        </w:rPr>
        <w:t>2</w:t>
      </w:r>
      <w:r w:rsidR="00E81F7C" w:rsidRPr="00E81F7C">
        <w:rPr>
          <w:lang w:val="en-GB"/>
        </w:rPr>
        <w:t>6</w:t>
      </w:r>
      <w:r w:rsidR="00B43CA1" w:rsidRPr="00E81F7C">
        <w:rPr>
          <w:lang w:val="en-GB"/>
        </w:rPr>
        <w:t xml:space="preserve"> July 201</w:t>
      </w:r>
      <w:r w:rsidR="00E81F7C" w:rsidRPr="00E81F7C">
        <w:rPr>
          <w:lang w:val="en-GB"/>
        </w:rPr>
        <w:t>5</w:t>
      </w:r>
      <w:r w:rsidR="00B43CA1" w:rsidRPr="00E81F7C">
        <w:rPr>
          <w:lang w:val="en-GB"/>
        </w:rPr>
        <w:t>.</w:t>
      </w:r>
      <w:r w:rsidRPr="00E81F7C">
        <w:rPr>
          <w:lang w:val="en-GB"/>
        </w:rPr>
        <w:t xml:space="preserve"> </w:t>
      </w:r>
      <w:r w:rsidR="00B43CA1" w:rsidRPr="00E81F7C">
        <w:rPr>
          <w:lang w:val="en-GB"/>
        </w:rPr>
        <w:t xml:space="preserve">There were </w:t>
      </w:r>
      <w:r w:rsidR="00826E7F" w:rsidRPr="00E81F7C">
        <w:rPr>
          <w:lang w:val="en-GB"/>
        </w:rPr>
        <w:t>11</w:t>
      </w:r>
      <w:r w:rsidR="00B43CA1" w:rsidRPr="00E81F7C">
        <w:rPr>
          <w:lang w:val="en-GB"/>
        </w:rPr>
        <w:t xml:space="preserve"> attendees. Normally the </w:t>
      </w:r>
      <w:r w:rsidR="002218B2" w:rsidRPr="00E81F7C">
        <w:rPr>
          <w:lang w:val="en-GB"/>
        </w:rPr>
        <w:t xml:space="preserve">SC </w:t>
      </w:r>
      <w:r w:rsidRPr="00E81F7C">
        <w:rPr>
          <w:lang w:val="en-GB"/>
        </w:rPr>
        <w:t>c</w:t>
      </w:r>
      <w:r w:rsidR="002218B2" w:rsidRPr="00E81F7C">
        <w:rPr>
          <w:lang w:val="en-GB"/>
        </w:rPr>
        <w:t xml:space="preserve">hairs </w:t>
      </w:r>
      <w:r w:rsidRPr="00E81F7C">
        <w:rPr>
          <w:lang w:val="en-GB"/>
        </w:rPr>
        <w:t>are expected to</w:t>
      </w:r>
      <w:r w:rsidR="002218B2" w:rsidRPr="00E81F7C">
        <w:rPr>
          <w:lang w:val="en-GB"/>
        </w:rPr>
        <w:t xml:space="preserve"> attend.</w:t>
      </w:r>
      <w:r w:rsidR="00B43CA1" w:rsidRPr="00E81F7C">
        <w:rPr>
          <w:lang w:val="en-GB"/>
        </w:rPr>
        <w:t xml:space="preserve"> The following topics </w:t>
      </w:r>
      <w:r w:rsidR="000D56D4" w:rsidRPr="00E81F7C">
        <w:rPr>
          <w:lang w:val="en-GB"/>
        </w:rPr>
        <w:t xml:space="preserve">were discussed </w:t>
      </w:r>
      <w:r w:rsidR="00106584" w:rsidRPr="00E81F7C">
        <w:rPr>
          <w:lang w:val="en-GB"/>
        </w:rPr>
        <w:t xml:space="preserve">during the EMC meeting </w:t>
      </w:r>
      <w:r w:rsidR="00B43CA1" w:rsidRPr="00E81F7C">
        <w:rPr>
          <w:lang w:val="en-GB"/>
        </w:rPr>
        <w:t xml:space="preserve">and </w:t>
      </w:r>
      <w:r w:rsidR="000D56D4" w:rsidRPr="00E81F7C">
        <w:rPr>
          <w:lang w:val="en-GB"/>
        </w:rPr>
        <w:t xml:space="preserve">some </w:t>
      </w:r>
      <w:r w:rsidR="00B43CA1" w:rsidRPr="00E81F7C">
        <w:rPr>
          <w:lang w:val="en-GB"/>
        </w:rPr>
        <w:t>actions agreed</w:t>
      </w:r>
      <w:r w:rsidR="000D56D4" w:rsidRPr="00E81F7C">
        <w:rPr>
          <w:lang w:val="en-GB"/>
        </w:rPr>
        <w:t>:</w:t>
      </w:r>
    </w:p>
    <w:p w14:paraId="16657D84" w14:textId="77777777" w:rsidR="00162FEB" w:rsidRPr="00E81F7C" w:rsidRDefault="00162FEB" w:rsidP="005E1F43">
      <w:pPr>
        <w:pStyle w:val="NormalIndent"/>
        <w:ind w:left="851"/>
        <w:rPr>
          <w:lang w:val="en-GB"/>
        </w:rPr>
      </w:pPr>
    </w:p>
    <w:p w14:paraId="485A9849" w14:textId="01A17B2E" w:rsidR="00AA2258" w:rsidRPr="000A7841" w:rsidRDefault="00AA2258" w:rsidP="005E1F43">
      <w:pPr>
        <w:pStyle w:val="NormalIndent"/>
        <w:numPr>
          <w:ilvl w:val="0"/>
          <w:numId w:val="10"/>
        </w:numPr>
        <w:ind w:left="992" w:hanging="283"/>
        <w:rPr>
          <w:lang w:val="en-GB"/>
        </w:rPr>
      </w:pPr>
      <w:r w:rsidRPr="000A7841">
        <w:rPr>
          <w:b/>
          <w:lang w:val="en-GB"/>
        </w:rPr>
        <w:t>Training for new WG &amp; Committee members</w:t>
      </w:r>
      <w:proofErr w:type="gramStart"/>
      <w:r w:rsidR="00DE292B" w:rsidRPr="000A7841">
        <w:rPr>
          <w:b/>
          <w:lang w:val="en-GB"/>
        </w:rPr>
        <w:t>:</w:t>
      </w:r>
      <w:proofErr w:type="gramEnd"/>
      <w:r w:rsidR="00DE292B" w:rsidRPr="000A7841">
        <w:rPr>
          <w:lang w:val="en-GB"/>
        </w:rPr>
        <w:br/>
      </w:r>
      <w:r w:rsidR="00826E7F" w:rsidRPr="000A7841">
        <w:rPr>
          <w:lang w:val="en-GB"/>
        </w:rPr>
        <w:t>This will be used as a base to prepare similar training material for the EMC.</w:t>
      </w:r>
      <w:r w:rsidR="00826E7F" w:rsidRPr="000A7841">
        <w:rPr>
          <w:lang w:val="en-GB"/>
        </w:rPr>
        <w:br/>
      </w:r>
    </w:p>
    <w:p w14:paraId="1EFA101A" w14:textId="4153D23A" w:rsidR="00B34882" w:rsidRPr="000A7841" w:rsidRDefault="00AA2258" w:rsidP="005E1F43">
      <w:pPr>
        <w:pStyle w:val="NormalIndent"/>
        <w:numPr>
          <w:ilvl w:val="0"/>
          <w:numId w:val="10"/>
        </w:numPr>
        <w:ind w:left="992" w:hanging="283"/>
        <w:rPr>
          <w:b/>
          <w:i/>
          <w:lang w:val="en-GB"/>
        </w:rPr>
      </w:pPr>
      <w:r w:rsidRPr="000A7841">
        <w:rPr>
          <w:b/>
          <w:lang w:val="en-GB"/>
        </w:rPr>
        <w:t xml:space="preserve">Technical Tutorials </w:t>
      </w:r>
      <w:r w:rsidR="00CC2133" w:rsidRPr="000A7841">
        <w:rPr>
          <w:b/>
          <w:lang w:val="en-GB"/>
        </w:rPr>
        <w:t>and attracting new members</w:t>
      </w:r>
      <w:proofErr w:type="gramStart"/>
      <w:r w:rsidR="00CC2133" w:rsidRPr="000A7841">
        <w:rPr>
          <w:b/>
          <w:lang w:val="en-GB"/>
        </w:rPr>
        <w:t>:</w:t>
      </w:r>
      <w:proofErr w:type="gramEnd"/>
      <w:r w:rsidR="00DE292B" w:rsidRPr="000A7841">
        <w:rPr>
          <w:lang w:val="en-GB"/>
        </w:rPr>
        <w:br/>
        <w:t xml:space="preserve">Lon Montgomery explained an idea for a kind of Wikipedia for Electric Machinery </w:t>
      </w:r>
      <w:r w:rsidRPr="000A7841">
        <w:rPr>
          <w:lang w:val="en-GB"/>
        </w:rPr>
        <w:t>for given specific topics</w:t>
      </w:r>
      <w:r w:rsidR="00552916" w:rsidRPr="000A7841">
        <w:rPr>
          <w:lang w:val="en-GB"/>
        </w:rPr>
        <w:t xml:space="preserve"> </w:t>
      </w:r>
      <w:r w:rsidR="00DE292B" w:rsidRPr="000A7841">
        <w:rPr>
          <w:lang w:val="en-GB"/>
        </w:rPr>
        <w:t xml:space="preserve">as a help to younger members, </w:t>
      </w:r>
      <w:r w:rsidR="00552916" w:rsidRPr="000A7841">
        <w:rPr>
          <w:lang w:val="en-GB"/>
        </w:rPr>
        <w:t>new starters</w:t>
      </w:r>
      <w:r w:rsidR="00DE292B" w:rsidRPr="000A7841">
        <w:rPr>
          <w:lang w:val="en-GB"/>
        </w:rPr>
        <w:t xml:space="preserve"> or industry managers with limited technical background. It was reported that the EPRI Generator Users Group had carried out a similar </w:t>
      </w:r>
      <w:r w:rsidR="00C506E4" w:rsidRPr="000A7841">
        <w:rPr>
          <w:lang w:val="en-GB"/>
        </w:rPr>
        <w:t xml:space="preserve">task </w:t>
      </w:r>
      <w:r w:rsidR="00DE292B" w:rsidRPr="000A7841">
        <w:rPr>
          <w:lang w:val="en-GB"/>
        </w:rPr>
        <w:t>some years ag</w:t>
      </w:r>
      <w:r w:rsidR="008B669A" w:rsidRPr="000A7841">
        <w:rPr>
          <w:lang w:val="en-GB"/>
        </w:rPr>
        <w:t>o but aimed at plant operators.</w:t>
      </w:r>
      <w:r w:rsidR="008B669A" w:rsidRPr="000A7841">
        <w:rPr>
          <w:b/>
          <w:i/>
          <w:lang w:val="en-GB"/>
        </w:rPr>
        <w:br/>
      </w:r>
      <w:r w:rsidR="008B669A" w:rsidRPr="000A7841">
        <w:rPr>
          <w:lang w:val="en-GB"/>
        </w:rPr>
        <w:t xml:space="preserve">The </w:t>
      </w:r>
      <w:r w:rsidR="00DE292B" w:rsidRPr="000A7841">
        <w:rPr>
          <w:lang w:val="en-GB"/>
        </w:rPr>
        <w:t>possibilit</w:t>
      </w:r>
      <w:r w:rsidR="008B669A" w:rsidRPr="000A7841">
        <w:rPr>
          <w:lang w:val="en-GB"/>
        </w:rPr>
        <w:t xml:space="preserve">ies </w:t>
      </w:r>
      <w:r w:rsidR="00DE292B" w:rsidRPr="000A7841">
        <w:rPr>
          <w:lang w:val="en-GB"/>
        </w:rPr>
        <w:t xml:space="preserve">to issue these </w:t>
      </w:r>
      <w:r w:rsidR="008B669A" w:rsidRPr="000A7841">
        <w:rPr>
          <w:lang w:val="en-GB"/>
        </w:rPr>
        <w:t>items</w:t>
      </w:r>
      <w:r w:rsidR="00DE292B" w:rsidRPr="000A7841">
        <w:rPr>
          <w:lang w:val="en-GB"/>
        </w:rPr>
        <w:t xml:space="preserve"> of information</w:t>
      </w:r>
      <w:r w:rsidR="008B669A" w:rsidRPr="000A7841">
        <w:rPr>
          <w:lang w:val="en-GB"/>
        </w:rPr>
        <w:t xml:space="preserve"> from the </w:t>
      </w:r>
      <w:r w:rsidR="00552916" w:rsidRPr="000A7841">
        <w:rPr>
          <w:lang w:val="en-GB"/>
        </w:rPr>
        <w:t xml:space="preserve">EMC Committee </w:t>
      </w:r>
      <w:r w:rsidR="008B669A" w:rsidRPr="000A7841">
        <w:rPr>
          <w:lang w:val="en-GB"/>
        </w:rPr>
        <w:t xml:space="preserve">need to be explored further. Kay Chen has prepared </w:t>
      </w:r>
      <w:r w:rsidR="00616E16" w:rsidRPr="000A7841">
        <w:rPr>
          <w:lang w:val="en-GB"/>
        </w:rPr>
        <w:t xml:space="preserve">and presented </w:t>
      </w:r>
      <w:r w:rsidR="008B669A" w:rsidRPr="000A7841">
        <w:rPr>
          <w:lang w:val="en-GB"/>
        </w:rPr>
        <w:t xml:space="preserve">a list of topics and some examples for consideration. </w:t>
      </w:r>
      <w:r w:rsidR="00616E16" w:rsidRPr="000A7841">
        <w:rPr>
          <w:lang w:val="en-GB"/>
        </w:rPr>
        <w:t xml:space="preserve">Questions are raised if such information can be added to the website. Geoff </w:t>
      </w:r>
      <w:proofErr w:type="spellStart"/>
      <w:r w:rsidR="00616E16" w:rsidRPr="000A7841">
        <w:rPr>
          <w:lang w:val="en-GB"/>
        </w:rPr>
        <w:t>Klempner</w:t>
      </w:r>
      <w:proofErr w:type="spellEnd"/>
      <w:r w:rsidR="00616E16" w:rsidRPr="000A7841">
        <w:rPr>
          <w:lang w:val="en-GB"/>
        </w:rPr>
        <w:t xml:space="preserve"> commented that he did not think it would be any concern. Kevin Mayor suggested we could start creating it and show it to the IEEE for approval</w:t>
      </w:r>
      <w:r w:rsidR="00B34882" w:rsidRPr="000A7841">
        <w:rPr>
          <w:b/>
          <w:i/>
          <w:lang w:val="en-GB"/>
        </w:rPr>
        <w:t>.</w:t>
      </w:r>
    </w:p>
    <w:p w14:paraId="6BE0997E" w14:textId="7A97F334" w:rsidR="00B34882" w:rsidRPr="000A7841" w:rsidRDefault="00B34882" w:rsidP="005E1F43">
      <w:pPr>
        <w:pStyle w:val="NormalIndent"/>
        <w:ind w:left="992"/>
        <w:rPr>
          <w:lang w:val="en-GB"/>
        </w:rPr>
      </w:pPr>
      <w:r w:rsidRPr="000A7841">
        <w:rPr>
          <w:lang w:val="en-GB"/>
        </w:rPr>
        <w:t xml:space="preserve">Mohamad suggested the possibility of webinars.  </w:t>
      </w:r>
    </w:p>
    <w:p w14:paraId="325A1012" w14:textId="27B0D98F" w:rsidR="00B34882" w:rsidRPr="000A7841" w:rsidRDefault="00B34882" w:rsidP="005E1F43">
      <w:pPr>
        <w:pStyle w:val="NormalIndent"/>
        <w:ind w:left="992"/>
        <w:rPr>
          <w:lang w:val="en-GB"/>
        </w:rPr>
      </w:pPr>
      <w:r w:rsidRPr="000A7841">
        <w:rPr>
          <w:lang w:val="en-GB"/>
        </w:rPr>
        <w:t xml:space="preserve">Andy Knight suggested there is already a lot of information available in public domain and whether if it is needed to be recreated. </w:t>
      </w:r>
    </w:p>
    <w:p w14:paraId="46971B84" w14:textId="64E63F82" w:rsidR="00B34882" w:rsidRPr="000A7841" w:rsidRDefault="00B34882" w:rsidP="005E1F43">
      <w:pPr>
        <w:pStyle w:val="NormalIndent"/>
        <w:ind w:left="992"/>
        <w:rPr>
          <w:lang w:val="en-GB"/>
        </w:rPr>
      </w:pPr>
      <w:r w:rsidRPr="000A7841">
        <w:rPr>
          <w:lang w:val="en-GB"/>
        </w:rPr>
        <w:t xml:space="preserve">John </w:t>
      </w:r>
      <w:proofErr w:type="spellStart"/>
      <w:r w:rsidRPr="000A7841">
        <w:rPr>
          <w:lang w:val="en-GB"/>
        </w:rPr>
        <w:t>Yagielski</w:t>
      </w:r>
      <w:proofErr w:type="spellEnd"/>
      <w:r w:rsidRPr="000A7841">
        <w:rPr>
          <w:lang w:val="en-GB"/>
        </w:rPr>
        <w:t xml:space="preserve"> suggested materials could </w:t>
      </w:r>
      <w:r w:rsidR="00FB1FBF" w:rsidRPr="000A7841">
        <w:rPr>
          <w:lang w:val="en-GB"/>
        </w:rPr>
        <w:t xml:space="preserve">be </w:t>
      </w:r>
      <w:r w:rsidRPr="000A7841">
        <w:rPr>
          <w:lang w:val="en-GB"/>
        </w:rPr>
        <w:t>add</w:t>
      </w:r>
      <w:r w:rsidR="00FB1FBF" w:rsidRPr="000A7841">
        <w:rPr>
          <w:lang w:val="en-GB"/>
        </w:rPr>
        <w:t>ed</w:t>
      </w:r>
      <w:r w:rsidRPr="000A7841">
        <w:rPr>
          <w:lang w:val="en-GB"/>
        </w:rPr>
        <w:t xml:space="preserve"> to the website in simple formats. </w:t>
      </w:r>
    </w:p>
    <w:p w14:paraId="5DC4C522" w14:textId="77777777" w:rsidR="00551C55" w:rsidRPr="000A7841" w:rsidRDefault="00551C55" w:rsidP="005E1F43">
      <w:pPr>
        <w:pStyle w:val="NormalIndent"/>
        <w:ind w:left="992"/>
        <w:rPr>
          <w:lang w:val="en-GB"/>
        </w:rPr>
      </w:pPr>
    </w:p>
    <w:p w14:paraId="0C79B47D" w14:textId="43894006" w:rsidR="00B34882" w:rsidRPr="000A7841" w:rsidRDefault="00B34882" w:rsidP="005E1F43">
      <w:pPr>
        <w:pStyle w:val="NormalIndent"/>
        <w:ind w:left="992"/>
        <w:rPr>
          <w:lang w:val="en-GB"/>
        </w:rPr>
      </w:pPr>
      <w:r w:rsidRPr="000A7841">
        <w:rPr>
          <w:lang w:val="en-GB"/>
        </w:rPr>
        <w:t xml:space="preserve">At the end of the discussion, </w:t>
      </w:r>
      <w:r w:rsidR="00917DD9" w:rsidRPr="000A7841">
        <w:rPr>
          <w:lang w:val="en-GB"/>
        </w:rPr>
        <w:t xml:space="preserve">John </w:t>
      </w:r>
      <w:proofErr w:type="spellStart"/>
      <w:r w:rsidR="00917DD9" w:rsidRPr="000A7841">
        <w:rPr>
          <w:lang w:val="en-GB"/>
        </w:rPr>
        <w:t>Yagielski</w:t>
      </w:r>
      <w:proofErr w:type="spellEnd"/>
      <w:r w:rsidRPr="000A7841">
        <w:rPr>
          <w:lang w:val="en-GB"/>
        </w:rPr>
        <w:t xml:space="preserve"> </w:t>
      </w:r>
      <w:r w:rsidR="00917DD9" w:rsidRPr="000A7841">
        <w:rPr>
          <w:lang w:val="en-GB"/>
        </w:rPr>
        <w:t xml:space="preserve">proposed </w:t>
      </w:r>
      <w:r w:rsidRPr="000A7841">
        <w:rPr>
          <w:lang w:val="en-GB"/>
        </w:rPr>
        <w:t xml:space="preserve">to start </w:t>
      </w:r>
      <w:r w:rsidR="00917DD9" w:rsidRPr="000A7841">
        <w:rPr>
          <w:lang w:val="en-GB"/>
        </w:rPr>
        <w:t xml:space="preserve">a task force to promote the increase in participation of EMC. Nils </w:t>
      </w:r>
      <w:proofErr w:type="spellStart"/>
      <w:r w:rsidR="00917DD9" w:rsidRPr="000A7841">
        <w:rPr>
          <w:lang w:val="en-GB"/>
        </w:rPr>
        <w:t>Nillsson</w:t>
      </w:r>
      <w:proofErr w:type="spellEnd"/>
      <w:r w:rsidR="00917DD9" w:rsidRPr="000A7841">
        <w:rPr>
          <w:lang w:val="en-GB"/>
        </w:rPr>
        <w:t xml:space="preserve"> seconds the proposal and everyone was in favour. The interested people are asked to put their name down on the attendee sheet. </w:t>
      </w:r>
    </w:p>
    <w:p w14:paraId="6002A1B1" w14:textId="77777777" w:rsidR="00162FEB" w:rsidRPr="000A7841" w:rsidRDefault="00162FEB" w:rsidP="005E1F43">
      <w:pPr>
        <w:pStyle w:val="NormalIndent"/>
        <w:ind w:left="992"/>
        <w:rPr>
          <w:i/>
          <w:lang w:val="en-GB"/>
        </w:rPr>
      </w:pPr>
    </w:p>
    <w:p w14:paraId="78E90809" w14:textId="167691D1" w:rsidR="00616E16" w:rsidRPr="000A7841" w:rsidRDefault="00551C55" w:rsidP="005E1F43">
      <w:pPr>
        <w:pStyle w:val="NormalIndent"/>
        <w:ind w:left="992"/>
        <w:rPr>
          <w:lang w:val="en-GB"/>
        </w:rPr>
      </w:pPr>
      <w:r w:rsidRPr="000A7841">
        <w:rPr>
          <w:lang w:val="en-GB"/>
        </w:rPr>
        <w:t xml:space="preserve">Jennifer </w:t>
      </w:r>
      <w:proofErr w:type="spellStart"/>
      <w:r w:rsidRPr="000A7841">
        <w:rPr>
          <w:lang w:val="en-GB"/>
        </w:rPr>
        <w:t>Ammentop</w:t>
      </w:r>
      <w:proofErr w:type="spellEnd"/>
      <w:r w:rsidR="00917DD9" w:rsidRPr="000A7841">
        <w:rPr>
          <w:lang w:val="en-GB"/>
        </w:rPr>
        <w:t xml:space="preserve"> suggested of participating the woman in IEEE session after the EMC meeting if we would like market for this committee. </w:t>
      </w:r>
    </w:p>
    <w:p w14:paraId="7B971368" w14:textId="77777777" w:rsidR="00551C55" w:rsidRPr="000A7841" w:rsidRDefault="00551C55" w:rsidP="005E1F43">
      <w:pPr>
        <w:pStyle w:val="NormalIndent"/>
        <w:ind w:left="992"/>
        <w:rPr>
          <w:lang w:val="en-GB"/>
        </w:rPr>
      </w:pPr>
    </w:p>
    <w:p w14:paraId="0D8AAEF5" w14:textId="5062303C" w:rsidR="00FC32B4" w:rsidRPr="000A7841" w:rsidRDefault="00917DD9" w:rsidP="005E1F43">
      <w:pPr>
        <w:pStyle w:val="NormalIndent"/>
        <w:numPr>
          <w:ilvl w:val="0"/>
          <w:numId w:val="28"/>
        </w:numPr>
        <w:ind w:left="1003"/>
        <w:rPr>
          <w:b/>
          <w:i/>
          <w:lang w:val="en-GB"/>
        </w:rPr>
      </w:pPr>
      <w:proofErr w:type="spellStart"/>
      <w:r w:rsidRPr="000A7841">
        <w:rPr>
          <w:lang w:val="en-GB"/>
        </w:rPr>
        <w:t>D.Ionel</w:t>
      </w:r>
      <w:proofErr w:type="spellEnd"/>
      <w:r w:rsidRPr="000A7841">
        <w:rPr>
          <w:lang w:val="en-GB"/>
        </w:rPr>
        <w:t xml:space="preserve"> asked “how long” is defined for the long range meeting. Jim </w:t>
      </w:r>
      <w:proofErr w:type="spellStart"/>
      <w:r w:rsidRPr="000A7841">
        <w:rPr>
          <w:lang w:val="en-GB"/>
        </w:rPr>
        <w:t>Michaelic</w:t>
      </w:r>
      <w:proofErr w:type="spellEnd"/>
      <w:r w:rsidRPr="000A7841">
        <w:rPr>
          <w:lang w:val="en-GB"/>
        </w:rPr>
        <w:t xml:space="preserve"> answered that it depends on subject topics. Geoff </w:t>
      </w:r>
      <w:proofErr w:type="spellStart"/>
      <w:r w:rsidRPr="000A7841">
        <w:rPr>
          <w:lang w:val="en-GB"/>
        </w:rPr>
        <w:t>Klempner</w:t>
      </w:r>
      <w:proofErr w:type="spellEnd"/>
      <w:r w:rsidRPr="000A7841">
        <w:rPr>
          <w:lang w:val="en-GB"/>
        </w:rPr>
        <w:t xml:space="preserve"> also commented </w:t>
      </w:r>
      <w:r w:rsidR="00CC2133" w:rsidRPr="000A7841">
        <w:rPr>
          <w:lang w:val="en-GB"/>
        </w:rPr>
        <w:t xml:space="preserve">that it </w:t>
      </w:r>
      <w:r w:rsidR="00CC2133" w:rsidRPr="000A7841">
        <w:rPr>
          <w:lang w:val="en-GB"/>
        </w:rPr>
        <w:lastRenderedPageBreak/>
        <w:t xml:space="preserve">also depends on limitation of EMC’s activities. It is suggested by John </w:t>
      </w:r>
      <w:proofErr w:type="spellStart"/>
      <w:r w:rsidR="00CC2133" w:rsidRPr="000A7841">
        <w:rPr>
          <w:lang w:val="en-GB"/>
        </w:rPr>
        <w:t>Yagielski</w:t>
      </w:r>
      <w:proofErr w:type="spellEnd"/>
      <w:r w:rsidR="00CC2133" w:rsidRPr="000A7841">
        <w:rPr>
          <w:lang w:val="en-GB"/>
        </w:rPr>
        <w:t xml:space="preserve"> to change the name of the meeting. </w:t>
      </w:r>
      <w:r w:rsidR="00551C55" w:rsidRPr="000A7841">
        <w:rPr>
          <w:lang w:val="en-GB"/>
        </w:rPr>
        <w:t xml:space="preserve">Kevin suggested to rename it as “ADSCOM” and to move the meeting to a more convenient time to allow participation by subcommittee chairs. </w:t>
      </w:r>
      <w:r w:rsidR="002A26FF" w:rsidRPr="000A7841">
        <w:rPr>
          <w:lang w:val="en-GB"/>
        </w:rPr>
        <w:br/>
      </w:r>
    </w:p>
    <w:p w14:paraId="1061AD45" w14:textId="77777777" w:rsidR="002218B2" w:rsidRPr="000A7841" w:rsidRDefault="002218B2" w:rsidP="00CC2133">
      <w:pPr>
        <w:rPr>
          <w:lang w:val="en-GB"/>
        </w:rPr>
      </w:pPr>
    </w:p>
    <w:p w14:paraId="0E40E4E5" w14:textId="77777777" w:rsidR="002218B2" w:rsidRPr="00EF6FE0" w:rsidRDefault="002218B2" w:rsidP="00204C27">
      <w:pPr>
        <w:pStyle w:val="Heading1"/>
        <w:rPr>
          <w:lang w:val="en-GB"/>
        </w:rPr>
      </w:pPr>
      <w:r w:rsidRPr="00EF6FE0">
        <w:rPr>
          <w:lang w:val="en-GB"/>
        </w:rPr>
        <w:t>Other business</w:t>
      </w:r>
    </w:p>
    <w:p w14:paraId="26953140" w14:textId="28BE7E2D" w:rsidR="00160827" w:rsidRPr="00EF6FE0" w:rsidRDefault="00160827" w:rsidP="005E1F43">
      <w:pPr>
        <w:pStyle w:val="Heading2"/>
        <w:ind w:left="709" w:hanging="425"/>
        <w:rPr>
          <w:color w:val="auto"/>
        </w:rPr>
      </w:pPr>
      <w:r w:rsidRPr="00EF6FE0">
        <w:rPr>
          <w:color w:val="auto"/>
        </w:rPr>
        <w:t>Working Group Procedures Manual</w:t>
      </w:r>
    </w:p>
    <w:p w14:paraId="671CF268" w14:textId="0BC4D58E" w:rsidR="00160827" w:rsidRPr="00EF6FE0" w:rsidRDefault="00CC2133" w:rsidP="005E1F43">
      <w:pPr>
        <w:pStyle w:val="NormalIndent"/>
        <w:ind w:left="709"/>
      </w:pPr>
      <w:r w:rsidRPr="00EF6FE0">
        <w:t xml:space="preserve">The draft of the </w:t>
      </w:r>
      <w:r w:rsidR="00160827" w:rsidRPr="00EF6FE0">
        <w:t>WG P&amp;P Manual (1</w:t>
      </w:r>
      <w:r w:rsidRPr="00EF6FE0">
        <w:t>2</w:t>
      </w:r>
      <w:r w:rsidR="00160827" w:rsidRPr="00EF6FE0">
        <w:t xml:space="preserve"> pages) </w:t>
      </w:r>
      <w:r w:rsidRPr="00EF6FE0">
        <w:t>will be completed this week and then would be uploaded to the website</w:t>
      </w:r>
      <w:r w:rsidR="00160827" w:rsidRPr="00EF6FE0">
        <w:t xml:space="preserve">. It defines the roles and responsibilities of working group members, voting procedures etc. </w:t>
      </w:r>
      <w:r w:rsidRPr="00EF6FE0">
        <w:t xml:space="preserve">Once the document is finalized it would be submitted to IEEE. IEEE would need to approve the procedure in October.  </w:t>
      </w:r>
    </w:p>
    <w:p w14:paraId="34E91CE6" w14:textId="5C631098" w:rsidR="00160827" w:rsidRPr="00EF6FE0" w:rsidRDefault="00CC2133" w:rsidP="005E1F43">
      <w:pPr>
        <w:pStyle w:val="NormalIndent"/>
        <w:ind w:left="709"/>
        <w:rPr>
          <w:lang w:val="en-GB"/>
        </w:rPr>
      </w:pPr>
      <w:r w:rsidRPr="00EF6FE0">
        <w:rPr>
          <w:lang w:val="en-GB"/>
        </w:rPr>
        <w:t xml:space="preserve">John </w:t>
      </w:r>
      <w:proofErr w:type="spellStart"/>
      <w:r w:rsidRPr="00EF6FE0">
        <w:rPr>
          <w:lang w:val="en-GB"/>
        </w:rPr>
        <w:t>Yagielski</w:t>
      </w:r>
      <w:proofErr w:type="spellEnd"/>
      <w:r w:rsidRPr="00EF6FE0">
        <w:rPr>
          <w:lang w:val="en-GB"/>
        </w:rPr>
        <w:t xml:space="preserve"> commented he had reviewed the document and had replied with no major concerns. </w:t>
      </w:r>
    </w:p>
    <w:p w14:paraId="6E0681D0" w14:textId="77777777" w:rsidR="00160827" w:rsidRPr="00EF6FE0" w:rsidRDefault="00160827" w:rsidP="00160827">
      <w:pPr>
        <w:pStyle w:val="NormalIndent"/>
        <w:rPr>
          <w:lang w:val="en-GB"/>
        </w:rPr>
      </w:pPr>
    </w:p>
    <w:p w14:paraId="405F725B" w14:textId="77777777" w:rsidR="007924F3" w:rsidRPr="00EF6FE0" w:rsidRDefault="007924F3" w:rsidP="005E1F43">
      <w:pPr>
        <w:pStyle w:val="Heading2"/>
        <w:ind w:left="709" w:hanging="425"/>
        <w:rPr>
          <w:rStyle w:val="Heading2Char"/>
          <w:b/>
          <w:bCs/>
          <w:color w:val="auto"/>
        </w:rPr>
      </w:pPr>
      <w:r w:rsidRPr="00EF6FE0">
        <w:rPr>
          <w:color w:val="auto"/>
        </w:rPr>
        <w:t>EMC Manuals</w:t>
      </w:r>
    </w:p>
    <w:p w14:paraId="0A065F41" w14:textId="39AA58CD" w:rsidR="007924F3" w:rsidRPr="00EF6FE0" w:rsidRDefault="007924F3" w:rsidP="005E1F43">
      <w:pPr>
        <w:pStyle w:val="NormalIndent"/>
        <w:ind w:left="709"/>
      </w:pPr>
      <w:r w:rsidRPr="00EF6FE0">
        <w:t>There will be three manuals used within the EMC:</w:t>
      </w:r>
    </w:p>
    <w:p w14:paraId="7CB7FE79" w14:textId="5FE77CDC" w:rsidR="007924F3" w:rsidRPr="00EF6FE0" w:rsidRDefault="002B1627" w:rsidP="005E1F43">
      <w:pPr>
        <w:pStyle w:val="NormalIndent"/>
        <w:numPr>
          <w:ilvl w:val="0"/>
          <w:numId w:val="6"/>
        </w:numPr>
        <w:ind w:left="993" w:hanging="284"/>
      </w:pPr>
      <w:r w:rsidRPr="00EF6FE0">
        <w:t>Policies and Procedures for Standards Development (P&amp;P Manual)</w:t>
      </w:r>
    </w:p>
    <w:p w14:paraId="16C0075F" w14:textId="4AA08A79" w:rsidR="002B1627" w:rsidRPr="00EF6FE0" w:rsidRDefault="002B1627" w:rsidP="005E1F43">
      <w:pPr>
        <w:pStyle w:val="NormalIndent"/>
        <w:numPr>
          <w:ilvl w:val="0"/>
          <w:numId w:val="6"/>
        </w:numPr>
        <w:ind w:left="993" w:hanging="284"/>
      </w:pPr>
      <w:r w:rsidRPr="00EF6FE0">
        <w:t>Organization and Procedure Manual (O&amp;P Manual)</w:t>
      </w:r>
    </w:p>
    <w:p w14:paraId="1AC31F9D" w14:textId="258C9B00" w:rsidR="002B1627" w:rsidRPr="00EF6FE0" w:rsidRDefault="002B1627" w:rsidP="005E1F43">
      <w:pPr>
        <w:pStyle w:val="NormalIndent"/>
        <w:numPr>
          <w:ilvl w:val="0"/>
          <w:numId w:val="6"/>
        </w:numPr>
        <w:ind w:left="993" w:hanging="284"/>
      </w:pPr>
      <w:r w:rsidRPr="00EF6FE0">
        <w:t>Working Group Policies and Procedure Manual (WG P&amp;P)</w:t>
      </w:r>
    </w:p>
    <w:p w14:paraId="1E232864" w14:textId="77777777" w:rsidR="002B1627" w:rsidRPr="00EF6FE0" w:rsidRDefault="002B1627" w:rsidP="005E1F43">
      <w:pPr>
        <w:pStyle w:val="NormalIndent"/>
        <w:ind w:left="709"/>
      </w:pPr>
    </w:p>
    <w:p w14:paraId="4348E645" w14:textId="4194DFF7" w:rsidR="00E1078C" w:rsidRPr="00EF6FE0" w:rsidRDefault="002B1627" w:rsidP="005E1F43">
      <w:pPr>
        <w:pStyle w:val="NormalIndent"/>
        <w:ind w:left="709"/>
      </w:pPr>
      <w:r w:rsidRPr="00EF6FE0">
        <w:t xml:space="preserve">The </w:t>
      </w:r>
      <w:r w:rsidR="00E1078C" w:rsidRPr="00EF6FE0">
        <w:t xml:space="preserve">P&amp;P Manual </w:t>
      </w:r>
      <w:r w:rsidRPr="00EF6FE0">
        <w:t xml:space="preserve">has been updated recently in line with the latest IEEE guidelines and was </w:t>
      </w:r>
      <w:r w:rsidR="00E1078C" w:rsidRPr="00EF6FE0">
        <w:t>approved on 14 June 2013</w:t>
      </w:r>
      <w:r w:rsidR="007C7B95" w:rsidRPr="00EF6FE0">
        <w:t xml:space="preserve"> and is valid until 31 December 2018</w:t>
      </w:r>
      <w:r w:rsidR="00E1078C" w:rsidRPr="00EF6FE0">
        <w:t>.</w:t>
      </w:r>
      <w:r w:rsidRPr="00EF6FE0">
        <w:t xml:space="preserve"> This describes the process by which standards are created, revised and approved.</w:t>
      </w:r>
      <w:r w:rsidR="007C7B95" w:rsidRPr="00EF6FE0">
        <w:t xml:space="preserve"> </w:t>
      </w:r>
    </w:p>
    <w:p w14:paraId="5277A183" w14:textId="77777777" w:rsidR="002B1627" w:rsidRPr="00EF6FE0" w:rsidRDefault="002B1627" w:rsidP="005E1F43">
      <w:pPr>
        <w:pStyle w:val="NormalIndent"/>
        <w:ind w:left="709"/>
      </w:pPr>
    </w:p>
    <w:p w14:paraId="6D059A93" w14:textId="77777777" w:rsidR="002B1627" w:rsidRPr="00EF6FE0" w:rsidRDefault="002B1627" w:rsidP="0028108C">
      <w:pPr>
        <w:pStyle w:val="NormalIndent"/>
      </w:pPr>
    </w:p>
    <w:p w14:paraId="3B5AAD67" w14:textId="77777777" w:rsidR="00160827" w:rsidRPr="00EF6FE0" w:rsidRDefault="00160827" w:rsidP="005E1F43">
      <w:pPr>
        <w:pStyle w:val="Heading2"/>
        <w:ind w:left="709" w:hanging="425"/>
        <w:rPr>
          <w:color w:val="auto"/>
        </w:rPr>
      </w:pPr>
      <w:r w:rsidRPr="00EF6FE0">
        <w:rPr>
          <w:color w:val="auto"/>
        </w:rPr>
        <w:t>Planned sessions and panels for 2014 PES-GM</w:t>
      </w:r>
    </w:p>
    <w:p w14:paraId="20BB2E3F" w14:textId="5BA5C937" w:rsidR="00160827" w:rsidRPr="00EF6FE0" w:rsidRDefault="00160827" w:rsidP="00291534">
      <w:pPr>
        <w:pStyle w:val="NormalIndent"/>
        <w:numPr>
          <w:ilvl w:val="0"/>
          <w:numId w:val="12"/>
        </w:numPr>
        <w:ind w:left="993" w:hanging="284"/>
        <w:rPr>
          <w:lang w:val="en-GB"/>
        </w:rPr>
      </w:pPr>
      <w:r w:rsidRPr="00EF6FE0">
        <w:rPr>
          <w:lang w:val="en-GB"/>
        </w:rPr>
        <w:t>The ‘Call for papers’ was already out for next GM. The d</w:t>
      </w:r>
      <w:r w:rsidR="00551C55" w:rsidRPr="00EF6FE0">
        <w:rPr>
          <w:lang w:val="en-GB"/>
        </w:rPr>
        <w:t>eadline for submission is Nov’21</w:t>
      </w:r>
      <w:r w:rsidRPr="00EF6FE0">
        <w:rPr>
          <w:lang w:val="en-GB"/>
        </w:rPr>
        <w:t xml:space="preserve">. </w:t>
      </w:r>
    </w:p>
    <w:p w14:paraId="764D5B32" w14:textId="705F7F9C" w:rsidR="00160827" w:rsidRPr="00EF6FE0" w:rsidRDefault="00551C55" w:rsidP="00291534">
      <w:pPr>
        <w:pStyle w:val="NormalIndent"/>
        <w:numPr>
          <w:ilvl w:val="0"/>
          <w:numId w:val="12"/>
        </w:numPr>
        <w:ind w:left="993" w:hanging="284"/>
        <w:rPr>
          <w:b/>
          <w:i/>
          <w:lang w:val="en-GB"/>
        </w:rPr>
      </w:pPr>
      <w:r w:rsidRPr="00EF6FE0">
        <w:rPr>
          <w:lang w:val="en-GB"/>
        </w:rPr>
        <w:t>Panel sessions for 2015</w:t>
      </w:r>
      <w:r w:rsidR="00160827" w:rsidRPr="00EF6FE0">
        <w:rPr>
          <w:lang w:val="en-GB"/>
        </w:rPr>
        <w:t xml:space="preserve"> also n</w:t>
      </w:r>
      <w:r w:rsidRPr="00EF6FE0">
        <w:rPr>
          <w:lang w:val="en-GB"/>
        </w:rPr>
        <w:t>eed to be requested by Nov’21</w:t>
      </w:r>
      <w:r w:rsidR="00160827" w:rsidRPr="00EF6FE0">
        <w:rPr>
          <w:lang w:val="en-GB"/>
        </w:rPr>
        <w:t>. The request needs to state the title of the session, the chairman, and give a synopsis of the session including the duration.</w:t>
      </w:r>
      <w:r w:rsidRPr="00EF6FE0">
        <w:rPr>
          <w:lang w:val="en-GB"/>
        </w:rPr>
        <w:t xml:space="preserve"> </w:t>
      </w:r>
    </w:p>
    <w:p w14:paraId="61AA6F9E" w14:textId="07BBFA6E" w:rsidR="00160827" w:rsidRPr="00EF6FE0" w:rsidRDefault="00160827" w:rsidP="00291534">
      <w:pPr>
        <w:pStyle w:val="NormalIndent"/>
        <w:numPr>
          <w:ilvl w:val="0"/>
          <w:numId w:val="12"/>
        </w:numPr>
        <w:ind w:left="993" w:hanging="284"/>
        <w:rPr>
          <w:lang w:val="en-GB"/>
        </w:rPr>
      </w:pPr>
      <w:r w:rsidRPr="00EF6FE0">
        <w:rPr>
          <w:lang w:val="en-GB"/>
        </w:rPr>
        <w:t>A reminder was also given to nominate prize papers when carrying out the conference paper reviews.</w:t>
      </w:r>
      <w:r w:rsidR="00551C55" w:rsidRPr="00EF6FE0">
        <w:rPr>
          <w:lang w:val="en-GB"/>
        </w:rPr>
        <w:t xml:space="preserve"> </w:t>
      </w:r>
    </w:p>
    <w:p w14:paraId="5182F2D3" w14:textId="77777777" w:rsidR="00551C55" w:rsidRPr="00EF6FE0" w:rsidRDefault="00551C55" w:rsidP="00291534">
      <w:pPr>
        <w:pStyle w:val="NormalIndent"/>
        <w:ind w:left="993" w:hanging="284"/>
        <w:rPr>
          <w:lang w:val="en-GB"/>
        </w:rPr>
      </w:pPr>
    </w:p>
    <w:p w14:paraId="6288F523" w14:textId="50ADB522" w:rsidR="00160827" w:rsidRPr="00EF6FE0" w:rsidRDefault="00160827" w:rsidP="00291534">
      <w:pPr>
        <w:pStyle w:val="NormalIndent"/>
        <w:ind w:left="993" w:hanging="284"/>
        <w:rPr>
          <w:b/>
          <w:lang w:val="en-GB"/>
        </w:rPr>
      </w:pPr>
      <w:r w:rsidRPr="00EF6FE0">
        <w:rPr>
          <w:b/>
          <w:lang w:val="en-GB"/>
        </w:rPr>
        <w:t>The SCs made the following preliminary proposals for panel sessions in 201</w:t>
      </w:r>
      <w:r w:rsidR="00551C55" w:rsidRPr="00EF6FE0">
        <w:rPr>
          <w:b/>
          <w:lang w:val="en-GB"/>
        </w:rPr>
        <w:t>5</w:t>
      </w:r>
      <w:r w:rsidRPr="00EF6FE0">
        <w:rPr>
          <w:b/>
          <w:lang w:val="en-GB"/>
        </w:rPr>
        <w:t>:</w:t>
      </w:r>
    </w:p>
    <w:p w14:paraId="0E421B4C" w14:textId="77777777" w:rsidR="00291534" w:rsidRPr="00EF6FE0" w:rsidRDefault="00291534" w:rsidP="00291534">
      <w:pPr>
        <w:pStyle w:val="NormalIndent"/>
        <w:ind w:left="993" w:hanging="284"/>
        <w:rPr>
          <w:b/>
          <w:lang w:val="en-GB"/>
        </w:rPr>
      </w:pPr>
    </w:p>
    <w:p w14:paraId="1146497E" w14:textId="41F3183C" w:rsidR="009347A4" w:rsidRPr="00EF6FE0" w:rsidRDefault="009347A4" w:rsidP="00291534">
      <w:pPr>
        <w:pStyle w:val="NormalIndent"/>
        <w:numPr>
          <w:ilvl w:val="0"/>
          <w:numId w:val="28"/>
        </w:numPr>
        <w:ind w:left="993" w:hanging="284"/>
        <w:rPr>
          <w:lang w:val="en-GB"/>
        </w:rPr>
      </w:pPr>
      <w:r w:rsidRPr="00EF6FE0">
        <w:rPr>
          <w:lang w:val="en-GB"/>
        </w:rPr>
        <w:t xml:space="preserve">Nothing is planned for the generator subcommittee. </w:t>
      </w:r>
    </w:p>
    <w:p w14:paraId="25F58A65" w14:textId="77777777" w:rsidR="009347A4" w:rsidRPr="00EF6FE0" w:rsidRDefault="009347A4" w:rsidP="00291534">
      <w:pPr>
        <w:pStyle w:val="NormalIndent"/>
        <w:ind w:left="993" w:hanging="284"/>
        <w:rPr>
          <w:lang w:val="en-GB"/>
        </w:rPr>
      </w:pPr>
    </w:p>
    <w:p w14:paraId="3B311968" w14:textId="756833BE" w:rsidR="00160827" w:rsidRPr="00EF6FE0" w:rsidRDefault="00160827" w:rsidP="00291534">
      <w:pPr>
        <w:pStyle w:val="NormalIndent"/>
        <w:numPr>
          <w:ilvl w:val="0"/>
          <w:numId w:val="28"/>
        </w:numPr>
        <w:ind w:left="993" w:hanging="284"/>
        <w:rPr>
          <w:lang w:val="en-GB"/>
        </w:rPr>
      </w:pPr>
      <w:r w:rsidRPr="00EF6FE0">
        <w:rPr>
          <w:b/>
          <w:lang w:val="en-GB"/>
        </w:rPr>
        <w:t>Motor Sub-Committee</w:t>
      </w:r>
      <w:r w:rsidRPr="00EF6FE0">
        <w:rPr>
          <w:lang w:val="en-GB"/>
        </w:rPr>
        <w:t>:</w:t>
      </w:r>
      <w:r w:rsidRPr="00EF6FE0">
        <w:rPr>
          <w:lang w:val="en-GB"/>
        </w:rPr>
        <w:br/>
        <w:t>4 panel sessions are planned:</w:t>
      </w:r>
      <w:r w:rsidRPr="00EF6FE0">
        <w:rPr>
          <w:lang w:val="en-GB"/>
        </w:rPr>
        <w:br/>
        <w:t xml:space="preserve">- </w:t>
      </w:r>
      <w:r w:rsidR="00291534" w:rsidRPr="00EF6FE0">
        <w:rPr>
          <w:lang w:val="en-GB"/>
        </w:rPr>
        <w:t xml:space="preserve"> </w:t>
      </w:r>
      <w:r w:rsidRPr="00EF6FE0">
        <w:rPr>
          <w:lang w:val="en-GB"/>
        </w:rPr>
        <w:t xml:space="preserve">Harsh environment motor </w:t>
      </w:r>
      <w:r w:rsidRPr="00EF6FE0">
        <w:rPr>
          <w:lang w:val="en-GB"/>
        </w:rPr>
        <w:br/>
        <w:t xml:space="preserve">- </w:t>
      </w:r>
      <w:r w:rsidR="00291534" w:rsidRPr="00EF6FE0">
        <w:rPr>
          <w:lang w:val="en-GB"/>
        </w:rPr>
        <w:t xml:space="preserve"> </w:t>
      </w:r>
      <w:r w:rsidRPr="00EF6FE0">
        <w:rPr>
          <w:lang w:val="en-GB"/>
        </w:rPr>
        <w:t>Advanced Motor and Drive Technology for Electric Vehicle</w:t>
      </w:r>
      <w:r w:rsidRPr="00EF6FE0">
        <w:rPr>
          <w:lang w:val="en-GB"/>
        </w:rPr>
        <w:br/>
        <w:t xml:space="preserve">- </w:t>
      </w:r>
      <w:r w:rsidR="00291534" w:rsidRPr="00EF6FE0">
        <w:rPr>
          <w:lang w:val="en-GB"/>
        </w:rPr>
        <w:t xml:space="preserve"> </w:t>
      </w:r>
      <w:r w:rsidRPr="00EF6FE0">
        <w:rPr>
          <w:lang w:val="en-GB"/>
        </w:rPr>
        <w:t xml:space="preserve">Advanced topics in electrical machines </w:t>
      </w:r>
      <w:r w:rsidRPr="00EF6FE0">
        <w:rPr>
          <w:lang w:val="en-GB"/>
        </w:rPr>
        <w:br/>
        <w:t xml:space="preserve">- </w:t>
      </w:r>
      <w:r w:rsidR="00291534" w:rsidRPr="00EF6FE0">
        <w:rPr>
          <w:lang w:val="en-GB"/>
        </w:rPr>
        <w:t xml:space="preserve"> </w:t>
      </w:r>
      <w:r w:rsidRPr="00EF6FE0">
        <w:rPr>
          <w:lang w:val="en-GB"/>
        </w:rPr>
        <w:t xml:space="preserve">Condition monitoring of electrical machines </w:t>
      </w:r>
      <w:r w:rsidRPr="00EF6FE0">
        <w:rPr>
          <w:lang w:val="en-GB"/>
        </w:rPr>
        <w:br/>
      </w:r>
    </w:p>
    <w:p w14:paraId="0D94B583" w14:textId="77777777" w:rsidR="00F3628E" w:rsidRPr="00EF6FE0" w:rsidRDefault="00160827" w:rsidP="00291534">
      <w:pPr>
        <w:pStyle w:val="NormalIndent"/>
        <w:numPr>
          <w:ilvl w:val="0"/>
          <w:numId w:val="28"/>
        </w:numPr>
        <w:ind w:left="993" w:hanging="284"/>
      </w:pPr>
      <w:r w:rsidRPr="00EF6FE0">
        <w:rPr>
          <w:b/>
          <w:lang w:val="en-GB"/>
        </w:rPr>
        <w:t>Renewable Energy Systems Committee:</w:t>
      </w:r>
      <w:r w:rsidRPr="00EF6FE0">
        <w:rPr>
          <w:lang w:val="en-GB"/>
        </w:rPr>
        <w:br/>
        <w:t>4 panel sessions are planned</w:t>
      </w:r>
    </w:p>
    <w:p w14:paraId="7389E333" w14:textId="77777777" w:rsidR="00F3628E" w:rsidRPr="00EF6FE0" w:rsidRDefault="00F3628E" w:rsidP="00291534">
      <w:pPr>
        <w:pStyle w:val="NormalIndent"/>
        <w:ind w:left="1276" w:hanging="283"/>
        <w:rPr>
          <w:lang w:val="en-GB"/>
        </w:rPr>
      </w:pPr>
      <w:r w:rsidRPr="00EF6FE0">
        <w:rPr>
          <w:lang w:val="en-GB"/>
        </w:rPr>
        <w:t>a.</w:t>
      </w:r>
      <w:r w:rsidRPr="00EF6FE0">
        <w:rPr>
          <w:lang w:val="en-GB"/>
        </w:rPr>
        <w:tab/>
        <w:t>Protection of and due to Renewable machinery</w:t>
      </w:r>
    </w:p>
    <w:p w14:paraId="1C8C948A" w14:textId="77777777" w:rsidR="00F3628E" w:rsidRPr="00EF6FE0" w:rsidRDefault="00F3628E" w:rsidP="00291534">
      <w:pPr>
        <w:pStyle w:val="NormalIndent"/>
        <w:ind w:left="1276" w:hanging="283"/>
        <w:rPr>
          <w:lang w:val="en-GB"/>
        </w:rPr>
      </w:pPr>
      <w:r w:rsidRPr="00EF6FE0">
        <w:rPr>
          <w:lang w:val="en-GB"/>
        </w:rPr>
        <w:t>b.</w:t>
      </w:r>
      <w:r w:rsidRPr="00EF6FE0">
        <w:rPr>
          <w:lang w:val="en-GB"/>
        </w:rPr>
        <w:tab/>
        <w:t>Weak grid issues with renewable machinery</w:t>
      </w:r>
    </w:p>
    <w:p w14:paraId="451D195D" w14:textId="77777777" w:rsidR="00F3628E" w:rsidRPr="00EF6FE0" w:rsidRDefault="00F3628E" w:rsidP="00291534">
      <w:pPr>
        <w:pStyle w:val="NormalIndent"/>
        <w:ind w:left="1276" w:hanging="283"/>
        <w:rPr>
          <w:lang w:val="en-GB"/>
        </w:rPr>
      </w:pPr>
      <w:r w:rsidRPr="00EF6FE0">
        <w:rPr>
          <w:lang w:val="en-GB"/>
        </w:rPr>
        <w:t>c.</w:t>
      </w:r>
      <w:r w:rsidRPr="00EF6FE0">
        <w:rPr>
          <w:lang w:val="en-GB"/>
        </w:rPr>
        <w:tab/>
        <w:t>Off-shore: HVDC and Low-Frequency transmission</w:t>
      </w:r>
    </w:p>
    <w:p w14:paraId="1A62CC23" w14:textId="77777777" w:rsidR="00F3628E" w:rsidRPr="00EF6FE0" w:rsidRDefault="00F3628E" w:rsidP="00291534">
      <w:pPr>
        <w:pStyle w:val="NormalIndent"/>
        <w:ind w:left="1276" w:hanging="283"/>
        <w:rPr>
          <w:lang w:val="en-GB"/>
        </w:rPr>
      </w:pPr>
      <w:r w:rsidRPr="00EF6FE0">
        <w:rPr>
          <w:lang w:val="en-GB"/>
        </w:rPr>
        <w:t>d.</w:t>
      </w:r>
      <w:r w:rsidRPr="00EF6FE0">
        <w:rPr>
          <w:lang w:val="en-GB"/>
        </w:rPr>
        <w:tab/>
        <w:t>Marine Hydrokinetic Machinery</w:t>
      </w:r>
    </w:p>
    <w:p w14:paraId="0D748EDF" w14:textId="2325C4AC" w:rsidR="009347A4" w:rsidRPr="00EF6FE0" w:rsidRDefault="00160827" w:rsidP="00291534">
      <w:pPr>
        <w:pStyle w:val="NormalIndent"/>
        <w:ind w:left="993" w:hanging="284"/>
      </w:pPr>
      <w:r w:rsidRPr="00EF6FE0">
        <w:rPr>
          <w:lang w:val="en-GB"/>
        </w:rPr>
        <w:br/>
      </w:r>
      <w:r w:rsidR="009347A4" w:rsidRPr="00EF6FE0">
        <w:rPr>
          <w:lang w:val="en-GB"/>
        </w:rPr>
        <w:t>1</w:t>
      </w:r>
      <w:r w:rsidRPr="00EF6FE0">
        <w:rPr>
          <w:lang w:val="en-GB"/>
        </w:rPr>
        <w:t xml:space="preserve"> tutorial </w:t>
      </w:r>
      <w:r w:rsidR="00291534" w:rsidRPr="00EF6FE0">
        <w:rPr>
          <w:lang w:val="en-GB"/>
        </w:rPr>
        <w:t>was</w:t>
      </w:r>
      <w:r w:rsidRPr="00EF6FE0">
        <w:rPr>
          <w:lang w:val="en-GB"/>
        </w:rPr>
        <w:t xml:space="preserve"> also planned</w:t>
      </w:r>
      <w:r w:rsidR="00291534" w:rsidRPr="00EF6FE0">
        <w:rPr>
          <w:lang w:val="en-GB"/>
        </w:rPr>
        <w:t xml:space="preserve"> for 2015.</w:t>
      </w:r>
    </w:p>
    <w:p w14:paraId="4F87F347" w14:textId="77777777" w:rsidR="00564FBF" w:rsidRPr="00EF6FE0" w:rsidRDefault="00564FBF" w:rsidP="00291534">
      <w:pPr>
        <w:pStyle w:val="NormalIndent"/>
        <w:ind w:left="993" w:hanging="284"/>
      </w:pPr>
    </w:p>
    <w:p w14:paraId="5CF67BBD" w14:textId="5C7BE87A" w:rsidR="007C7B95" w:rsidRPr="00EF6FE0" w:rsidRDefault="009347A4" w:rsidP="00291534">
      <w:pPr>
        <w:pStyle w:val="NormalIndent"/>
        <w:numPr>
          <w:ilvl w:val="0"/>
          <w:numId w:val="29"/>
        </w:numPr>
        <w:ind w:left="993" w:hanging="284"/>
      </w:pPr>
      <w:r w:rsidRPr="00EF6FE0">
        <w:t xml:space="preserve">D. </w:t>
      </w:r>
      <w:proofErr w:type="spellStart"/>
      <w:r w:rsidRPr="00EF6FE0">
        <w:t>Ionel</w:t>
      </w:r>
      <w:proofErr w:type="spellEnd"/>
      <w:r w:rsidRPr="00EF6FE0">
        <w:t xml:space="preserve"> suggested for the prize paper to present their paper in </w:t>
      </w:r>
      <w:r w:rsidR="00F3628E" w:rsidRPr="00EF6FE0">
        <w:t>EMC</w:t>
      </w:r>
      <w:r w:rsidRPr="00EF6FE0">
        <w:t xml:space="preserve"> transaction session. </w:t>
      </w:r>
    </w:p>
    <w:p w14:paraId="6E1CD7FD" w14:textId="77777777" w:rsidR="00160827" w:rsidRPr="00EF6FE0" w:rsidRDefault="00160827" w:rsidP="0028108C">
      <w:pPr>
        <w:pStyle w:val="NormalIndent"/>
      </w:pPr>
    </w:p>
    <w:p w14:paraId="4D471E82" w14:textId="50FE66CE" w:rsidR="007C7B95" w:rsidRPr="00EF6FE0" w:rsidRDefault="00160827" w:rsidP="00291534">
      <w:pPr>
        <w:pStyle w:val="Heading2"/>
        <w:ind w:left="709" w:hanging="425"/>
        <w:rPr>
          <w:color w:val="auto"/>
        </w:rPr>
      </w:pPr>
      <w:r w:rsidRPr="00EF6FE0">
        <w:rPr>
          <w:color w:val="auto"/>
        </w:rPr>
        <w:t xml:space="preserve"> Sub-committee websites</w:t>
      </w:r>
    </w:p>
    <w:p w14:paraId="49474025" w14:textId="176FF38E" w:rsidR="00160827" w:rsidRPr="00EF6FE0" w:rsidRDefault="00160827" w:rsidP="00B5431E">
      <w:pPr>
        <w:pStyle w:val="NormalIndent"/>
      </w:pPr>
      <w:proofErr w:type="spellStart"/>
      <w:r w:rsidRPr="00EF6FE0">
        <w:t>Dionysis</w:t>
      </w:r>
      <w:proofErr w:type="spellEnd"/>
      <w:r w:rsidRPr="00EF6FE0">
        <w:t xml:space="preserve"> </w:t>
      </w:r>
      <w:proofErr w:type="spellStart"/>
      <w:r w:rsidRPr="00EF6FE0">
        <w:t>Aliprantis</w:t>
      </w:r>
      <w:proofErr w:type="spellEnd"/>
      <w:r w:rsidRPr="00EF6FE0">
        <w:t xml:space="preserve"> has</w:t>
      </w:r>
      <w:r w:rsidR="00F3628E" w:rsidRPr="00EF6FE0">
        <w:t xml:space="preserve"> had</w:t>
      </w:r>
      <w:r w:rsidRPr="00EF6FE0">
        <w:t xml:space="preserve"> </w:t>
      </w:r>
      <w:r w:rsidR="00363A59" w:rsidRPr="00EF6FE0">
        <w:t xml:space="preserve">performed a good job on the website maintenance. </w:t>
      </w:r>
      <w:r w:rsidR="00F3628E" w:rsidRPr="00EF6FE0">
        <w:t>This</w:t>
      </w:r>
      <w:r w:rsidR="00363A59" w:rsidRPr="00EF6FE0">
        <w:t xml:space="preserve"> would be worked on further in the newly created task force.</w:t>
      </w:r>
    </w:p>
    <w:p w14:paraId="1FD74E93" w14:textId="77777777" w:rsidR="00363A59" w:rsidRPr="00EF6FE0" w:rsidRDefault="00363A59" w:rsidP="00B5431E">
      <w:pPr>
        <w:pStyle w:val="NormalIndent"/>
      </w:pPr>
    </w:p>
    <w:p w14:paraId="129B17D9" w14:textId="77777777" w:rsidR="002218B2" w:rsidRPr="00EF6FE0" w:rsidRDefault="002218B2" w:rsidP="00204C27">
      <w:pPr>
        <w:pStyle w:val="Heading1"/>
        <w:rPr>
          <w:lang w:val="en-GB"/>
        </w:rPr>
      </w:pPr>
      <w:r w:rsidRPr="00EF6FE0">
        <w:rPr>
          <w:lang w:val="en-GB"/>
        </w:rPr>
        <w:t>Attendee’s roundtable</w:t>
      </w:r>
    </w:p>
    <w:p w14:paraId="7AF6BDB1" w14:textId="77777777" w:rsidR="00291534" w:rsidRPr="00EF6FE0" w:rsidRDefault="00291534" w:rsidP="00291534">
      <w:pPr>
        <w:rPr>
          <w:lang w:val="en-GB"/>
        </w:rPr>
      </w:pPr>
    </w:p>
    <w:p w14:paraId="7D805510" w14:textId="66D82CE1" w:rsidR="00363A59" w:rsidRPr="00EF6FE0" w:rsidRDefault="00363A59" w:rsidP="00363A59">
      <w:pPr>
        <w:pStyle w:val="ListParagraph"/>
        <w:numPr>
          <w:ilvl w:val="0"/>
          <w:numId w:val="29"/>
        </w:numPr>
      </w:pPr>
      <w:r w:rsidRPr="00EF6FE0">
        <w:t xml:space="preserve">Nils </w:t>
      </w:r>
      <w:proofErr w:type="spellStart"/>
      <w:r w:rsidRPr="00EF6FE0">
        <w:t>Nillsson</w:t>
      </w:r>
      <w:proofErr w:type="spellEnd"/>
      <w:r w:rsidRPr="00EF6FE0">
        <w:t xml:space="preserve"> asking the status of inviting people from the power delivery area</w:t>
      </w:r>
      <w:r w:rsidR="00F3628E" w:rsidRPr="00EF6FE0">
        <w:t xml:space="preserve"> (a subcommittee within EDPG)</w:t>
      </w:r>
      <w:r w:rsidRPr="00EF6FE0">
        <w:t xml:space="preserve"> into this committee. Their committee is having a meeting at the same time and may</w:t>
      </w:r>
      <w:r w:rsidR="00F3628E" w:rsidRPr="00EF6FE0">
        <w:t xml:space="preserve"> come up with a proposal for them to join our committee. </w:t>
      </w:r>
    </w:p>
    <w:p w14:paraId="0E3E9E11" w14:textId="77777777" w:rsidR="00291534" w:rsidRPr="00EF6FE0" w:rsidRDefault="00291534" w:rsidP="00291534">
      <w:pPr>
        <w:pStyle w:val="Default"/>
        <w:rPr>
          <w:color w:val="auto"/>
          <w:lang w:val="en-GB"/>
        </w:rPr>
      </w:pPr>
    </w:p>
    <w:p w14:paraId="35D85D0D" w14:textId="076668CB" w:rsidR="00363A59" w:rsidRPr="00EF6FE0" w:rsidRDefault="00F3628E" w:rsidP="00363A59">
      <w:pPr>
        <w:pStyle w:val="ListParagraph"/>
        <w:numPr>
          <w:ilvl w:val="0"/>
          <w:numId w:val="29"/>
        </w:numPr>
      </w:pPr>
      <w:r w:rsidRPr="00EF6FE0">
        <w:t xml:space="preserve">Haran </w:t>
      </w:r>
      <w:proofErr w:type="spellStart"/>
      <w:r w:rsidRPr="00EF6FE0">
        <w:t>K</w:t>
      </w:r>
      <w:r w:rsidR="00363A59" w:rsidRPr="00EF6FE0">
        <w:t>armaker</w:t>
      </w:r>
      <w:proofErr w:type="spellEnd"/>
      <w:r w:rsidR="00363A59" w:rsidRPr="00EF6FE0">
        <w:t xml:space="preserve"> proposed to adjourn the meeting and John </w:t>
      </w:r>
      <w:proofErr w:type="spellStart"/>
      <w:r w:rsidR="00363A59" w:rsidRPr="00EF6FE0">
        <w:t>Yagielski</w:t>
      </w:r>
      <w:proofErr w:type="spellEnd"/>
      <w:r w:rsidR="00363A59" w:rsidRPr="00EF6FE0">
        <w:t xml:space="preserve"> second to end the meeting.  Everyone is in favour to </w:t>
      </w:r>
      <w:r w:rsidR="00D41572" w:rsidRPr="00EF6FE0">
        <w:t xml:space="preserve">end the meeting. </w:t>
      </w:r>
    </w:p>
    <w:p w14:paraId="4CDDAB0E" w14:textId="77777777" w:rsidR="00B5431E" w:rsidRPr="00EF6FE0" w:rsidRDefault="00B5431E" w:rsidP="00B5431E">
      <w:pPr>
        <w:rPr>
          <w:lang w:val="en-GB"/>
        </w:rPr>
      </w:pPr>
    </w:p>
    <w:p w14:paraId="2336D647" w14:textId="77777777" w:rsidR="00023B38" w:rsidRPr="00EF6FE0" w:rsidRDefault="00023B38" w:rsidP="00B5431E">
      <w:pPr>
        <w:rPr>
          <w:lang w:val="en-GB"/>
        </w:rPr>
      </w:pPr>
    </w:p>
    <w:p w14:paraId="09C738DD" w14:textId="77777777" w:rsidR="00023B38" w:rsidRPr="00EF6FE0" w:rsidRDefault="00023B38" w:rsidP="00B5431E">
      <w:pPr>
        <w:rPr>
          <w:lang w:val="en-GB"/>
        </w:rPr>
      </w:pPr>
    </w:p>
    <w:p w14:paraId="6EF81811" w14:textId="77777777" w:rsidR="00B5431E" w:rsidRPr="00EF6FE0" w:rsidRDefault="00B5431E" w:rsidP="00B5431E">
      <w:pPr>
        <w:rPr>
          <w:lang w:val="en-GB"/>
        </w:rPr>
      </w:pPr>
    </w:p>
    <w:p w14:paraId="78592F8E" w14:textId="4A78D647" w:rsidR="002218B2" w:rsidRPr="00EF6FE0" w:rsidRDefault="002218B2">
      <w:pPr>
        <w:pStyle w:val="Header"/>
        <w:rPr>
          <w:rFonts w:cs="Arial"/>
          <w:b/>
          <w:sz w:val="24"/>
          <w:szCs w:val="24"/>
          <w:lang w:val="en-GB"/>
        </w:rPr>
      </w:pPr>
      <w:r w:rsidRPr="00EF6FE0">
        <w:rPr>
          <w:rFonts w:cs="Arial"/>
          <w:b/>
          <w:sz w:val="24"/>
          <w:szCs w:val="24"/>
          <w:lang w:val="en-GB"/>
        </w:rPr>
        <w:t>ATTACHMENTS TO THE MINUTES</w:t>
      </w:r>
    </w:p>
    <w:p w14:paraId="377B9648" w14:textId="77777777" w:rsidR="00E7476C" w:rsidRPr="00EF6FE0" w:rsidRDefault="00E7476C">
      <w:pPr>
        <w:pStyle w:val="Header"/>
        <w:rPr>
          <w:rFonts w:cs="Arial"/>
          <w:b/>
          <w:sz w:val="24"/>
          <w:szCs w:val="24"/>
          <w:lang w:val="en-GB"/>
        </w:rPr>
      </w:pPr>
    </w:p>
    <w:p w14:paraId="3A512FD7" w14:textId="5133174B" w:rsidR="002218B2" w:rsidRPr="00EF6FE0" w:rsidRDefault="002218B2" w:rsidP="00E7476C">
      <w:pPr>
        <w:pStyle w:val="Header"/>
        <w:tabs>
          <w:tab w:val="left" w:pos="567"/>
        </w:tabs>
        <w:rPr>
          <w:rFonts w:cs="Arial"/>
          <w:sz w:val="24"/>
          <w:szCs w:val="24"/>
          <w:lang w:val="en-GB"/>
        </w:rPr>
      </w:pPr>
      <w:r w:rsidRPr="00EF6FE0">
        <w:rPr>
          <w:rFonts w:cs="Arial"/>
          <w:sz w:val="24"/>
          <w:szCs w:val="24"/>
          <w:lang w:val="en-GB"/>
        </w:rPr>
        <w:t>A</w:t>
      </w:r>
      <w:r w:rsidRPr="00EF6FE0">
        <w:rPr>
          <w:rFonts w:cs="Arial"/>
          <w:sz w:val="24"/>
          <w:szCs w:val="24"/>
          <w:lang w:val="en-GB"/>
        </w:rPr>
        <w:tab/>
        <w:t>EMC Organization Chart</w:t>
      </w:r>
    </w:p>
    <w:p w14:paraId="5D3B15DB" w14:textId="003C2B52" w:rsidR="00EE4789" w:rsidRPr="00EF6FE0" w:rsidRDefault="00EE4789" w:rsidP="00E7476C">
      <w:pPr>
        <w:pStyle w:val="Header"/>
        <w:tabs>
          <w:tab w:val="left" w:pos="567"/>
        </w:tabs>
        <w:rPr>
          <w:rFonts w:cs="Arial"/>
          <w:sz w:val="24"/>
          <w:szCs w:val="24"/>
          <w:lang w:val="en-GB"/>
        </w:rPr>
      </w:pPr>
      <w:r w:rsidRPr="00EF6FE0">
        <w:rPr>
          <w:rFonts w:cs="Arial"/>
          <w:sz w:val="24"/>
          <w:szCs w:val="24"/>
          <w:lang w:val="en-GB"/>
        </w:rPr>
        <w:t>B</w:t>
      </w:r>
      <w:r w:rsidRPr="00EF6FE0">
        <w:rPr>
          <w:rFonts w:cs="Arial"/>
          <w:sz w:val="24"/>
          <w:szCs w:val="24"/>
          <w:lang w:val="en-GB"/>
        </w:rPr>
        <w:tab/>
      </w:r>
      <w:r w:rsidR="00FA0525" w:rsidRPr="00EF6FE0">
        <w:rPr>
          <w:rFonts w:cs="Arial"/>
          <w:sz w:val="24"/>
          <w:szCs w:val="24"/>
          <w:lang w:val="en-GB"/>
        </w:rPr>
        <w:t>Updated membership list and a</w:t>
      </w:r>
      <w:r w:rsidRPr="00EF6FE0">
        <w:rPr>
          <w:rFonts w:cs="Arial"/>
          <w:sz w:val="24"/>
          <w:szCs w:val="24"/>
          <w:lang w:val="en-GB"/>
        </w:rPr>
        <w:t>ttendance Sheet</w:t>
      </w:r>
      <w:r w:rsidR="00D23BF0" w:rsidRPr="00EF6FE0">
        <w:rPr>
          <w:rFonts w:cs="Arial"/>
          <w:sz w:val="24"/>
          <w:szCs w:val="24"/>
          <w:lang w:val="en-GB"/>
        </w:rPr>
        <w:t>*</w:t>
      </w:r>
    </w:p>
    <w:p w14:paraId="080F83E0" w14:textId="0D75990D" w:rsidR="008B5A1C" w:rsidRPr="00EF6FE0" w:rsidRDefault="0081673F" w:rsidP="00E7476C">
      <w:pPr>
        <w:pStyle w:val="Header"/>
        <w:tabs>
          <w:tab w:val="left" w:pos="567"/>
        </w:tabs>
        <w:rPr>
          <w:rFonts w:cs="Arial"/>
          <w:sz w:val="24"/>
          <w:szCs w:val="24"/>
          <w:lang w:val="en-GB"/>
        </w:rPr>
      </w:pPr>
      <w:r w:rsidRPr="00EF6FE0">
        <w:rPr>
          <w:rFonts w:cs="Arial"/>
          <w:sz w:val="24"/>
          <w:szCs w:val="24"/>
          <w:lang w:val="en-GB"/>
        </w:rPr>
        <w:t>C</w:t>
      </w:r>
      <w:r w:rsidR="002218B2" w:rsidRPr="00EF6FE0">
        <w:rPr>
          <w:rFonts w:cs="Arial"/>
          <w:sz w:val="24"/>
          <w:szCs w:val="24"/>
          <w:lang w:val="en-GB"/>
        </w:rPr>
        <w:tab/>
      </w:r>
      <w:r w:rsidR="008B5A1C" w:rsidRPr="00EF6FE0">
        <w:rPr>
          <w:rFonts w:cs="Arial"/>
          <w:sz w:val="24"/>
          <w:szCs w:val="24"/>
          <w:lang w:val="en-GB"/>
        </w:rPr>
        <w:t>Standards Coordinator Report</w:t>
      </w:r>
    </w:p>
    <w:p w14:paraId="721AC6C2" w14:textId="265AA4F1" w:rsidR="0087403A" w:rsidRPr="00EF6FE0" w:rsidRDefault="0081673F" w:rsidP="00E7476C">
      <w:pPr>
        <w:pStyle w:val="Header"/>
        <w:tabs>
          <w:tab w:val="left" w:pos="567"/>
        </w:tabs>
        <w:rPr>
          <w:rFonts w:cs="Arial"/>
          <w:sz w:val="24"/>
          <w:szCs w:val="24"/>
          <w:lang w:val="en-GB"/>
        </w:rPr>
      </w:pPr>
      <w:r w:rsidRPr="00EF6FE0">
        <w:rPr>
          <w:rFonts w:cs="Arial"/>
          <w:sz w:val="24"/>
          <w:szCs w:val="24"/>
          <w:lang w:val="en-GB"/>
        </w:rPr>
        <w:t>D</w:t>
      </w:r>
      <w:r w:rsidR="008B5A1C" w:rsidRPr="00EF6FE0">
        <w:rPr>
          <w:rFonts w:cs="Arial"/>
          <w:sz w:val="24"/>
          <w:szCs w:val="24"/>
          <w:lang w:val="en-GB"/>
        </w:rPr>
        <w:tab/>
      </w:r>
      <w:r w:rsidR="0087403A" w:rsidRPr="00EF6FE0">
        <w:rPr>
          <w:rFonts w:cs="Arial"/>
          <w:sz w:val="24"/>
          <w:szCs w:val="24"/>
          <w:lang w:val="en-GB"/>
        </w:rPr>
        <w:t>Generator Subcommittee Report</w:t>
      </w:r>
    </w:p>
    <w:p w14:paraId="4BB3D760" w14:textId="2380DC01" w:rsidR="0087403A" w:rsidRPr="00EF6FE0" w:rsidRDefault="0081673F" w:rsidP="00E7476C">
      <w:pPr>
        <w:pStyle w:val="Header"/>
        <w:tabs>
          <w:tab w:val="left" w:pos="567"/>
        </w:tabs>
        <w:rPr>
          <w:rFonts w:cs="Arial"/>
          <w:sz w:val="24"/>
          <w:szCs w:val="24"/>
          <w:lang w:val="en-GB"/>
        </w:rPr>
      </w:pPr>
      <w:r w:rsidRPr="00EF6FE0">
        <w:rPr>
          <w:rFonts w:cs="Arial"/>
          <w:sz w:val="24"/>
          <w:szCs w:val="24"/>
          <w:lang w:val="en-GB"/>
        </w:rPr>
        <w:t>E</w:t>
      </w:r>
      <w:r w:rsidR="0087403A" w:rsidRPr="00EF6FE0">
        <w:rPr>
          <w:rFonts w:cs="Arial"/>
          <w:sz w:val="24"/>
          <w:szCs w:val="24"/>
          <w:lang w:val="en-GB"/>
        </w:rPr>
        <w:tab/>
        <w:t>Motor Subcommittee Report</w:t>
      </w:r>
      <w:r w:rsidR="0087403A" w:rsidRPr="00EF6FE0">
        <w:rPr>
          <w:rFonts w:cs="Arial"/>
          <w:sz w:val="24"/>
          <w:szCs w:val="24"/>
          <w:lang w:val="en-GB"/>
        </w:rPr>
        <w:tab/>
      </w:r>
    </w:p>
    <w:p w14:paraId="1BA8FE79" w14:textId="003BBD09" w:rsidR="002218B2" w:rsidRPr="00EF6FE0" w:rsidRDefault="0081673F" w:rsidP="00E7476C">
      <w:pPr>
        <w:pStyle w:val="Header"/>
        <w:tabs>
          <w:tab w:val="left" w:pos="567"/>
        </w:tabs>
        <w:rPr>
          <w:rFonts w:cs="Arial"/>
          <w:sz w:val="24"/>
          <w:szCs w:val="24"/>
          <w:lang w:val="en-GB"/>
        </w:rPr>
      </w:pPr>
      <w:r w:rsidRPr="00EF6FE0">
        <w:rPr>
          <w:rFonts w:cs="Arial"/>
          <w:sz w:val="24"/>
          <w:szCs w:val="24"/>
          <w:lang w:val="en-GB"/>
        </w:rPr>
        <w:t>F</w:t>
      </w:r>
      <w:r w:rsidR="0087403A" w:rsidRPr="00EF6FE0">
        <w:rPr>
          <w:rFonts w:cs="Arial"/>
          <w:sz w:val="24"/>
          <w:szCs w:val="24"/>
          <w:lang w:val="en-GB"/>
        </w:rPr>
        <w:tab/>
        <w:t>Materials Subcommittee Report</w:t>
      </w:r>
    </w:p>
    <w:p w14:paraId="17521731" w14:textId="531A1F70" w:rsidR="00E7476C" w:rsidRPr="00EF6FE0" w:rsidRDefault="0081673F" w:rsidP="00E7476C">
      <w:pPr>
        <w:pStyle w:val="Header"/>
        <w:tabs>
          <w:tab w:val="left" w:pos="567"/>
        </w:tabs>
        <w:rPr>
          <w:rFonts w:cs="Arial"/>
          <w:sz w:val="24"/>
          <w:szCs w:val="24"/>
          <w:lang w:val="en-GB"/>
        </w:rPr>
      </w:pPr>
      <w:r w:rsidRPr="00EF6FE0">
        <w:rPr>
          <w:rFonts w:cs="Arial"/>
          <w:sz w:val="24"/>
          <w:szCs w:val="24"/>
          <w:lang w:val="en-GB"/>
        </w:rPr>
        <w:t>G</w:t>
      </w:r>
      <w:r w:rsidR="00E7476C" w:rsidRPr="00EF6FE0">
        <w:rPr>
          <w:rFonts w:cs="Arial"/>
          <w:sz w:val="24"/>
          <w:szCs w:val="24"/>
          <w:lang w:val="en-GB"/>
        </w:rPr>
        <w:tab/>
        <w:t>Renewables Subcommittee Report</w:t>
      </w:r>
    </w:p>
    <w:p w14:paraId="5E644AE3" w14:textId="03BA4CC1" w:rsidR="00EE4789" w:rsidRPr="00EF6FE0" w:rsidRDefault="0081673F" w:rsidP="00E7476C">
      <w:pPr>
        <w:pStyle w:val="Header"/>
        <w:tabs>
          <w:tab w:val="left" w:pos="567"/>
          <w:tab w:val="left" w:pos="4320"/>
        </w:tabs>
        <w:rPr>
          <w:rFonts w:cs="Arial"/>
          <w:sz w:val="24"/>
          <w:szCs w:val="24"/>
          <w:lang w:val="en-GB"/>
        </w:rPr>
      </w:pPr>
      <w:r w:rsidRPr="00EF6FE0">
        <w:rPr>
          <w:rFonts w:cs="Arial"/>
          <w:sz w:val="24"/>
          <w:szCs w:val="24"/>
          <w:lang w:val="en-GB"/>
        </w:rPr>
        <w:t>H</w:t>
      </w:r>
      <w:r w:rsidR="002218B2" w:rsidRPr="00EF6FE0">
        <w:rPr>
          <w:rFonts w:cs="Arial"/>
          <w:sz w:val="24"/>
          <w:szCs w:val="24"/>
          <w:lang w:val="en-GB"/>
        </w:rPr>
        <w:tab/>
      </w:r>
      <w:r w:rsidR="00EE4789" w:rsidRPr="00EF6FE0">
        <w:rPr>
          <w:rFonts w:cs="Arial"/>
          <w:sz w:val="24"/>
          <w:szCs w:val="24"/>
          <w:lang w:val="en-GB"/>
        </w:rPr>
        <w:t xml:space="preserve">Long Range Planning </w:t>
      </w:r>
    </w:p>
    <w:p w14:paraId="074C55AE" w14:textId="5171CAB5" w:rsidR="002218B2" w:rsidRPr="00EF6FE0" w:rsidRDefault="0081673F" w:rsidP="00E7476C">
      <w:pPr>
        <w:pStyle w:val="Header"/>
        <w:tabs>
          <w:tab w:val="left" w:pos="567"/>
          <w:tab w:val="left" w:pos="4320"/>
        </w:tabs>
        <w:rPr>
          <w:rFonts w:cs="Arial"/>
          <w:sz w:val="24"/>
          <w:szCs w:val="24"/>
          <w:lang w:val="en-GB"/>
        </w:rPr>
      </w:pPr>
      <w:r w:rsidRPr="00EF6FE0">
        <w:rPr>
          <w:rFonts w:cs="Arial"/>
          <w:sz w:val="24"/>
          <w:szCs w:val="24"/>
          <w:lang w:val="en-GB"/>
        </w:rPr>
        <w:t>I</w:t>
      </w:r>
      <w:r w:rsidR="00EE4789" w:rsidRPr="00EF6FE0">
        <w:rPr>
          <w:rFonts w:cs="Arial"/>
          <w:sz w:val="24"/>
          <w:szCs w:val="24"/>
          <w:lang w:val="en-GB"/>
        </w:rPr>
        <w:tab/>
      </w:r>
      <w:r w:rsidR="002218B2" w:rsidRPr="00EF6FE0">
        <w:rPr>
          <w:rFonts w:cs="Arial"/>
          <w:sz w:val="24"/>
          <w:szCs w:val="24"/>
          <w:lang w:val="en-GB"/>
        </w:rPr>
        <w:t>Power Systems Relay Committee Liaison Report</w:t>
      </w:r>
    </w:p>
    <w:p w14:paraId="569DD7C1" w14:textId="15A21F28" w:rsidR="00EE4789" w:rsidRPr="00EF6FE0" w:rsidRDefault="0081673F" w:rsidP="00E7476C">
      <w:pPr>
        <w:pStyle w:val="Header"/>
        <w:tabs>
          <w:tab w:val="left" w:pos="567"/>
        </w:tabs>
        <w:rPr>
          <w:rFonts w:cs="Arial"/>
          <w:sz w:val="24"/>
          <w:szCs w:val="24"/>
          <w:lang w:val="en-GB"/>
        </w:rPr>
      </w:pPr>
      <w:r w:rsidRPr="00EF6FE0">
        <w:rPr>
          <w:rFonts w:cs="Arial"/>
          <w:sz w:val="24"/>
          <w:szCs w:val="24"/>
          <w:lang w:val="en-GB"/>
        </w:rPr>
        <w:t>J</w:t>
      </w:r>
      <w:r w:rsidR="002218B2" w:rsidRPr="00EF6FE0">
        <w:rPr>
          <w:rFonts w:cs="Arial"/>
          <w:sz w:val="24"/>
          <w:szCs w:val="24"/>
          <w:lang w:val="en-GB"/>
        </w:rPr>
        <w:tab/>
      </w:r>
      <w:r w:rsidR="00EE4789" w:rsidRPr="00EF6FE0">
        <w:rPr>
          <w:rFonts w:cs="Arial"/>
          <w:sz w:val="24"/>
          <w:szCs w:val="24"/>
          <w:lang w:val="en-GB"/>
        </w:rPr>
        <w:t xml:space="preserve">Fellows Coordinator </w:t>
      </w:r>
      <w:r w:rsidR="00666B44" w:rsidRPr="00EF6FE0">
        <w:rPr>
          <w:rFonts w:cs="Arial"/>
          <w:sz w:val="24"/>
          <w:szCs w:val="24"/>
          <w:lang w:val="en-GB"/>
        </w:rPr>
        <w:t>Report</w:t>
      </w:r>
    </w:p>
    <w:p w14:paraId="207E1438" w14:textId="77777777" w:rsidR="00EE4789" w:rsidRPr="00EF6FE0" w:rsidRDefault="00EE4789">
      <w:pPr>
        <w:pStyle w:val="Header"/>
        <w:tabs>
          <w:tab w:val="left" w:pos="2340"/>
        </w:tabs>
        <w:rPr>
          <w:rFonts w:cs="Arial"/>
          <w:sz w:val="24"/>
          <w:szCs w:val="24"/>
          <w:lang w:val="en-GB"/>
        </w:rPr>
      </w:pPr>
    </w:p>
    <w:p w14:paraId="19D4F5E2" w14:textId="4721F8AC" w:rsidR="00C82803" w:rsidRPr="00EF6FE0" w:rsidRDefault="00C82803">
      <w:pPr>
        <w:pStyle w:val="Header"/>
        <w:tabs>
          <w:tab w:val="left" w:pos="2340"/>
        </w:tabs>
        <w:rPr>
          <w:rFonts w:cs="Arial"/>
          <w:sz w:val="24"/>
          <w:szCs w:val="24"/>
          <w:lang w:val="en-GB"/>
        </w:rPr>
      </w:pPr>
      <w:r w:rsidRPr="00EF6FE0">
        <w:rPr>
          <w:rFonts w:cs="Arial"/>
          <w:sz w:val="24"/>
          <w:szCs w:val="24"/>
          <w:lang w:val="en-GB"/>
        </w:rPr>
        <w:t>Attachment</w:t>
      </w:r>
      <w:r w:rsidR="008C013F" w:rsidRPr="00EF6FE0">
        <w:rPr>
          <w:rFonts w:cs="Arial"/>
          <w:sz w:val="24"/>
          <w:szCs w:val="24"/>
          <w:lang w:val="en-GB"/>
        </w:rPr>
        <w:t>s</w:t>
      </w:r>
      <w:r w:rsidRPr="00EF6FE0">
        <w:rPr>
          <w:rFonts w:cs="Arial"/>
          <w:sz w:val="24"/>
          <w:szCs w:val="24"/>
          <w:lang w:val="en-GB"/>
        </w:rPr>
        <w:t xml:space="preserve"> A</w:t>
      </w:r>
      <w:r w:rsidR="00666B44" w:rsidRPr="00EF6FE0">
        <w:rPr>
          <w:rFonts w:cs="Arial"/>
          <w:sz w:val="24"/>
          <w:szCs w:val="24"/>
          <w:lang w:val="en-GB"/>
        </w:rPr>
        <w:t xml:space="preserve">, </w:t>
      </w:r>
      <w:r w:rsidR="008C013F" w:rsidRPr="00EF6FE0">
        <w:rPr>
          <w:rFonts w:cs="Arial"/>
          <w:sz w:val="24"/>
          <w:szCs w:val="24"/>
          <w:lang w:val="en-GB"/>
        </w:rPr>
        <w:t>B</w:t>
      </w:r>
      <w:r w:rsidR="00666B44" w:rsidRPr="00EF6FE0">
        <w:rPr>
          <w:rFonts w:cs="Arial"/>
          <w:sz w:val="24"/>
          <w:szCs w:val="24"/>
          <w:lang w:val="en-GB"/>
        </w:rPr>
        <w:t xml:space="preserve">, </w:t>
      </w:r>
      <w:r w:rsidR="0081673F" w:rsidRPr="00EF6FE0">
        <w:rPr>
          <w:rFonts w:cs="Arial"/>
          <w:sz w:val="24"/>
          <w:szCs w:val="24"/>
          <w:lang w:val="en-GB"/>
        </w:rPr>
        <w:t>I</w:t>
      </w:r>
      <w:r w:rsidR="00666B44" w:rsidRPr="00EF6FE0">
        <w:rPr>
          <w:rFonts w:cs="Arial"/>
          <w:sz w:val="24"/>
          <w:szCs w:val="24"/>
          <w:lang w:val="en-GB"/>
        </w:rPr>
        <w:t xml:space="preserve"> and </w:t>
      </w:r>
      <w:r w:rsidR="0081673F" w:rsidRPr="00EF6FE0">
        <w:rPr>
          <w:rFonts w:cs="Arial"/>
          <w:sz w:val="24"/>
          <w:szCs w:val="24"/>
          <w:lang w:val="en-GB"/>
        </w:rPr>
        <w:t>J</w:t>
      </w:r>
      <w:r w:rsidR="008C013F" w:rsidRPr="00EF6FE0">
        <w:rPr>
          <w:rFonts w:cs="Arial"/>
          <w:sz w:val="24"/>
          <w:szCs w:val="24"/>
          <w:lang w:val="en-GB"/>
        </w:rPr>
        <w:t xml:space="preserve"> are</w:t>
      </w:r>
      <w:r w:rsidRPr="00EF6FE0">
        <w:rPr>
          <w:rFonts w:cs="Arial"/>
          <w:sz w:val="24"/>
          <w:szCs w:val="24"/>
          <w:lang w:val="en-GB"/>
        </w:rPr>
        <w:t xml:space="preserve"> given in this document. The other attachments </w:t>
      </w:r>
      <w:r w:rsidR="0081673F" w:rsidRPr="00EF6FE0">
        <w:rPr>
          <w:rFonts w:cs="Arial"/>
          <w:sz w:val="24"/>
          <w:szCs w:val="24"/>
          <w:lang w:val="en-GB"/>
        </w:rPr>
        <w:t>will be</w:t>
      </w:r>
      <w:r w:rsidRPr="00EF6FE0">
        <w:rPr>
          <w:rFonts w:cs="Arial"/>
          <w:sz w:val="24"/>
          <w:szCs w:val="24"/>
          <w:lang w:val="en-GB"/>
        </w:rPr>
        <w:t xml:space="preserve"> uploaded on the EMC website as separate documents</w:t>
      </w:r>
      <w:r w:rsidR="0081673F" w:rsidRPr="00EF6FE0">
        <w:rPr>
          <w:rFonts w:cs="Arial"/>
          <w:sz w:val="24"/>
          <w:szCs w:val="24"/>
          <w:lang w:val="en-GB"/>
        </w:rPr>
        <w:t xml:space="preserve"> when available</w:t>
      </w:r>
      <w:r w:rsidRPr="00EF6FE0">
        <w:rPr>
          <w:rFonts w:cs="Arial"/>
          <w:sz w:val="24"/>
          <w:szCs w:val="24"/>
          <w:lang w:val="en-GB"/>
        </w:rPr>
        <w:t>.</w:t>
      </w:r>
    </w:p>
    <w:p w14:paraId="7E720452" w14:textId="77777777" w:rsidR="002218B2" w:rsidRPr="00EF6FE0" w:rsidRDefault="002218B2">
      <w:pPr>
        <w:pStyle w:val="Header"/>
        <w:rPr>
          <w:rFonts w:cs="Arial"/>
          <w:sz w:val="24"/>
          <w:szCs w:val="24"/>
          <w:lang w:val="en-GB"/>
        </w:rPr>
      </w:pPr>
    </w:p>
    <w:p w14:paraId="771CCA20" w14:textId="242F4A99" w:rsidR="002218B2" w:rsidRPr="00EF6FE0" w:rsidRDefault="00D23BF0">
      <w:pPr>
        <w:pStyle w:val="Header"/>
        <w:rPr>
          <w:rFonts w:cs="Arial"/>
          <w:sz w:val="24"/>
          <w:szCs w:val="24"/>
          <w:lang w:val="en-GB"/>
        </w:rPr>
      </w:pPr>
      <w:r w:rsidRPr="00EF6FE0">
        <w:rPr>
          <w:rFonts w:cs="Arial"/>
          <w:sz w:val="24"/>
          <w:szCs w:val="24"/>
          <w:lang w:val="en-GB"/>
        </w:rPr>
        <w:t>*The full EMC membership list will be made available on the website.</w:t>
      </w:r>
    </w:p>
    <w:p w14:paraId="12BE218A" w14:textId="77777777" w:rsidR="002218B2" w:rsidRPr="00EF6FE0" w:rsidRDefault="002218B2">
      <w:pPr>
        <w:pStyle w:val="Header"/>
        <w:rPr>
          <w:rFonts w:cs="Arial"/>
          <w:sz w:val="24"/>
          <w:szCs w:val="24"/>
          <w:lang w:val="en-GB"/>
        </w:rPr>
      </w:pPr>
    </w:p>
    <w:p w14:paraId="23196C2C" w14:textId="77777777" w:rsidR="002218B2" w:rsidRPr="00EF6FE0" w:rsidRDefault="002218B2">
      <w:pPr>
        <w:pStyle w:val="Header"/>
        <w:rPr>
          <w:rFonts w:cs="Arial"/>
          <w:sz w:val="24"/>
          <w:szCs w:val="24"/>
          <w:lang w:val="en-GB"/>
        </w:rPr>
      </w:pPr>
    </w:p>
    <w:p w14:paraId="2157A0F0" w14:textId="77777777" w:rsidR="002218B2" w:rsidRPr="00EF6FE0" w:rsidRDefault="002218B2">
      <w:pPr>
        <w:pStyle w:val="Header"/>
        <w:rPr>
          <w:rFonts w:cs="Arial"/>
          <w:sz w:val="24"/>
          <w:szCs w:val="24"/>
          <w:lang w:val="en-GB"/>
        </w:rPr>
        <w:sectPr w:rsidR="002218B2" w:rsidRPr="00EF6FE0" w:rsidSect="000A1E8D">
          <w:footerReference w:type="even" r:id="rId10"/>
          <w:footerReference w:type="default" r:id="rId11"/>
          <w:pgSz w:w="11907" w:h="16839" w:code="9"/>
          <w:pgMar w:top="851" w:right="1080" w:bottom="1135" w:left="1440" w:header="720" w:footer="720" w:gutter="0"/>
          <w:cols w:space="720"/>
          <w:docGrid w:linePitch="360"/>
        </w:sectPr>
      </w:pPr>
    </w:p>
    <w:p w14:paraId="39C5DF92" w14:textId="34CCCC66" w:rsidR="002218B2" w:rsidRPr="00EF6FE0" w:rsidRDefault="002218B2">
      <w:pPr>
        <w:pStyle w:val="Header"/>
        <w:tabs>
          <w:tab w:val="clear" w:pos="4320"/>
          <w:tab w:val="clear" w:pos="8640"/>
        </w:tabs>
        <w:rPr>
          <w:rFonts w:cs="Arial"/>
          <w:b/>
          <w:u w:val="single"/>
          <w:lang w:val="en-GB"/>
        </w:rPr>
      </w:pPr>
      <w:r w:rsidRPr="00EF6FE0">
        <w:rPr>
          <w:rFonts w:cs="Arial"/>
          <w:b/>
          <w:u w:val="single"/>
          <w:lang w:val="en-GB"/>
        </w:rPr>
        <w:lastRenderedPageBreak/>
        <w:t>ATTACHMENT A:  PES-EMC ORGANIZATIONAL CHART - 201</w:t>
      </w:r>
      <w:r w:rsidR="003436A8">
        <w:rPr>
          <w:rFonts w:cs="Arial"/>
          <w:b/>
          <w:u w:val="single"/>
          <w:lang w:val="en-GB"/>
        </w:rPr>
        <w:t>5</w:t>
      </w:r>
    </w:p>
    <w:p w14:paraId="771EA958" w14:textId="77777777" w:rsidR="002218B2" w:rsidRPr="00EF6FE0" w:rsidRDefault="002218B2">
      <w:pPr>
        <w:pStyle w:val="Header"/>
        <w:tabs>
          <w:tab w:val="clear" w:pos="4320"/>
          <w:tab w:val="clear" w:pos="8640"/>
        </w:tabs>
        <w:rPr>
          <w:rFonts w:cs="Arial"/>
          <w:b/>
          <w:u w:val="single"/>
          <w:lang w:val="en-GB"/>
        </w:rPr>
      </w:pPr>
    </w:p>
    <w:p w14:paraId="6E5395D8" w14:textId="77777777" w:rsidR="002218B2" w:rsidRPr="00EF6FE0" w:rsidRDefault="002218B2">
      <w:pPr>
        <w:pStyle w:val="Header"/>
        <w:tabs>
          <w:tab w:val="clear" w:pos="4320"/>
          <w:tab w:val="clear" w:pos="8640"/>
        </w:tabs>
        <w:rPr>
          <w:rFonts w:cs="Arial"/>
          <w:b/>
          <w:u w:val="single"/>
          <w:lang w:val="en-GB"/>
        </w:rPr>
      </w:pPr>
    </w:p>
    <w:p w14:paraId="17A8697F" w14:textId="77777777" w:rsidR="002218B2" w:rsidRPr="00EF6FE0" w:rsidRDefault="002218B2">
      <w:pPr>
        <w:pStyle w:val="Header"/>
        <w:tabs>
          <w:tab w:val="clear" w:pos="4320"/>
          <w:tab w:val="clear" w:pos="8640"/>
        </w:tabs>
        <w:rPr>
          <w:rFonts w:cs="Arial"/>
          <w:b/>
          <w:u w:val="single"/>
          <w:lang w:val="en-GB"/>
        </w:rPr>
      </w:pPr>
      <w:r w:rsidRPr="00EF6FE0">
        <w:rPr>
          <w:rFonts w:cs="Arial"/>
          <w:b/>
          <w:u w:val="single"/>
          <w:lang w:val="en-GB"/>
        </w:rPr>
        <w:t>Officers</w:t>
      </w:r>
    </w:p>
    <w:p w14:paraId="32E3E183" w14:textId="1BE16BF3" w:rsidR="002218B2" w:rsidRPr="00EF6FE0" w:rsidRDefault="00EF6FE0">
      <w:pPr>
        <w:pStyle w:val="Header"/>
        <w:tabs>
          <w:tab w:val="clear" w:pos="4320"/>
          <w:tab w:val="clear" w:pos="8640"/>
        </w:tabs>
        <w:rPr>
          <w:rFonts w:cs="Arial"/>
          <w:u w:val="single"/>
          <w:lang w:val="en-GB"/>
        </w:rPr>
      </w:pPr>
      <w:r w:rsidRPr="00EF6FE0">
        <w:rPr>
          <w:rFonts w:cs="Arial"/>
          <w:noProof/>
          <w:u w:val="single"/>
        </w:rPr>
        <mc:AlternateContent>
          <mc:Choice Requires="wps">
            <w:drawing>
              <wp:anchor distT="0" distB="0" distL="114300" distR="114300" simplePos="0" relativeHeight="251641856" behindDoc="0" locked="0" layoutInCell="1" allowOverlap="1" wp14:anchorId="758247F3" wp14:editId="3EDDC2B1">
                <wp:simplePos x="0" y="0"/>
                <wp:positionH relativeFrom="column">
                  <wp:posOffset>2167255</wp:posOffset>
                </wp:positionH>
                <wp:positionV relativeFrom="paragraph">
                  <wp:posOffset>45720</wp:posOffset>
                </wp:positionV>
                <wp:extent cx="1597660" cy="588645"/>
                <wp:effectExtent l="0" t="0" r="21590" b="20955"/>
                <wp:wrapNone/>
                <wp:docPr id="713"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588645"/>
                        </a:xfrm>
                        <a:prstGeom prst="rect">
                          <a:avLst/>
                        </a:prstGeom>
                        <a:solidFill>
                          <a:srgbClr val="FFFFFF"/>
                        </a:solidFill>
                        <a:ln w="9525">
                          <a:solidFill>
                            <a:srgbClr val="000000"/>
                          </a:solidFill>
                          <a:miter lim="800000"/>
                          <a:headEnd/>
                          <a:tailEnd/>
                        </a:ln>
                      </wps:spPr>
                      <wps:txbx>
                        <w:txbxContent>
                          <w:p w14:paraId="5F867903" w14:textId="77777777" w:rsidR="00671C40" w:rsidRDefault="00671C40">
                            <w:pPr>
                              <w:rPr>
                                <w:b/>
                                <w:sz w:val="20"/>
                                <w:szCs w:val="20"/>
                                <w:u w:val="single"/>
                              </w:rPr>
                            </w:pPr>
                            <w:r>
                              <w:rPr>
                                <w:b/>
                                <w:sz w:val="20"/>
                                <w:szCs w:val="20"/>
                                <w:u w:val="single"/>
                              </w:rPr>
                              <w:t>Vice Chairman</w:t>
                            </w:r>
                          </w:p>
                          <w:p w14:paraId="643C0DF9" w14:textId="127C9058" w:rsidR="00671C40" w:rsidRDefault="00671C40" w:rsidP="009C73DB">
                            <w:pPr>
                              <w:rPr>
                                <w:sz w:val="20"/>
                                <w:szCs w:val="20"/>
                              </w:rPr>
                            </w:pPr>
                            <w:proofErr w:type="spellStart"/>
                            <w:r>
                              <w:rPr>
                                <w:sz w:val="20"/>
                                <w:szCs w:val="20"/>
                              </w:rPr>
                              <w:t>Kiruba</w:t>
                            </w:r>
                            <w:proofErr w:type="spellEnd"/>
                            <w:r>
                              <w:rPr>
                                <w:sz w:val="20"/>
                                <w:szCs w:val="20"/>
                              </w:rPr>
                              <w:t xml:space="preserve"> HARAN</w:t>
                            </w:r>
                          </w:p>
                          <w:p w14:paraId="7C95A2EF" w14:textId="77777777" w:rsidR="00671C40" w:rsidRPr="009C73DB" w:rsidRDefault="00671C4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8" o:spid="_x0000_s1027" type="#_x0000_t202" style="position:absolute;margin-left:170.65pt;margin-top:3.6pt;width:125.8pt;height:46.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">
                <v:textbox>
                  <w:txbxContent>
                    <w:p w14:paraId="5F867903" w14:textId="77777777" w:rsidR="00671C40" w:rsidRDefault="00671C40">
                      <w:pPr>
                        <w:rPr>
                          <w:b/>
                          <w:sz w:val="20"/>
                          <w:szCs w:val="20"/>
                          <w:u w:val="single"/>
                        </w:rPr>
                      </w:pPr>
                      <w:r>
                        <w:rPr>
                          <w:b/>
                          <w:sz w:val="20"/>
                          <w:szCs w:val="20"/>
                          <w:u w:val="single"/>
                        </w:rPr>
                        <w:t>Vice Chairman</w:t>
                      </w:r>
                    </w:p>
                    <w:p w14:paraId="643C0DF9" w14:textId="127C9058" w:rsidR="00671C40" w:rsidRDefault="00671C40" w:rsidP="009C73DB">
                      <w:pPr>
                        <w:rPr>
                          <w:sz w:val="20"/>
                          <w:szCs w:val="20"/>
                        </w:rPr>
                      </w:pPr>
                      <w:proofErr w:type="spellStart"/>
                      <w:r>
                        <w:rPr>
                          <w:sz w:val="20"/>
                          <w:szCs w:val="20"/>
                        </w:rPr>
                        <w:t>Kiruba</w:t>
                      </w:r>
                      <w:proofErr w:type="spellEnd"/>
                      <w:r>
                        <w:rPr>
                          <w:sz w:val="20"/>
                          <w:szCs w:val="20"/>
                        </w:rPr>
                        <w:t xml:space="preserve"> HARAN</w:t>
                      </w:r>
                    </w:p>
                    <w:p w14:paraId="7C95A2EF" w14:textId="77777777" w:rsidR="00671C40" w:rsidRPr="009C73DB" w:rsidRDefault="00671C40">
                      <w:pPr>
                        <w:rPr>
                          <w:sz w:val="20"/>
                          <w:szCs w:val="20"/>
                        </w:rPr>
                      </w:pPr>
                    </w:p>
                  </w:txbxContent>
                </v:textbox>
              </v:shape>
            </w:pict>
          </mc:Fallback>
        </mc:AlternateContent>
      </w:r>
      <w:r w:rsidR="0054397D" w:rsidRPr="00EF6FE0">
        <w:rPr>
          <w:rFonts w:cs="Arial"/>
          <w:noProof/>
          <w:u w:val="single"/>
        </w:rPr>
        <mc:AlternateContent>
          <mc:Choice Requires="wps">
            <w:drawing>
              <wp:anchor distT="0" distB="0" distL="114300" distR="114300" simplePos="0" relativeHeight="251642880" behindDoc="0" locked="0" layoutInCell="1" allowOverlap="1" wp14:anchorId="7D55D1F1" wp14:editId="31F71508">
                <wp:simplePos x="0" y="0"/>
                <wp:positionH relativeFrom="column">
                  <wp:posOffset>4228465</wp:posOffset>
                </wp:positionH>
                <wp:positionV relativeFrom="paragraph">
                  <wp:posOffset>47625</wp:posOffset>
                </wp:positionV>
                <wp:extent cx="1621790" cy="457200"/>
                <wp:effectExtent l="0" t="0" r="16510" b="19050"/>
                <wp:wrapNone/>
                <wp:docPr id="714"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457200"/>
                        </a:xfrm>
                        <a:prstGeom prst="rect">
                          <a:avLst/>
                        </a:prstGeom>
                        <a:solidFill>
                          <a:srgbClr val="FFFFFF"/>
                        </a:solidFill>
                        <a:ln w="9525">
                          <a:solidFill>
                            <a:srgbClr val="000000"/>
                          </a:solidFill>
                          <a:miter lim="800000"/>
                          <a:headEnd/>
                          <a:tailEnd/>
                        </a:ln>
                      </wps:spPr>
                      <wps:txbx>
                        <w:txbxContent>
                          <w:p w14:paraId="69F0E448" w14:textId="77777777" w:rsidR="00671C40" w:rsidRDefault="00671C40">
                            <w:pPr>
                              <w:pStyle w:val="Header"/>
                              <w:tabs>
                                <w:tab w:val="clear" w:pos="4320"/>
                                <w:tab w:val="clear" w:pos="8640"/>
                              </w:tabs>
                              <w:rPr>
                                <w:rFonts w:cs="Arial"/>
                                <w:b/>
                                <w:u w:val="single"/>
                              </w:rPr>
                            </w:pPr>
                            <w:r>
                              <w:rPr>
                                <w:rFonts w:cs="Arial"/>
                                <w:b/>
                                <w:u w:val="single"/>
                              </w:rPr>
                              <w:t>Secretary</w:t>
                            </w:r>
                          </w:p>
                          <w:p w14:paraId="59729A50" w14:textId="34847DCE" w:rsidR="00671C40" w:rsidRDefault="00671C40">
                            <w:pPr>
                              <w:rPr>
                                <w:sz w:val="20"/>
                                <w:szCs w:val="20"/>
                              </w:rPr>
                            </w:pPr>
                            <w:r>
                              <w:rPr>
                                <w:sz w:val="20"/>
                                <w:szCs w:val="20"/>
                              </w:rPr>
                              <w:t>Kay 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9" o:spid="_x0000_s1028" type="#_x0000_t202" style="position:absolute;margin-left:332.95pt;margin-top:3.75pt;width:127.7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">
                <v:textbox>
                  <w:txbxContent>
                    <w:p w14:paraId="69F0E448" w14:textId="77777777" w:rsidR="00671C40" w:rsidRDefault="00671C40">
                      <w:pPr>
                        <w:pStyle w:val="Header"/>
                        <w:tabs>
                          <w:tab w:val="clear" w:pos="4320"/>
                          <w:tab w:val="clear" w:pos="8640"/>
                        </w:tabs>
                        <w:rPr>
                          <w:rFonts w:cs="Arial"/>
                          <w:b/>
                          <w:u w:val="single"/>
                        </w:rPr>
                      </w:pPr>
                      <w:r>
                        <w:rPr>
                          <w:rFonts w:cs="Arial"/>
                          <w:b/>
                          <w:u w:val="single"/>
                        </w:rPr>
                        <w:t>Secretary</w:t>
                      </w:r>
                    </w:p>
                    <w:p w14:paraId="59729A50" w14:textId="34847DCE" w:rsidR="00671C40" w:rsidRDefault="00671C40">
                      <w:pPr>
                        <w:rPr>
                          <w:sz w:val="20"/>
                          <w:szCs w:val="20"/>
                        </w:rPr>
                      </w:pPr>
                      <w:r>
                        <w:rPr>
                          <w:sz w:val="20"/>
                          <w:szCs w:val="20"/>
                        </w:rPr>
                        <w:t>Kay CHEN</w:t>
                      </w:r>
                    </w:p>
                  </w:txbxContent>
                </v:textbox>
              </v:shape>
            </w:pict>
          </mc:Fallback>
        </mc:AlternateContent>
      </w:r>
      <w:r w:rsidR="00B5683E" w:rsidRPr="00EF6FE0">
        <w:rPr>
          <w:rFonts w:cs="Arial"/>
          <w:noProof/>
          <w:u w:val="single"/>
        </w:rPr>
        <mc:AlternateContent>
          <mc:Choice Requires="wps">
            <w:drawing>
              <wp:anchor distT="0" distB="0" distL="114300" distR="114300" simplePos="0" relativeHeight="251640832" behindDoc="0" locked="0" layoutInCell="1" allowOverlap="1" wp14:anchorId="155396EC" wp14:editId="7BAE2A4B">
                <wp:simplePos x="0" y="0"/>
                <wp:positionH relativeFrom="column">
                  <wp:posOffset>117806</wp:posOffset>
                </wp:positionH>
                <wp:positionV relativeFrom="paragraph">
                  <wp:posOffset>47929</wp:posOffset>
                </wp:positionV>
                <wp:extent cx="1717482" cy="532737"/>
                <wp:effectExtent l="0" t="0" r="16510" b="20320"/>
                <wp:wrapNone/>
                <wp:docPr id="715"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482" cy="532737"/>
                        </a:xfrm>
                        <a:prstGeom prst="rect">
                          <a:avLst/>
                        </a:prstGeom>
                        <a:solidFill>
                          <a:srgbClr val="FFFFFF"/>
                        </a:solidFill>
                        <a:ln w="9525">
                          <a:solidFill>
                            <a:srgbClr val="000000"/>
                          </a:solidFill>
                          <a:miter lim="800000"/>
                          <a:headEnd/>
                          <a:tailEnd/>
                        </a:ln>
                      </wps:spPr>
                      <wps:txbx>
                        <w:txbxContent>
                          <w:p w14:paraId="6F26FE64" w14:textId="77777777" w:rsidR="00671C40" w:rsidRPr="009A71C9" w:rsidRDefault="00671C40" w:rsidP="009A71C9">
                            <w:pPr>
                              <w:rPr>
                                <w:b/>
                                <w:sz w:val="20"/>
                                <w:szCs w:val="20"/>
                                <w:u w:val="single"/>
                              </w:rPr>
                            </w:pPr>
                            <w:r w:rsidRPr="009A71C9">
                              <w:rPr>
                                <w:b/>
                                <w:sz w:val="20"/>
                                <w:szCs w:val="20"/>
                                <w:u w:val="single"/>
                              </w:rPr>
                              <w:t>Chairman</w:t>
                            </w:r>
                          </w:p>
                          <w:p w14:paraId="3056AC96" w14:textId="596BCE8B" w:rsidR="00671C40" w:rsidRPr="009C73DB" w:rsidRDefault="00671C40" w:rsidP="000725BE">
                            <w:pPr>
                              <w:rPr>
                                <w:b/>
                                <w:sz w:val="20"/>
                                <w:szCs w:val="20"/>
                                <w:u w:val="single"/>
                              </w:rPr>
                            </w:pPr>
                            <w:r>
                              <w:rPr>
                                <w:sz w:val="20"/>
                                <w:szCs w:val="20"/>
                              </w:rPr>
                              <w:t>Chair:          Kevin MAYOR</w:t>
                            </w:r>
                          </w:p>
                          <w:p w14:paraId="45FA25C2" w14:textId="6D6E0569" w:rsidR="00671C40" w:rsidRDefault="00671C40" w:rsidP="000725BE">
                            <w:pPr>
                              <w:rPr>
                                <w:sz w:val="20"/>
                                <w:szCs w:val="20"/>
                              </w:rPr>
                            </w:pPr>
                            <w:r>
                              <w:rPr>
                                <w:sz w:val="20"/>
                                <w:szCs w:val="20"/>
                              </w:rPr>
                              <w:t>Past Chair:  Mike SEDLAK</w:t>
                            </w:r>
                          </w:p>
                          <w:p w14:paraId="28875ED1" w14:textId="77777777" w:rsidR="00671C40" w:rsidRPr="009A71C9" w:rsidRDefault="00671C40" w:rsidP="000725BE">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7" o:spid="_x0000_s1029" type="#_x0000_t202" style="position:absolute;margin-left:9.3pt;margin-top:3.75pt;width:135.25pt;height:41.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">
                <v:textbox>
                  <w:txbxContent>
                    <w:p w14:paraId="6F26FE64" w14:textId="77777777" w:rsidR="00671C40" w:rsidRPr="009A71C9" w:rsidRDefault="00671C40" w:rsidP="009A71C9">
                      <w:pPr>
                        <w:rPr>
                          <w:b/>
                          <w:sz w:val="20"/>
                          <w:szCs w:val="20"/>
                          <w:u w:val="single"/>
                        </w:rPr>
                      </w:pPr>
                      <w:r w:rsidRPr="009A71C9">
                        <w:rPr>
                          <w:b/>
                          <w:sz w:val="20"/>
                          <w:szCs w:val="20"/>
                          <w:u w:val="single"/>
                        </w:rPr>
                        <w:t>Chairman</w:t>
                      </w:r>
                    </w:p>
                    <w:p w14:paraId="3056AC96" w14:textId="596BCE8B" w:rsidR="00671C40" w:rsidRPr="009C73DB" w:rsidRDefault="00671C40" w:rsidP="000725BE">
                      <w:pPr>
                        <w:rPr>
                          <w:b/>
                          <w:sz w:val="20"/>
                          <w:szCs w:val="20"/>
                          <w:u w:val="single"/>
                        </w:rPr>
                      </w:pPr>
                      <w:r>
                        <w:rPr>
                          <w:sz w:val="20"/>
                          <w:szCs w:val="20"/>
                        </w:rPr>
                        <w:t>Chair:          Kevin MAYOR</w:t>
                      </w:r>
                    </w:p>
                    <w:p w14:paraId="45FA25C2" w14:textId="6D6E0569" w:rsidR="00671C40" w:rsidRDefault="00671C40" w:rsidP="000725BE">
                      <w:pPr>
                        <w:rPr>
                          <w:sz w:val="20"/>
                          <w:szCs w:val="20"/>
                        </w:rPr>
                      </w:pPr>
                      <w:r>
                        <w:rPr>
                          <w:sz w:val="20"/>
                          <w:szCs w:val="20"/>
                        </w:rPr>
                        <w:t>Past Chair:  Mike SEDLAK</w:t>
                      </w:r>
                    </w:p>
                    <w:p w14:paraId="28875ED1" w14:textId="77777777" w:rsidR="00671C40" w:rsidRPr="009A71C9" w:rsidRDefault="00671C40" w:rsidP="000725BE">
                      <w:pPr>
                        <w:rPr>
                          <w:sz w:val="20"/>
                          <w:szCs w:val="20"/>
                        </w:rPr>
                      </w:pPr>
                    </w:p>
                  </w:txbxContent>
                </v:textbox>
              </v:shape>
            </w:pict>
          </mc:Fallback>
        </mc:AlternateContent>
      </w:r>
    </w:p>
    <w:p w14:paraId="6B4F3727" w14:textId="77777777" w:rsidR="002218B2" w:rsidRPr="00EF6FE0" w:rsidRDefault="002218B2">
      <w:pPr>
        <w:pStyle w:val="Header"/>
        <w:tabs>
          <w:tab w:val="clear" w:pos="4320"/>
          <w:tab w:val="clear" w:pos="8640"/>
        </w:tabs>
        <w:rPr>
          <w:rFonts w:cs="Arial"/>
          <w:u w:val="single"/>
          <w:lang w:val="en-GB"/>
        </w:rPr>
      </w:pPr>
    </w:p>
    <w:p w14:paraId="5903C7D5" w14:textId="77777777" w:rsidR="002218B2" w:rsidRPr="00EF6FE0" w:rsidRDefault="002218B2">
      <w:pPr>
        <w:pStyle w:val="Header"/>
        <w:tabs>
          <w:tab w:val="clear" w:pos="4320"/>
          <w:tab w:val="clear" w:pos="8640"/>
        </w:tabs>
        <w:rPr>
          <w:rFonts w:cs="Arial"/>
          <w:u w:val="single"/>
          <w:lang w:val="en-GB"/>
        </w:rPr>
      </w:pPr>
    </w:p>
    <w:p w14:paraId="0116092E" w14:textId="77777777" w:rsidR="002218B2" w:rsidRPr="00EF6FE0" w:rsidRDefault="002218B2">
      <w:pPr>
        <w:pStyle w:val="Header"/>
        <w:tabs>
          <w:tab w:val="clear" w:pos="4320"/>
          <w:tab w:val="clear" w:pos="8640"/>
        </w:tabs>
        <w:rPr>
          <w:rFonts w:cs="Arial"/>
          <w:u w:val="single"/>
          <w:lang w:val="en-GB"/>
        </w:rPr>
      </w:pPr>
    </w:p>
    <w:p w14:paraId="46E0B68F" w14:textId="77777777" w:rsidR="00C75F46" w:rsidRPr="00EF6FE0" w:rsidRDefault="00C75F46">
      <w:pPr>
        <w:pStyle w:val="Header"/>
        <w:tabs>
          <w:tab w:val="clear" w:pos="4320"/>
          <w:tab w:val="clear" w:pos="8640"/>
        </w:tabs>
        <w:rPr>
          <w:rFonts w:cs="Arial"/>
          <w:b/>
          <w:u w:val="single"/>
          <w:lang w:val="en-GB"/>
        </w:rPr>
      </w:pPr>
    </w:p>
    <w:p w14:paraId="456AD22C" w14:textId="77777777" w:rsidR="002218B2" w:rsidRPr="00EF6FE0" w:rsidRDefault="002218B2">
      <w:pPr>
        <w:pStyle w:val="Header"/>
        <w:tabs>
          <w:tab w:val="clear" w:pos="4320"/>
          <w:tab w:val="clear" w:pos="8640"/>
        </w:tabs>
        <w:rPr>
          <w:rFonts w:cs="Arial"/>
          <w:b/>
          <w:u w:val="single"/>
          <w:lang w:val="en-GB"/>
        </w:rPr>
      </w:pPr>
      <w:r w:rsidRPr="00EF6FE0">
        <w:rPr>
          <w:rFonts w:cs="Arial"/>
          <w:b/>
          <w:u w:val="single"/>
          <w:lang w:val="en-GB"/>
        </w:rPr>
        <w:t>Representatives and Coordinators</w:t>
      </w:r>
    </w:p>
    <w:p w14:paraId="2E0DBF1F" w14:textId="6E4206D4" w:rsidR="002218B2" w:rsidRPr="00EF6FE0" w:rsidRDefault="0054397D">
      <w:pPr>
        <w:pStyle w:val="Header"/>
        <w:tabs>
          <w:tab w:val="clear" w:pos="4320"/>
          <w:tab w:val="clear" w:pos="8640"/>
        </w:tabs>
        <w:rPr>
          <w:rFonts w:cs="Arial"/>
          <w:u w:val="single"/>
          <w:lang w:val="en-GB"/>
        </w:rPr>
      </w:pPr>
      <w:r w:rsidRPr="00EF6FE0">
        <w:rPr>
          <w:rFonts w:cs="Arial"/>
          <w:noProof/>
          <w:u w:val="single"/>
        </w:rPr>
        <mc:AlternateContent>
          <mc:Choice Requires="wps">
            <w:drawing>
              <wp:anchor distT="0" distB="0" distL="114300" distR="114300" simplePos="0" relativeHeight="251645952" behindDoc="0" locked="0" layoutInCell="1" allowOverlap="1" wp14:anchorId="322C2151" wp14:editId="7CB6D839">
                <wp:simplePos x="0" y="0"/>
                <wp:positionH relativeFrom="column">
                  <wp:posOffset>4228465</wp:posOffset>
                </wp:positionH>
                <wp:positionV relativeFrom="paragraph">
                  <wp:posOffset>101600</wp:posOffset>
                </wp:positionV>
                <wp:extent cx="1621790" cy="457200"/>
                <wp:effectExtent l="0" t="0" r="16510" b="19050"/>
                <wp:wrapNone/>
                <wp:docPr id="708"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457200"/>
                        </a:xfrm>
                        <a:prstGeom prst="rect">
                          <a:avLst/>
                        </a:prstGeom>
                        <a:solidFill>
                          <a:srgbClr val="FFFFFF"/>
                        </a:solidFill>
                        <a:ln w="9525">
                          <a:solidFill>
                            <a:srgbClr val="000000"/>
                          </a:solidFill>
                          <a:miter lim="800000"/>
                          <a:headEnd/>
                          <a:tailEnd/>
                        </a:ln>
                      </wps:spPr>
                      <wps:txbx>
                        <w:txbxContent>
                          <w:p w14:paraId="1E33BD62" w14:textId="77777777" w:rsidR="00671C40" w:rsidRPr="00EF229E" w:rsidRDefault="00671C40" w:rsidP="00EF229E">
                            <w:pPr>
                              <w:rPr>
                                <w:b/>
                                <w:sz w:val="20"/>
                                <w:szCs w:val="20"/>
                                <w:u w:val="single"/>
                              </w:rPr>
                            </w:pPr>
                            <w:r w:rsidRPr="00EF229E">
                              <w:rPr>
                                <w:b/>
                                <w:sz w:val="20"/>
                                <w:szCs w:val="20"/>
                                <w:u w:val="single"/>
                              </w:rPr>
                              <w:t>Rep. to TCPC</w:t>
                            </w:r>
                          </w:p>
                          <w:p w14:paraId="41F51B4A" w14:textId="45F1A56B" w:rsidR="00671C40" w:rsidRPr="00EF229E" w:rsidRDefault="00671C40">
                            <w:pPr>
                              <w:rPr>
                                <w:sz w:val="20"/>
                                <w:szCs w:val="20"/>
                              </w:rPr>
                            </w:pPr>
                            <w:r w:rsidRPr="00EF229E">
                              <w:rPr>
                                <w:sz w:val="20"/>
                                <w:szCs w:val="20"/>
                              </w:rPr>
                              <w:t>Mike S</w:t>
                            </w:r>
                            <w:r>
                              <w:rPr>
                                <w:sz w:val="20"/>
                                <w:szCs w:val="20"/>
                              </w:rPr>
                              <w:t>EDLAK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2" o:spid="_x0000_s1030" type="#_x0000_t202" style="position:absolute;margin-left:332.95pt;margin-top:8pt;width:127.7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">
                <v:textbox>
                  <w:txbxContent>
                    <w:p w14:paraId="1E33BD62" w14:textId="77777777" w:rsidR="00671C40" w:rsidRPr="00EF229E" w:rsidRDefault="00671C40" w:rsidP="00EF229E">
                      <w:pPr>
                        <w:rPr>
                          <w:b/>
                          <w:sz w:val="20"/>
                          <w:szCs w:val="20"/>
                          <w:u w:val="single"/>
                        </w:rPr>
                      </w:pPr>
                      <w:r w:rsidRPr="00EF229E">
                        <w:rPr>
                          <w:b/>
                          <w:sz w:val="20"/>
                          <w:szCs w:val="20"/>
                          <w:u w:val="single"/>
                        </w:rPr>
                        <w:t>Rep. to TCPC</w:t>
                      </w:r>
                    </w:p>
                    <w:p w14:paraId="41F51B4A" w14:textId="45F1A56B" w:rsidR="00671C40" w:rsidRPr="00EF229E" w:rsidRDefault="00671C40">
                      <w:pPr>
                        <w:rPr>
                          <w:sz w:val="20"/>
                          <w:szCs w:val="20"/>
                        </w:rPr>
                      </w:pPr>
                      <w:r w:rsidRPr="00EF229E">
                        <w:rPr>
                          <w:sz w:val="20"/>
                          <w:szCs w:val="20"/>
                        </w:rPr>
                        <w:t>Mike S</w:t>
                      </w:r>
                      <w:r>
                        <w:rPr>
                          <w:sz w:val="20"/>
                          <w:szCs w:val="20"/>
                        </w:rPr>
                        <w:t>EDLAK</w:t>
                      </w:r>
                    </w:p>
                  </w:txbxContent>
                </v:textbox>
              </v:shape>
            </w:pict>
          </mc:Fallback>
        </mc:AlternateContent>
      </w:r>
      <w:r w:rsidR="00513221" w:rsidRPr="00EF6FE0">
        <w:rPr>
          <w:rFonts w:cs="Arial"/>
          <w:noProof/>
          <w:u w:val="single"/>
        </w:rPr>
        <mc:AlternateContent>
          <mc:Choice Requires="wps">
            <w:drawing>
              <wp:anchor distT="0" distB="0" distL="114300" distR="114300" simplePos="0" relativeHeight="251644928" behindDoc="0" locked="0" layoutInCell="1" allowOverlap="1" wp14:anchorId="3CD9780E" wp14:editId="760CF084">
                <wp:simplePos x="0" y="0"/>
                <wp:positionH relativeFrom="column">
                  <wp:posOffset>2169160</wp:posOffset>
                </wp:positionH>
                <wp:positionV relativeFrom="paragraph">
                  <wp:posOffset>88900</wp:posOffset>
                </wp:positionV>
                <wp:extent cx="1597660" cy="457200"/>
                <wp:effectExtent l="0" t="0" r="21590" b="19050"/>
                <wp:wrapNone/>
                <wp:docPr id="711"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457200"/>
                        </a:xfrm>
                        <a:prstGeom prst="rect">
                          <a:avLst/>
                        </a:prstGeom>
                        <a:solidFill>
                          <a:srgbClr val="FFFFFF"/>
                        </a:solidFill>
                        <a:ln w="9525">
                          <a:solidFill>
                            <a:srgbClr val="000000"/>
                          </a:solidFill>
                          <a:miter lim="800000"/>
                          <a:headEnd/>
                          <a:tailEnd/>
                        </a:ln>
                      </wps:spPr>
                      <wps:txbx>
                        <w:txbxContent>
                          <w:p w14:paraId="73218333" w14:textId="77777777" w:rsidR="00671C40" w:rsidRPr="00EF229E" w:rsidRDefault="00671C40" w:rsidP="009A71C9">
                            <w:pPr>
                              <w:rPr>
                                <w:b/>
                                <w:sz w:val="20"/>
                                <w:szCs w:val="20"/>
                                <w:u w:val="single"/>
                              </w:rPr>
                            </w:pPr>
                            <w:r w:rsidRPr="00EF229E">
                              <w:rPr>
                                <w:b/>
                                <w:sz w:val="20"/>
                                <w:szCs w:val="20"/>
                                <w:u w:val="single"/>
                              </w:rPr>
                              <w:t>STDs Coordinator</w:t>
                            </w:r>
                          </w:p>
                          <w:p w14:paraId="67B325EC" w14:textId="1552279A" w:rsidR="00671C40" w:rsidRPr="00EF229E" w:rsidRDefault="00671C40" w:rsidP="009A71C9">
                            <w:pPr>
                              <w:rPr>
                                <w:sz w:val="20"/>
                                <w:szCs w:val="20"/>
                              </w:rPr>
                            </w:pPr>
                            <w:r w:rsidRPr="00EF229E">
                              <w:rPr>
                                <w:sz w:val="20"/>
                                <w:szCs w:val="20"/>
                              </w:rPr>
                              <w:t>Innocent K</w:t>
                            </w:r>
                            <w:r>
                              <w:rPr>
                                <w:sz w:val="20"/>
                                <w:szCs w:val="20"/>
                              </w:rPr>
                              <w:t>AMWA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031" type="#_x0000_t202" style="position:absolute;margin-left:170.8pt;margin-top:7pt;width:125.8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">
                <v:textbox>
                  <w:txbxContent>
                    <w:p w14:paraId="73218333" w14:textId="77777777" w:rsidR="00671C40" w:rsidRPr="00EF229E" w:rsidRDefault="00671C40" w:rsidP="009A71C9">
                      <w:pPr>
                        <w:rPr>
                          <w:b/>
                          <w:sz w:val="20"/>
                          <w:szCs w:val="20"/>
                          <w:u w:val="single"/>
                        </w:rPr>
                      </w:pPr>
                      <w:r w:rsidRPr="00EF229E">
                        <w:rPr>
                          <w:b/>
                          <w:sz w:val="20"/>
                          <w:szCs w:val="20"/>
                          <w:u w:val="single"/>
                        </w:rPr>
                        <w:t>STDs Coordinator</w:t>
                      </w:r>
                    </w:p>
                    <w:p w14:paraId="67B325EC" w14:textId="1552279A" w:rsidR="00671C40" w:rsidRPr="00EF229E" w:rsidRDefault="00671C40" w:rsidP="009A71C9">
                      <w:pPr>
                        <w:rPr>
                          <w:sz w:val="20"/>
                          <w:szCs w:val="20"/>
                        </w:rPr>
                      </w:pPr>
                      <w:r w:rsidRPr="00EF229E">
                        <w:rPr>
                          <w:sz w:val="20"/>
                          <w:szCs w:val="20"/>
                        </w:rPr>
                        <w:t>Innocent K</w:t>
                      </w:r>
                      <w:r>
                        <w:rPr>
                          <w:sz w:val="20"/>
                          <w:szCs w:val="20"/>
                        </w:rPr>
                        <w:t>AMWA</w:t>
                      </w:r>
                    </w:p>
                  </w:txbxContent>
                </v:textbox>
              </v:shape>
            </w:pict>
          </mc:Fallback>
        </mc:AlternateContent>
      </w:r>
      <w:r w:rsidR="00B5683E" w:rsidRPr="00EF6FE0">
        <w:rPr>
          <w:rFonts w:cs="Arial"/>
          <w:noProof/>
          <w:u w:val="single"/>
        </w:rPr>
        <mc:AlternateContent>
          <mc:Choice Requires="wps">
            <w:drawing>
              <wp:anchor distT="0" distB="0" distL="114300" distR="114300" simplePos="0" relativeHeight="251643904" behindDoc="0" locked="0" layoutInCell="1" allowOverlap="1" wp14:anchorId="39788467" wp14:editId="42376AB6">
                <wp:simplePos x="0" y="0"/>
                <wp:positionH relativeFrom="column">
                  <wp:posOffset>109854</wp:posOffset>
                </wp:positionH>
                <wp:positionV relativeFrom="paragraph">
                  <wp:posOffset>85725</wp:posOffset>
                </wp:positionV>
                <wp:extent cx="1571625" cy="457200"/>
                <wp:effectExtent l="0" t="0" r="28575" b="19050"/>
                <wp:wrapNone/>
                <wp:docPr id="712"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57200"/>
                        </a:xfrm>
                        <a:prstGeom prst="rect">
                          <a:avLst/>
                        </a:prstGeom>
                        <a:solidFill>
                          <a:srgbClr val="FFFFFF"/>
                        </a:solidFill>
                        <a:ln w="9525">
                          <a:solidFill>
                            <a:srgbClr val="000000"/>
                          </a:solidFill>
                          <a:miter lim="800000"/>
                          <a:headEnd/>
                          <a:tailEnd/>
                        </a:ln>
                      </wps:spPr>
                      <wps:txbx>
                        <w:txbxContent>
                          <w:p w14:paraId="11BA033B" w14:textId="77777777" w:rsidR="00671C40" w:rsidRPr="009A71C9" w:rsidRDefault="00671C40" w:rsidP="009A71C9">
                            <w:pPr>
                              <w:rPr>
                                <w:b/>
                                <w:sz w:val="20"/>
                                <w:szCs w:val="20"/>
                                <w:u w:val="single"/>
                              </w:rPr>
                            </w:pPr>
                            <w:r w:rsidRPr="009A71C9">
                              <w:rPr>
                                <w:b/>
                                <w:sz w:val="20"/>
                                <w:szCs w:val="20"/>
                                <w:u w:val="single"/>
                              </w:rPr>
                              <w:t>Fellows Coordinator</w:t>
                            </w:r>
                          </w:p>
                          <w:p w14:paraId="281AB6E4" w14:textId="4C80276E" w:rsidR="00671C40" w:rsidRPr="009A71C9" w:rsidRDefault="00671C40">
                            <w:pPr>
                              <w:rPr>
                                <w:sz w:val="20"/>
                              </w:rPr>
                            </w:pPr>
                            <w:r>
                              <w:rPr>
                                <w:sz w:val="20"/>
                                <w:szCs w:val="20"/>
                              </w:rPr>
                              <w:t>Nils NILSSON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0" o:spid="_x0000_s1032" type="#_x0000_t202" style="position:absolute;margin-left:8.65pt;margin-top:6.75pt;width:123.75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">
                <v:textbox>
                  <w:txbxContent>
                    <w:p w14:paraId="11BA033B" w14:textId="77777777" w:rsidR="00671C40" w:rsidRPr="009A71C9" w:rsidRDefault="00671C40" w:rsidP="009A71C9">
                      <w:pPr>
                        <w:rPr>
                          <w:b/>
                          <w:sz w:val="20"/>
                          <w:szCs w:val="20"/>
                          <w:u w:val="single"/>
                        </w:rPr>
                      </w:pPr>
                      <w:r w:rsidRPr="009A71C9">
                        <w:rPr>
                          <w:b/>
                          <w:sz w:val="20"/>
                          <w:szCs w:val="20"/>
                          <w:u w:val="single"/>
                        </w:rPr>
                        <w:t>Fellows Coordinator</w:t>
                      </w:r>
                    </w:p>
                    <w:p w14:paraId="281AB6E4" w14:textId="4C80276E" w:rsidR="00671C40" w:rsidRPr="009A71C9" w:rsidRDefault="00671C40">
                      <w:pPr>
                        <w:rPr>
                          <w:sz w:val="20"/>
                        </w:rPr>
                      </w:pPr>
                      <w:r>
                        <w:rPr>
                          <w:sz w:val="20"/>
                          <w:szCs w:val="20"/>
                        </w:rPr>
                        <w:t>Nils NILSSON</w:t>
                      </w:r>
                    </w:p>
                  </w:txbxContent>
                </v:textbox>
              </v:shape>
            </w:pict>
          </mc:Fallback>
        </mc:AlternateContent>
      </w:r>
      <w:r w:rsidR="00B5683E" w:rsidRPr="00EF6FE0">
        <w:rPr>
          <w:rFonts w:cs="Arial"/>
          <w:noProof/>
          <w:u w:val="single"/>
        </w:rPr>
        <mc:AlternateContent>
          <mc:Choice Requires="wps">
            <w:drawing>
              <wp:anchor distT="0" distB="0" distL="114300" distR="114300" simplePos="0" relativeHeight="251648000" behindDoc="0" locked="0" layoutInCell="1" allowOverlap="1" wp14:anchorId="519B5735" wp14:editId="082D7290">
                <wp:simplePos x="0" y="0"/>
                <wp:positionH relativeFrom="column">
                  <wp:posOffset>6972300</wp:posOffset>
                </wp:positionH>
                <wp:positionV relativeFrom="paragraph">
                  <wp:posOffset>91440</wp:posOffset>
                </wp:positionV>
                <wp:extent cx="1257300" cy="457200"/>
                <wp:effectExtent l="0" t="2540" r="12700" b="10160"/>
                <wp:wrapNone/>
                <wp:docPr id="709"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46066739" w14:textId="77777777" w:rsidR="00671C40" w:rsidRPr="00EF229E" w:rsidRDefault="00671C40" w:rsidP="00EF229E">
                            <w:pPr>
                              <w:rPr>
                                <w:b/>
                                <w:sz w:val="20"/>
                                <w:szCs w:val="20"/>
                                <w:u w:val="single"/>
                              </w:rPr>
                            </w:pPr>
                            <w:r w:rsidRPr="00EF229E">
                              <w:rPr>
                                <w:b/>
                                <w:sz w:val="20"/>
                                <w:szCs w:val="20"/>
                                <w:u w:val="single"/>
                              </w:rPr>
                              <w:t>Webmaster</w:t>
                            </w:r>
                          </w:p>
                          <w:p w14:paraId="7EB2CA73" w14:textId="77777777" w:rsidR="00671C40" w:rsidRPr="00EF229E" w:rsidRDefault="00671C40">
                            <w:pPr>
                              <w:rPr>
                                <w:sz w:val="20"/>
                                <w:szCs w:val="20"/>
                              </w:rPr>
                            </w:pPr>
                            <w:r w:rsidRPr="00EF229E">
                              <w:rPr>
                                <w:sz w:val="20"/>
                                <w:szCs w:val="20"/>
                              </w:rPr>
                              <w:t xml:space="preserve">Oleg </w:t>
                            </w:r>
                            <w:proofErr w:type="spellStart"/>
                            <w:r w:rsidRPr="00EF229E">
                              <w:rPr>
                                <w:sz w:val="20"/>
                                <w:szCs w:val="20"/>
                              </w:rPr>
                              <w:t>Wasynczuk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4" o:spid="_x0000_s1033" type="#_x0000_t202" style="position:absolute;margin-left:549pt;margin-top:7.2pt;width:99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">
                <v:textbox>
                  <w:txbxContent>
                    <w:p w14:paraId="46066739" w14:textId="77777777" w:rsidR="00671C40" w:rsidRPr="00EF229E" w:rsidRDefault="00671C40" w:rsidP="00EF229E">
                      <w:pPr>
                        <w:rPr>
                          <w:b/>
                          <w:sz w:val="20"/>
                          <w:szCs w:val="20"/>
                          <w:u w:val="single"/>
                        </w:rPr>
                      </w:pPr>
                      <w:r w:rsidRPr="00EF229E">
                        <w:rPr>
                          <w:b/>
                          <w:sz w:val="20"/>
                          <w:szCs w:val="20"/>
                          <w:u w:val="single"/>
                        </w:rPr>
                        <w:t>Webmaster</w:t>
                      </w:r>
                    </w:p>
                    <w:p w14:paraId="7EB2CA73" w14:textId="77777777" w:rsidR="00671C40" w:rsidRPr="00EF229E" w:rsidRDefault="00671C40">
                      <w:pPr>
                        <w:rPr>
                          <w:sz w:val="20"/>
                          <w:szCs w:val="20"/>
                        </w:rPr>
                      </w:pPr>
                      <w:r w:rsidRPr="00EF229E">
                        <w:rPr>
                          <w:sz w:val="20"/>
                          <w:szCs w:val="20"/>
                        </w:rPr>
                        <w:t xml:space="preserve">Oleg </w:t>
                      </w:r>
                      <w:proofErr w:type="spellStart"/>
                      <w:r w:rsidRPr="00EF229E">
                        <w:rPr>
                          <w:sz w:val="20"/>
                          <w:szCs w:val="20"/>
                        </w:rPr>
                        <w:t>Wasynczuk</w:t>
                      </w:r>
                      <w:proofErr w:type="spellEnd"/>
                    </w:p>
                  </w:txbxContent>
                </v:textbox>
              </v:shape>
            </w:pict>
          </mc:Fallback>
        </mc:AlternateContent>
      </w:r>
    </w:p>
    <w:p w14:paraId="6069E519" w14:textId="77777777" w:rsidR="002218B2" w:rsidRPr="00EF6FE0" w:rsidRDefault="002218B2">
      <w:pPr>
        <w:pStyle w:val="Header"/>
        <w:tabs>
          <w:tab w:val="clear" w:pos="4320"/>
          <w:tab w:val="clear" w:pos="8640"/>
        </w:tabs>
        <w:rPr>
          <w:rFonts w:cs="Arial"/>
          <w:u w:val="single"/>
          <w:lang w:val="en-GB"/>
        </w:rPr>
      </w:pPr>
    </w:p>
    <w:p w14:paraId="5986CBF1" w14:textId="77777777" w:rsidR="002218B2" w:rsidRPr="00EF6FE0" w:rsidRDefault="002218B2">
      <w:pPr>
        <w:pStyle w:val="Header"/>
        <w:tabs>
          <w:tab w:val="clear" w:pos="4320"/>
          <w:tab w:val="clear" w:pos="8640"/>
        </w:tabs>
        <w:rPr>
          <w:rFonts w:cs="Arial"/>
          <w:u w:val="single"/>
          <w:lang w:val="en-GB"/>
        </w:rPr>
      </w:pPr>
    </w:p>
    <w:p w14:paraId="234AD0EB" w14:textId="77777777" w:rsidR="002218B2" w:rsidRPr="00EF6FE0" w:rsidRDefault="002218B2">
      <w:pPr>
        <w:pStyle w:val="Header"/>
        <w:tabs>
          <w:tab w:val="clear" w:pos="4320"/>
          <w:tab w:val="clear" w:pos="8640"/>
        </w:tabs>
        <w:rPr>
          <w:rFonts w:cs="Arial"/>
          <w:u w:val="single"/>
          <w:lang w:val="en-GB"/>
        </w:rPr>
      </w:pPr>
    </w:p>
    <w:p w14:paraId="083D7E39" w14:textId="649F164D" w:rsidR="002218B2" w:rsidRPr="00EF6FE0" w:rsidRDefault="007C1FF5">
      <w:pPr>
        <w:pStyle w:val="Header"/>
        <w:tabs>
          <w:tab w:val="clear" w:pos="4320"/>
          <w:tab w:val="clear" w:pos="8640"/>
        </w:tabs>
        <w:rPr>
          <w:rFonts w:cs="Arial"/>
          <w:b/>
          <w:u w:val="single"/>
          <w:lang w:val="en-GB"/>
        </w:rPr>
      </w:pPr>
      <w:r w:rsidRPr="00EF6FE0">
        <w:rPr>
          <w:rFonts w:cs="Arial"/>
          <w:noProof/>
          <w:u w:val="single"/>
        </w:rPr>
        <mc:AlternateContent>
          <mc:Choice Requires="wps">
            <w:drawing>
              <wp:anchor distT="0" distB="0" distL="114300" distR="114300" simplePos="0" relativeHeight="251664384" behindDoc="0" locked="0" layoutInCell="1" allowOverlap="1" wp14:anchorId="55F4BB56" wp14:editId="1C4A8762">
                <wp:simplePos x="0" y="0"/>
                <wp:positionH relativeFrom="column">
                  <wp:posOffset>2169243</wp:posOffset>
                </wp:positionH>
                <wp:positionV relativeFrom="paragraph">
                  <wp:posOffset>69298</wp:posOffset>
                </wp:positionV>
                <wp:extent cx="1598212" cy="449249"/>
                <wp:effectExtent l="0" t="0" r="21590" b="27305"/>
                <wp:wrapNone/>
                <wp:docPr id="3"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12" cy="449249"/>
                        </a:xfrm>
                        <a:prstGeom prst="rect">
                          <a:avLst/>
                        </a:prstGeom>
                        <a:solidFill>
                          <a:srgbClr val="FFFFFF"/>
                        </a:solidFill>
                        <a:ln w="9525">
                          <a:solidFill>
                            <a:srgbClr val="000000"/>
                          </a:solidFill>
                          <a:miter lim="800000"/>
                          <a:headEnd/>
                          <a:tailEnd/>
                        </a:ln>
                      </wps:spPr>
                      <wps:txbx>
                        <w:txbxContent>
                          <w:p w14:paraId="4E7722A0" w14:textId="77777777" w:rsidR="00671C40" w:rsidRPr="00EF229E" w:rsidRDefault="00671C40" w:rsidP="007C1FF5">
                            <w:pPr>
                              <w:rPr>
                                <w:b/>
                                <w:sz w:val="20"/>
                                <w:szCs w:val="20"/>
                                <w:u w:val="single"/>
                              </w:rPr>
                            </w:pPr>
                            <w:r w:rsidRPr="00EF229E">
                              <w:rPr>
                                <w:b/>
                                <w:sz w:val="20"/>
                                <w:szCs w:val="20"/>
                                <w:u w:val="single"/>
                              </w:rPr>
                              <w:t>Webmaster</w:t>
                            </w:r>
                          </w:p>
                          <w:p w14:paraId="4B78281F" w14:textId="4ECCBE46" w:rsidR="00671C40" w:rsidRPr="00EF229E" w:rsidRDefault="00671C40" w:rsidP="007C1FF5">
                            <w:pPr>
                              <w:rPr>
                                <w:sz w:val="20"/>
                                <w:szCs w:val="20"/>
                              </w:rPr>
                            </w:pPr>
                            <w:proofErr w:type="spellStart"/>
                            <w:r>
                              <w:rPr>
                                <w:sz w:val="20"/>
                                <w:szCs w:val="20"/>
                              </w:rPr>
                              <w:t>Dionysios</w:t>
                            </w:r>
                            <w:proofErr w:type="spellEnd"/>
                            <w:r>
                              <w:rPr>
                                <w:sz w:val="20"/>
                                <w:szCs w:val="20"/>
                              </w:rPr>
                              <w:t xml:space="preserve"> ALIPRANTIS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170.8pt;margin-top:5.45pt;width:125.85pt;height:3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">
                <v:textbox>
                  <w:txbxContent>
                    <w:p w14:paraId="4E7722A0" w14:textId="77777777" w:rsidR="00671C40" w:rsidRPr="00EF229E" w:rsidRDefault="00671C40" w:rsidP="007C1FF5">
                      <w:pPr>
                        <w:rPr>
                          <w:b/>
                          <w:sz w:val="20"/>
                          <w:szCs w:val="20"/>
                          <w:u w:val="single"/>
                        </w:rPr>
                      </w:pPr>
                      <w:r w:rsidRPr="00EF229E">
                        <w:rPr>
                          <w:b/>
                          <w:sz w:val="20"/>
                          <w:szCs w:val="20"/>
                          <w:u w:val="single"/>
                        </w:rPr>
                        <w:t>Webmaster</w:t>
                      </w:r>
                    </w:p>
                    <w:p w14:paraId="4B78281F" w14:textId="4ECCBE46" w:rsidR="00671C40" w:rsidRPr="00EF229E" w:rsidRDefault="00671C40" w:rsidP="007C1FF5">
                      <w:pPr>
                        <w:rPr>
                          <w:sz w:val="20"/>
                          <w:szCs w:val="20"/>
                        </w:rPr>
                      </w:pPr>
                      <w:proofErr w:type="spellStart"/>
                      <w:r>
                        <w:rPr>
                          <w:sz w:val="20"/>
                          <w:szCs w:val="20"/>
                        </w:rPr>
                        <w:t>Dionysios</w:t>
                      </w:r>
                      <w:proofErr w:type="spellEnd"/>
                      <w:r>
                        <w:rPr>
                          <w:sz w:val="20"/>
                          <w:szCs w:val="20"/>
                        </w:rPr>
                        <w:t xml:space="preserve"> ALIPRANTIS</w:t>
                      </w:r>
                    </w:p>
                  </w:txbxContent>
                </v:textbox>
              </v:shape>
            </w:pict>
          </mc:Fallback>
        </mc:AlternateContent>
      </w:r>
      <w:r w:rsidR="00C82803" w:rsidRPr="00EF6FE0">
        <w:rPr>
          <w:rFonts w:cs="Arial"/>
          <w:noProof/>
          <w:u w:val="single"/>
        </w:rPr>
        <mc:AlternateContent>
          <mc:Choice Requires="wps">
            <w:drawing>
              <wp:anchor distT="0" distB="0" distL="114300" distR="114300" simplePos="0" relativeHeight="251646976" behindDoc="0" locked="0" layoutInCell="1" allowOverlap="1" wp14:anchorId="010FF83C" wp14:editId="65656B0B">
                <wp:simplePos x="0" y="0"/>
                <wp:positionH relativeFrom="column">
                  <wp:posOffset>114300</wp:posOffset>
                </wp:positionH>
                <wp:positionV relativeFrom="paragraph">
                  <wp:posOffset>59690</wp:posOffset>
                </wp:positionV>
                <wp:extent cx="1571625" cy="457200"/>
                <wp:effectExtent l="0" t="0" r="28575" b="19050"/>
                <wp:wrapNone/>
                <wp:docPr id="710"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57200"/>
                        </a:xfrm>
                        <a:prstGeom prst="rect">
                          <a:avLst/>
                        </a:prstGeom>
                        <a:solidFill>
                          <a:srgbClr val="FFFFFF"/>
                        </a:solidFill>
                        <a:ln w="9525">
                          <a:solidFill>
                            <a:srgbClr val="000000"/>
                          </a:solidFill>
                          <a:miter lim="800000"/>
                          <a:headEnd/>
                          <a:tailEnd/>
                        </a:ln>
                      </wps:spPr>
                      <wps:txbx>
                        <w:txbxContent>
                          <w:p w14:paraId="72222383" w14:textId="77777777" w:rsidR="00671C40" w:rsidRPr="00EF229E" w:rsidRDefault="00671C40" w:rsidP="00EF229E">
                            <w:pPr>
                              <w:rPr>
                                <w:b/>
                                <w:sz w:val="20"/>
                                <w:szCs w:val="20"/>
                                <w:u w:val="single"/>
                              </w:rPr>
                            </w:pPr>
                            <w:r w:rsidRPr="00EF229E">
                              <w:rPr>
                                <w:b/>
                                <w:sz w:val="20"/>
                                <w:szCs w:val="20"/>
                                <w:u w:val="single"/>
                              </w:rPr>
                              <w:t>Awards &amp; Recognition</w:t>
                            </w:r>
                          </w:p>
                          <w:p w14:paraId="22B95340" w14:textId="40E3CC64" w:rsidR="00671C40" w:rsidRPr="00EF229E" w:rsidRDefault="00671C40">
                            <w:pPr>
                              <w:rPr>
                                <w:sz w:val="20"/>
                                <w:szCs w:val="20"/>
                              </w:rPr>
                            </w:pPr>
                            <w:r w:rsidRPr="00EF229E">
                              <w:rPr>
                                <w:sz w:val="20"/>
                                <w:szCs w:val="20"/>
                              </w:rPr>
                              <w:t>Nils N</w:t>
                            </w:r>
                            <w:r>
                              <w:rPr>
                                <w:sz w:val="20"/>
                                <w:szCs w:val="20"/>
                              </w:rPr>
                              <w:t>ILSSON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035" type="#_x0000_t202" style="position:absolute;margin-left:9pt;margin-top:4.7pt;width:123.7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">
                <v:textbox>
                  <w:txbxContent>
                    <w:p w14:paraId="72222383" w14:textId="77777777" w:rsidR="00671C40" w:rsidRPr="00EF229E" w:rsidRDefault="00671C40" w:rsidP="00EF229E">
                      <w:pPr>
                        <w:rPr>
                          <w:b/>
                          <w:sz w:val="20"/>
                          <w:szCs w:val="20"/>
                          <w:u w:val="single"/>
                        </w:rPr>
                      </w:pPr>
                      <w:r w:rsidRPr="00EF229E">
                        <w:rPr>
                          <w:b/>
                          <w:sz w:val="20"/>
                          <w:szCs w:val="20"/>
                          <w:u w:val="single"/>
                        </w:rPr>
                        <w:t>Awards &amp; Recognition</w:t>
                      </w:r>
                    </w:p>
                    <w:p w14:paraId="22B95340" w14:textId="40E3CC64" w:rsidR="00671C40" w:rsidRPr="00EF229E" w:rsidRDefault="00671C40">
                      <w:pPr>
                        <w:rPr>
                          <w:sz w:val="20"/>
                          <w:szCs w:val="20"/>
                        </w:rPr>
                      </w:pPr>
                      <w:r w:rsidRPr="00EF229E">
                        <w:rPr>
                          <w:sz w:val="20"/>
                          <w:szCs w:val="20"/>
                        </w:rPr>
                        <w:t>Nils N</w:t>
                      </w:r>
                      <w:r>
                        <w:rPr>
                          <w:sz w:val="20"/>
                          <w:szCs w:val="20"/>
                        </w:rPr>
                        <w:t>ILSSON</w:t>
                      </w:r>
                    </w:p>
                  </w:txbxContent>
                </v:textbox>
              </v:shape>
            </w:pict>
          </mc:Fallback>
        </mc:AlternateContent>
      </w:r>
    </w:p>
    <w:p w14:paraId="3EDF26B1" w14:textId="374EEE90" w:rsidR="00C82803" w:rsidRPr="00EF6FE0" w:rsidRDefault="00C82803">
      <w:pPr>
        <w:pStyle w:val="Header"/>
        <w:tabs>
          <w:tab w:val="clear" w:pos="4320"/>
          <w:tab w:val="clear" w:pos="8640"/>
        </w:tabs>
        <w:rPr>
          <w:rFonts w:cs="Arial"/>
          <w:b/>
          <w:u w:val="single"/>
          <w:lang w:val="en-GB"/>
        </w:rPr>
      </w:pPr>
    </w:p>
    <w:p w14:paraId="11DC3A48" w14:textId="77777777" w:rsidR="00C82803" w:rsidRPr="00EF6FE0" w:rsidRDefault="00C82803">
      <w:pPr>
        <w:pStyle w:val="Header"/>
        <w:tabs>
          <w:tab w:val="clear" w:pos="4320"/>
          <w:tab w:val="clear" w:pos="8640"/>
        </w:tabs>
        <w:rPr>
          <w:rFonts w:cs="Arial"/>
          <w:b/>
          <w:u w:val="single"/>
          <w:lang w:val="en-GB"/>
        </w:rPr>
      </w:pPr>
    </w:p>
    <w:p w14:paraId="48B497CD" w14:textId="77777777" w:rsidR="00C82803" w:rsidRPr="00EF6FE0" w:rsidRDefault="00C82803">
      <w:pPr>
        <w:pStyle w:val="Header"/>
        <w:tabs>
          <w:tab w:val="clear" w:pos="4320"/>
          <w:tab w:val="clear" w:pos="8640"/>
        </w:tabs>
        <w:rPr>
          <w:rFonts w:cs="Arial"/>
          <w:b/>
          <w:u w:val="single"/>
          <w:lang w:val="en-GB"/>
        </w:rPr>
      </w:pPr>
    </w:p>
    <w:p w14:paraId="1AE1BC17" w14:textId="77777777" w:rsidR="00C82803" w:rsidRPr="00EF6FE0" w:rsidRDefault="00C82803">
      <w:pPr>
        <w:pStyle w:val="Header"/>
        <w:tabs>
          <w:tab w:val="clear" w:pos="4320"/>
          <w:tab w:val="clear" w:pos="8640"/>
        </w:tabs>
        <w:rPr>
          <w:rFonts w:cs="Arial"/>
          <w:b/>
          <w:u w:val="single"/>
          <w:lang w:val="en-GB"/>
        </w:rPr>
      </w:pPr>
    </w:p>
    <w:p w14:paraId="3A2002AF" w14:textId="77777777" w:rsidR="002218B2" w:rsidRPr="00EF6FE0" w:rsidRDefault="002218B2">
      <w:pPr>
        <w:pStyle w:val="Header"/>
        <w:tabs>
          <w:tab w:val="clear" w:pos="4320"/>
          <w:tab w:val="clear" w:pos="8640"/>
        </w:tabs>
        <w:rPr>
          <w:rFonts w:cs="Arial"/>
          <w:b/>
          <w:u w:val="single"/>
          <w:lang w:val="en-GB"/>
        </w:rPr>
      </w:pPr>
      <w:r w:rsidRPr="00EF6FE0">
        <w:rPr>
          <w:rFonts w:cs="Arial"/>
          <w:b/>
          <w:u w:val="single"/>
          <w:lang w:val="en-GB"/>
        </w:rPr>
        <w:t>Liaisons</w:t>
      </w:r>
    </w:p>
    <w:p w14:paraId="68C542E6" w14:textId="77777777" w:rsidR="0054397D" w:rsidRPr="00EF6FE0" w:rsidRDefault="0054397D">
      <w:pPr>
        <w:pStyle w:val="Header"/>
        <w:tabs>
          <w:tab w:val="clear" w:pos="4320"/>
          <w:tab w:val="clear" w:pos="8640"/>
        </w:tabs>
        <w:rPr>
          <w:rFonts w:cs="Arial"/>
          <w:b/>
          <w:u w:val="single"/>
          <w:lang w:val="en-GB"/>
        </w:rPr>
      </w:pPr>
    </w:p>
    <w:p w14:paraId="7913D354" w14:textId="60F07B7B" w:rsidR="002218B2" w:rsidRPr="00EF6FE0" w:rsidRDefault="0054397D">
      <w:pPr>
        <w:pStyle w:val="Header"/>
        <w:tabs>
          <w:tab w:val="clear" w:pos="4320"/>
          <w:tab w:val="clear" w:pos="8640"/>
        </w:tabs>
        <w:rPr>
          <w:rFonts w:cs="Arial"/>
          <w:u w:val="single"/>
          <w:lang w:val="en-GB"/>
        </w:rPr>
      </w:pPr>
      <w:r w:rsidRPr="00EF6FE0">
        <w:rPr>
          <w:rFonts w:cs="Arial"/>
          <w:noProof/>
          <w:u w:val="single"/>
        </w:rPr>
        <mc:AlternateContent>
          <mc:Choice Requires="wps">
            <w:drawing>
              <wp:anchor distT="0" distB="0" distL="114300" distR="114300" simplePos="0" relativeHeight="251654144" behindDoc="0" locked="0" layoutInCell="1" allowOverlap="1" wp14:anchorId="493159AE" wp14:editId="3944BB58">
                <wp:simplePos x="0" y="0"/>
                <wp:positionH relativeFrom="column">
                  <wp:posOffset>4228465</wp:posOffset>
                </wp:positionH>
                <wp:positionV relativeFrom="paragraph">
                  <wp:posOffset>16510</wp:posOffset>
                </wp:positionV>
                <wp:extent cx="1621790" cy="457200"/>
                <wp:effectExtent l="0" t="0" r="16510" b="19050"/>
                <wp:wrapNone/>
                <wp:docPr id="705"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457200"/>
                        </a:xfrm>
                        <a:prstGeom prst="rect">
                          <a:avLst/>
                        </a:prstGeom>
                        <a:solidFill>
                          <a:srgbClr val="FFFFFF"/>
                        </a:solidFill>
                        <a:ln w="9525">
                          <a:solidFill>
                            <a:srgbClr val="000000"/>
                          </a:solidFill>
                          <a:miter lim="800000"/>
                          <a:headEnd/>
                          <a:tailEnd/>
                        </a:ln>
                      </wps:spPr>
                      <wps:txbx>
                        <w:txbxContent>
                          <w:p w14:paraId="1BF675F7" w14:textId="77777777" w:rsidR="00671C40" w:rsidRDefault="00671C40">
                            <w:pPr>
                              <w:pStyle w:val="Header"/>
                              <w:tabs>
                                <w:tab w:val="clear" w:pos="4320"/>
                                <w:tab w:val="clear" w:pos="8640"/>
                              </w:tabs>
                              <w:rPr>
                                <w:rFonts w:cs="Arial"/>
                                <w:b/>
                                <w:u w:val="single"/>
                              </w:rPr>
                            </w:pPr>
                            <w:r>
                              <w:rPr>
                                <w:rFonts w:cs="Arial"/>
                                <w:b/>
                                <w:u w:val="single"/>
                              </w:rPr>
                              <w:t>PSRC</w:t>
                            </w:r>
                          </w:p>
                          <w:p w14:paraId="59183EF3" w14:textId="5DA4B44B" w:rsidR="00671C40" w:rsidRDefault="00671C40">
                            <w:pPr>
                              <w:rPr>
                                <w:sz w:val="20"/>
                              </w:rPr>
                            </w:pPr>
                            <w:r>
                              <w:rPr>
                                <w:sz w:val="20"/>
                              </w:rPr>
                              <w:t>Nils NILSSON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0" o:spid="_x0000_s1036" type="#_x0000_t202" style="position:absolute;margin-left:332.95pt;margin-top:1.3pt;width:127.7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">
                <v:textbox>
                  <w:txbxContent>
                    <w:p w14:paraId="1BF675F7" w14:textId="77777777" w:rsidR="00671C40" w:rsidRDefault="00671C40">
                      <w:pPr>
                        <w:pStyle w:val="Header"/>
                        <w:tabs>
                          <w:tab w:val="clear" w:pos="4320"/>
                          <w:tab w:val="clear" w:pos="8640"/>
                        </w:tabs>
                        <w:rPr>
                          <w:rFonts w:cs="Arial"/>
                          <w:b/>
                          <w:u w:val="single"/>
                        </w:rPr>
                      </w:pPr>
                      <w:r>
                        <w:rPr>
                          <w:rFonts w:cs="Arial"/>
                          <w:b/>
                          <w:u w:val="single"/>
                        </w:rPr>
                        <w:t>PSRC</w:t>
                      </w:r>
                    </w:p>
                    <w:p w14:paraId="59183EF3" w14:textId="5DA4B44B" w:rsidR="00671C40" w:rsidRDefault="00671C40">
                      <w:pPr>
                        <w:rPr>
                          <w:sz w:val="20"/>
                        </w:rPr>
                      </w:pPr>
                      <w:r>
                        <w:rPr>
                          <w:sz w:val="20"/>
                        </w:rPr>
                        <w:t>Nils NILSSON</w:t>
                      </w:r>
                    </w:p>
                  </w:txbxContent>
                </v:textbox>
              </v:shape>
            </w:pict>
          </mc:Fallback>
        </mc:AlternateContent>
      </w:r>
      <w:r w:rsidR="00C82803" w:rsidRPr="00EF6FE0">
        <w:rPr>
          <w:rFonts w:cs="Arial"/>
          <w:noProof/>
          <w:u w:val="single"/>
        </w:rPr>
        <mc:AlternateContent>
          <mc:Choice Requires="wps">
            <w:drawing>
              <wp:anchor distT="0" distB="0" distL="114300" distR="114300" simplePos="0" relativeHeight="251650048" behindDoc="0" locked="0" layoutInCell="1" allowOverlap="1" wp14:anchorId="3D495C14" wp14:editId="04BE004B">
                <wp:simplePos x="0" y="0"/>
                <wp:positionH relativeFrom="column">
                  <wp:posOffset>2171700</wp:posOffset>
                </wp:positionH>
                <wp:positionV relativeFrom="paragraph">
                  <wp:posOffset>15240</wp:posOffset>
                </wp:positionV>
                <wp:extent cx="1485900" cy="457200"/>
                <wp:effectExtent l="0" t="0" r="19050" b="19050"/>
                <wp:wrapNone/>
                <wp:docPr id="707"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61E7C461" w14:textId="77777777" w:rsidR="00671C40" w:rsidRDefault="00671C40">
                            <w:pPr>
                              <w:rPr>
                                <w:b/>
                                <w:sz w:val="20"/>
                                <w:u w:val="single"/>
                                <w:lang w:val="es-ES"/>
                              </w:rPr>
                            </w:pPr>
                            <w:r>
                              <w:rPr>
                                <w:b/>
                                <w:sz w:val="20"/>
                                <w:u w:val="single"/>
                                <w:lang w:val="es-ES"/>
                              </w:rPr>
                              <w:t>IAS</w:t>
                            </w:r>
                          </w:p>
                          <w:p w14:paraId="1365B128" w14:textId="73F3B735" w:rsidR="00671C40" w:rsidRDefault="00671C40">
                            <w:pPr>
                              <w:rPr>
                                <w:sz w:val="20"/>
                                <w:lang w:val="es-ES"/>
                              </w:rPr>
                            </w:pPr>
                            <w:r>
                              <w:rPr>
                                <w:sz w:val="20"/>
                                <w:lang w:val="es-ES"/>
                              </w:rPr>
                              <w:t>Dan IONEL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6" o:spid="_x0000_s1037" type="#_x0000_t202" style="position:absolute;margin-left:171pt;margin-top:1.2pt;width:117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">
                <v:textbox>
                  <w:txbxContent>
                    <w:p w14:paraId="61E7C461" w14:textId="77777777" w:rsidR="00671C40" w:rsidRDefault="00671C40">
                      <w:pPr>
                        <w:rPr>
                          <w:b/>
                          <w:sz w:val="20"/>
                          <w:u w:val="single"/>
                          <w:lang w:val="es-ES"/>
                        </w:rPr>
                      </w:pPr>
                      <w:r>
                        <w:rPr>
                          <w:b/>
                          <w:sz w:val="20"/>
                          <w:u w:val="single"/>
                          <w:lang w:val="es-ES"/>
                        </w:rPr>
                        <w:t>IAS</w:t>
                      </w:r>
                    </w:p>
                    <w:p w14:paraId="1365B128" w14:textId="73F3B735" w:rsidR="00671C40" w:rsidRDefault="00671C40">
                      <w:pPr>
                        <w:rPr>
                          <w:sz w:val="20"/>
                          <w:lang w:val="es-ES"/>
                        </w:rPr>
                      </w:pPr>
                      <w:r>
                        <w:rPr>
                          <w:sz w:val="20"/>
                          <w:lang w:val="es-ES"/>
                        </w:rPr>
                        <w:t>Dan IONEL</w:t>
                      </w:r>
                    </w:p>
                  </w:txbxContent>
                </v:textbox>
              </v:shape>
            </w:pict>
          </mc:Fallback>
        </mc:AlternateContent>
      </w:r>
      <w:r w:rsidR="00C82803" w:rsidRPr="00EF6FE0">
        <w:rPr>
          <w:rFonts w:cs="Arial"/>
          <w:noProof/>
          <w:u w:val="single"/>
        </w:rPr>
        <mc:AlternateContent>
          <mc:Choice Requires="wps">
            <w:drawing>
              <wp:anchor distT="0" distB="0" distL="114300" distR="114300" simplePos="0" relativeHeight="251649024" behindDoc="0" locked="0" layoutInCell="1" allowOverlap="1" wp14:anchorId="355D10AE" wp14:editId="09982B5D">
                <wp:simplePos x="0" y="0"/>
                <wp:positionH relativeFrom="column">
                  <wp:posOffset>109220</wp:posOffset>
                </wp:positionH>
                <wp:positionV relativeFrom="paragraph">
                  <wp:posOffset>15875</wp:posOffset>
                </wp:positionV>
                <wp:extent cx="1571625" cy="457200"/>
                <wp:effectExtent l="0" t="0" r="28575" b="19050"/>
                <wp:wrapNone/>
                <wp:docPr id="706"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57200"/>
                        </a:xfrm>
                        <a:prstGeom prst="rect">
                          <a:avLst/>
                        </a:prstGeom>
                        <a:solidFill>
                          <a:srgbClr val="FFFFFF"/>
                        </a:solidFill>
                        <a:ln w="9525">
                          <a:solidFill>
                            <a:srgbClr val="000000"/>
                          </a:solidFill>
                          <a:miter lim="800000"/>
                          <a:headEnd/>
                          <a:tailEnd/>
                        </a:ln>
                      </wps:spPr>
                      <wps:txbx>
                        <w:txbxContent>
                          <w:p w14:paraId="14C5E188" w14:textId="77777777" w:rsidR="00671C40" w:rsidRPr="00EF229E" w:rsidRDefault="00671C40" w:rsidP="00EF229E">
                            <w:pPr>
                              <w:rPr>
                                <w:b/>
                                <w:sz w:val="20"/>
                                <w:szCs w:val="20"/>
                                <w:u w:val="single"/>
                              </w:rPr>
                            </w:pPr>
                            <w:r w:rsidRPr="00EF229E">
                              <w:rPr>
                                <w:b/>
                                <w:sz w:val="20"/>
                                <w:szCs w:val="20"/>
                                <w:u w:val="single"/>
                              </w:rPr>
                              <w:t>Excitation EDPG</w:t>
                            </w:r>
                          </w:p>
                          <w:p w14:paraId="0669D58F" w14:textId="50A49D6A" w:rsidR="00671C40" w:rsidRPr="00EF229E" w:rsidRDefault="00671C40">
                            <w:pPr>
                              <w:rPr>
                                <w:sz w:val="20"/>
                                <w:szCs w:val="20"/>
                              </w:rPr>
                            </w:pPr>
                            <w:r w:rsidRPr="00EF229E">
                              <w:rPr>
                                <w:sz w:val="20"/>
                                <w:szCs w:val="20"/>
                              </w:rPr>
                              <w:t>Murray C</w:t>
                            </w:r>
                            <w:r>
                              <w:rPr>
                                <w:sz w:val="20"/>
                                <w:szCs w:val="20"/>
                              </w:rPr>
                              <w:t>OULTES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5" o:spid="_x0000_s1038" type="#_x0000_t202" style="position:absolute;margin-left:8.6pt;margin-top:1.25pt;width:123.75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">
                <v:textbox>
                  <w:txbxContent>
                    <w:p w14:paraId="14C5E188" w14:textId="77777777" w:rsidR="00671C40" w:rsidRPr="00EF229E" w:rsidRDefault="00671C40" w:rsidP="00EF229E">
                      <w:pPr>
                        <w:rPr>
                          <w:b/>
                          <w:sz w:val="20"/>
                          <w:szCs w:val="20"/>
                          <w:u w:val="single"/>
                        </w:rPr>
                      </w:pPr>
                      <w:r w:rsidRPr="00EF229E">
                        <w:rPr>
                          <w:b/>
                          <w:sz w:val="20"/>
                          <w:szCs w:val="20"/>
                          <w:u w:val="single"/>
                        </w:rPr>
                        <w:t>Excitation EDPG</w:t>
                      </w:r>
                    </w:p>
                    <w:p w14:paraId="0669D58F" w14:textId="50A49D6A" w:rsidR="00671C40" w:rsidRPr="00EF229E" w:rsidRDefault="00671C40">
                      <w:pPr>
                        <w:rPr>
                          <w:sz w:val="20"/>
                          <w:szCs w:val="20"/>
                        </w:rPr>
                      </w:pPr>
                      <w:r w:rsidRPr="00EF229E">
                        <w:rPr>
                          <w:sz w:val="20"/>
                          <w:szCs w:val="20"/>
                        </w:rPr>
                        <w:t>Murray C</w:t>
                      </w:r>
                      <w:r>
                        <w:rPr>
                          <w:sz w:val="20"/>
                          <w:szCs w:val="20"/>
                        </w:rPr>
                        <w:t>OULTES</w:t>
                      </w:r>
                    </w:p>
                  </w:txbxContent>
                </v:textbox>
              </v:shape>
            </w:pict>
          </mc:Fallback>
        </mc:AlternateContent>
      </w:r>
    </w:p>
    <w:p w14:paraId="089F42F7" w14:textId="77777777" w:rsidR="002218B2" w:rsidRPr="00EF6FE0" w:rsidRDefault="002218B2">
      <w:pPr>
        <w:pStyle w:val="Header"/>
        <w:tabs>
          <w:tab w:val="clear" w:pos="4320"/>
          <w:tab w:val="clear" w:pos="8640"/>
        </w:tabs>
        <w:rPr>
          <w:rFonts w:cs="Arial"/>
          <w:u w:val="single"/>
          <w:lang w:val="en-GB"/>
        </w:rPr>
      </w:pPr>
    </w:p>
    <w:p w14:paraId="60D8C489" w14:textId="77777777" w:rsidR="002218B2" w:rsidRPr="00EF6FE0" w:rsidRDefault="002218B2">
      <w:pPr>
        <w:pStyle w:val="Header"/>
        <w:tabs>
          <w:tab w:val="clear" w:pos="4320"/>
          <w:tab w:val="clear" w:pos="8640"/>
        </w:tabs>
        <w:rPr>
          <w:rFonts w:cs="Arial"/>
          <w:u w:val="single"/>
          <w:lang w:val="en-GB"/>
        </w:rPr>
      </w:pPr>
    </w:p>
    <w:p w14:paraId="76F8AE8F" w14:textId="77777777" w:rsidR="002218B2" w:rsidRPr="00EF6FE0" w:rsidRDefault="002218B2">
      <w:pPr>
        <w:pStyle w:val="Header"/>
        <w:tabs>
          <w:tab w:val="clear" w:pos="4320"/>
          <w:tab w:val="clear" w:pos="8640"/>
        </w:tabs>
        <w:rPr>
          <w:rFonts w:cs="Arial"/>
          <w:u w:val="single"/>
          <w:lang w:val="en-GB"/>
        </w:rPr>
      </w:pPr>
    </w:p>
    <w:p w14:paraId="3D4D8847" w14:textId="77777777" w:rsidR="002218B2" w:rsidRPr="00EF6FE0" w:rsidRDefault="002218B2">
      <w:pPr>
        <w:pStyle w:val="Header"/>
        <w:tabs>
          <w:tab w:val="clear" w:pos="4320"/>
          <w:tab w:val="clear" w:pos="8640"/>
        </w:tabs>
        <w:rPr>
          <w:rFonts w:cs="Arial"/>
          <w:u w:val="single"/>
          <w:lang w:val="en-GB"/>
        </w:rPr>
      </w:pPr>
    </w:p>
    <w:p w14:paraId="6271EE06" w14:textId="3C8259AC" w:rsidR="002218B2" w:rsidRPr="00EF6FE0" w:rsidRDefault="002218B2">
      <w:pPr>
        <w:pStyle w:val="Header"/>
        <w:tabs>
          <w:tab w:val="clear" w:pos="4320"/>
          <w:tab w:val="clear" w:pos="8640"/>
        </w:tabs>
        <w:rPr>
          <w:rFonts w:cs="Arial"/>
          <w:u w:val="single"/>
          <w:lang w:val="en-GB"/>
        </w:rPr>
      </w:pPr>
      <w:r w:rsidRPr="00EF6FE0">
        <w:rPr>
          <w:rFonts w:cs="Arial"/>
          <w:b/>
          <w:u w:val="single"/>
          <w:lang w:val="en-GB"/>
        </w:rPr>
        <w:t>Subcommittees</w:t>
      </w:r>
      <w:r w:rsidRPr="00EF6FE0">
        <w:rPr>
          <w:rFonts w:cs="Arial"/>
          <w:u w:val="single"/>
          <w:lang w:val="en-GB"/>
        </w:rPr>
        <w:t xml:space="preserve"> (Subcommittee name</w:t>
      </w:r>
      <w:r w:rsidR="0054397D" w:rsidRPr="00EF6FE0">
        <w:rPr>
          <w:rFonts w:cs="Arial"/>
          <w:u w:val="single"/>
          <w:lang w:val="en-GB"/>
        </w:rPr>
        <w:t xml:space="preserve"> </w:t>
      </w:r>
      <w:r w:rsidRPr="00EF6FE0">
        <w:rPr>
          <w:rFonts w:cs="Arial"/>
          <w:u w:val="single"/>
          <w:lang w:val="en-GB"/>
        </w:rPr>
        <w:t>/ Chair</w:t>
      </w:r>
      <w:r w:rsidR="0054397D" w:rsidRPr="00EF6FE0">
        <w:rPr>
          <w:rFonts w:cs="Arial"/>
          <w:u w:val="single"/>
          <w:lang w:val="en-GB"/>
        </w:rPr>
        <w:t xml:space="preserve"> / </w:t>
      </w:r>
      <w:r w:rsidRPr="00EF6FE0">
        <w:rPr>
          <w:rFonts w:cs="Arial"/>
          <w:u w:val="single"/>
          <w:lang w:val="en-GB"/>
        </w:rPr>
        <w:t>Vice Chair</w:t>
      </w:r>
      <w:r w:rsidR="0054397D" w:rsidRPr="00EF6FE0">
        <w:rPr>
          <w:rFonts w:cs="Arial"/>
          <w:u w:val="single"/>
          <w:lang w:val="en-GB"/>
        </w:rPr>
        <w:t xml:space="preserve"> / </w:t>
      </w:r>
      <w:r w:rsidRPr="00EF6FE0">
        <w:rPr>
          <w:rFonts w:cs="Arial"/>
          <w:u w:val="single"/>
          <w:lang w:val="en-GB"/>
        </w:rPr>
        <w:t>Secretary)</w:t>
      </w:r>
    </w:p>
    <w:p w14:paraId="7476C6D2" w14:textId="77777777" w:rsidR="002218B2" w:rsidRPr="00EF6FE0" w:rsidRDefault="002218B2">
      <w:pPr>
        <w:pStyle w:val="Header"/>
        <w:tabs>
          <w:tab w:val="clear" w:pos="4320"/>
          <w:tab w:val="clear" w:pos="8640"/>
        </w:tabs>
        <w:rPr>
          <w:rFonts w:cs="Arial"/>
          <w:u w:val="single"/>
          <w:lang w:val="en-GB"/>
        </w:rPr>
      </w:pPr>
    </w:p>
    <w:p w14:paraId="0BB65E7A" w14:textId="1E33BDF7" w:rsidR="002218B2" w:rsidRPr="00EF6FE0" w:rsidRDefault="00513221">
      <w:pPr>
        <w:pStyle w:val="Header"/>
        <w:tabs>
          <w:tab w:val="clear" w:pos="4320"/>
          <w:tab w:val="clear" w:pos="8640"/>
        </w:tabs>
        <w:rPr>
          <w:rFonts w:cs="Arial"/>
          <w:u w:val="single"/>
          <w:lang w:val="en-GB"/>
        </w:rPr>
      </w:pPr>
      <w:r w:rsidRPr="00EF6FE0">
        <w:rPr>
          <w:rFonts w:cs="Arial"/>
          <w:noProof/>
          <w:u w:val="single"/>
        </w:rPr>
        <mc:AlternateContent>
          <mc:Choice Requires="wps">
            <w:drawing>
              <wp:anchor distT="0" distB="0" distL="114300" distR="114300" simplePos="0" relativeHeight="251653120" behindDoc="0" locked="0" layoutInCell="1" allowOverlap="1" wp14:anchorId="7D0166A5" wp14:editId="1A230B49">
                <wp:simplePos x="0" y="0"/>
                <wp:positionH relativeFrom="column">
                  <wp:posOffset>4228631</wp:posOffset>
                </wp:positionH>
                <wp:positionV relativeFrom="paragraph">
                  <wp:posOffset>28962</wp:posOffset>
                </wp:positionV>
                <wp:extent cx="1622066" cy="874395"/>
                <wp:effectExtent l="0" t="0" r="16510" b="20955"/>
                <wp:wrapNone/>
                <wp:docPr id="702"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066" cy="874395"/>
                        </a:xfrm>
                        <a:prstGeom prst="rect">
                          <a:avLst/>
                        </a:prstGeom>
                        <a:solidFill>
                          <a:srgbClr val="FFFFFF"/>
                        </a:solidFill>
                        <a:ln w="9525">
                          <a:solidFill>
                            <a:srgbClr val="000000"/>
                          </a:solidFill>
                          <a:miter lim="800000"/>
                          <a:headEnd/>
                          <a:tailEnd/>
                        </a:ln>
                      </wps:spPr>
                      <wps:txbx>
                        <w:txbxContent>
                          <w:p w14:paraId="6F14EFC3" w14:textId="77777777" w:rsidR="00671C40" w:rsidRPr="00EF229E" w:rsidRDefault="00671C40" w:rsidP="00EF229E">
                            <w:pPr>
                              <w:pStyle w:val="Header"/>
                              <w:tabs>
                                <w:tab w:val="clear" w:pos="4320"/>
                                <w:tab w:val="clear" w:pos="8640"/>
                              </w:tabs>
                              <w:rPr>
                                <w:rFonts w:cs="Arial"/>
                                <w:b/>
                                <w:u w:val="single"/>
                              </w:rPr>
                            </w:pPr>
                            <w:r w:rsidRPr="00EF229E">
                              <w:rPr>
                                <w:rFonts w:cs="Arial"/>
                                <w:b/>
                                <w:u w:val="single"/>
                              </w:rPr>
                              <w:t>Materials</w:t>
                            </w:r>
                          </w:p>
                          <w:p w14:paraId="3D0DF912" w14:textId="174A1F7F" w:rsidR="00671C40" w:rsidRDefault="00671C40">
                            <w:pPr>
                              <w:pStyle w:val="Header"/>
                              <w:tabs>
                                <w:tab w:val="clear" w:pos="4320"/>
                                <w:tab w:val="clear" w:pos="8640"/>
                              </w:tabs>
                              <w:rPr>
                                <w:rFonts w:cs="Arial"/>
                              </w:rPr>
                            </w:pPr>
                            <w:r>
                              <w:rPr>
                                <w:rFonts w:cs="Arial"/>
                              </w:rPr>
                              <w:t>- Nancy FROST</w:t>
                            </w:r>
                          </w:p>
                          <w:p w14:paraId="43F4F187" w14:textId="5107BB18" w:rsidR="00671C40" w:rsidRDefault="00671C40">
                            <w:pPr>
                              <w:pStyle w:val="Header"/>
                              <w:tabs>
                                <w:tab w:val="clear" w:pos="4320"/>
                                <w:tab w:val="clear" w:pos="8640"/>
                              </w:tabs>
                              <w:rPr>
                                <w:rFonts w:cs="Arial"/>
                              </w:rPr>
                            </w:pPr>
                            <w:r>
                              <w:rPr>
                                <w:rFonts w:cs="Arial"/>
                              </w:rPr>
                              <w:t>-.Aleksandra JEREMIC</w:t>
                            </w:r>
                          </w:p>
                          <w:p w14:paraId="113EF8B7" w14:textId="426F3C3D" w:rsidR="00671C40" w:rsidRPr="00EF229E" w:rsidRDefault="00671C40">
                            <w:pPr>
                              <w:pStyle w:val="Header"/>
                              <w:tabs>
                                <w:tab w:val="clear" w:pos="4320"/>
                                <w:tab w:val="clear" w:pos="8640"/>
                              </w:tabs>
                              <w:rPr>
                                <w:rFonts w:cs="Arial"/>
                              </w:rPr>
                            </w:pPr>
                            <w:r w:rsidRPr="00EF229E">
                              <w:rPr>
                                <w:rFonts w:cs="Arial"/>
                              </w:rPr>
                              <w:t xml:space="preserve">- </w:t>
                            </w:r>
                            <w:r>
                              <w:rPr>
                                <w:rFonts w:cs="Arial"/>
                              </w:rPr>
                              <w:t>Paul GABERSON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9" o:spid="_x0000_s1039" type="#_x0000_t202" style="position:absolute;margin-left:332.95pt;margin-top:2.3pt;width:127.7pt;height:6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">
                <v:textbox>
                  <w:txbxContent>
                    <w:p w14:paraId="6F14EFC3" w14:textId="77777777" w:rsidR="00671C40" w:rsidRPr="00EF229E" w:rsidRDefault="00671C40" w:rsidP="00EF229E">
                      <w:pPr>
                        <w:pStyle w:val="Header"/>
                        <w:tabs>
                          <w:tab w:val="clear" w:pos="4320"/>
                          <w:tab w:val="clear" w:pos="8640"/>
                        </w:tabs>
                        <w:rPr>
                          <w:rFonts w:cs="Arial"/>
                          <w:b/>
                          <w:u w:val="single"/>
                        </w:rPr>
                      </w:pPr>
                      <w:r w:rsidRPr="00EF229E">
                        <w:rPr>
                          <w:rFonts w:cs="Arial"/>
                          <w:b/>
                          <w:u w:val="single"/>
                        </w:rPr>
                        <w:t>Materials</w:t>
                      </w:r>
                    </w:p>
                    <w:p w14:paraId="3D0DF912" w14:textId="174A1F7F" w:rsidR="00671C40" w:rsidRDefault="00671C40">
                      <w:pPr>
                        <w:pStyle w:val="Header"/>
                        <w:tabs>
                          <w:tab w:val="clear" w:pos="4320"/>
                          <w:tab w:val="clear" w:pos="8640"/>
                        </w:tabs>
                        <w:rPr>
                          <w:rFonts w:cs="Arial"/>
                        </w:rPr>
                      </w:pPr>
                      <w:r>
                        <w:rPr>
                          <w:rFonts w:cs="Arial"/>
                        </w:rPr>
                        <w:t>- Nancy FROST</w:t>
                      </w:r>
                    </w:p>
                    <w:p w14:paraId="43F4F187" w14:textId="5107BB18" w:rsidR="00671C40" w:rsidRDefault="00671C40">
                      <w:pPr>
                        <w:pStyle w:val="Header"/>
                        <w:tabs>
                          <w:tab w:val="clear" w:pos="4320"/>
                          <w:tab w:val="clear" w:pos="8640"/>
                        </w:tabs>
                        <w:rPr>
                          <w:rFonts w:cs="Arial"/>
                        </w:rPr>
                      </w:pPr>
                      <w:r>
                        <w:rPr>
                          <w:rFonts w:cs="Arial"/>
                        </w:rPr>
                        <w:t>-.Aleksandra JEREMIC</w:t>
                      </w:r>
                    </w:p>
                    <w:p w14:paraId="113EF8B7" w14:textId="426F3C3D" w:rsidR="00671C40" w:rsidRPr="00EF229E" w:rsidRDefault="00671C40">
                      <w:pPr>
                        <w:pStyle w:val="Header"/>
                        <w:tabs>
                          <w:tab w:val="clear" w:pos="4320"/>
                          <w:tab w:val="clear" w:pos="8640"/>
                        </w:tabs>
                        <w:rPr>
                          <w:rFonts w:cs="Arial"/>
                        </w:rPr>
                      </w:pPr>
                      <w:r w:rsidRPr="00EF229E">
                        <w:rPr>
                          <w:rFonts w:cs="Arial"/>
                        </w:rPr>
                        <w:t xml:space="preserve">- </w:t>
                      </w:r>
                      <w:r>
                        <w:rPr>
                          <w:rFonts w:cs="Arial"/>
                        </w:rPr>
                        <w:t>Paul GABERSON</w:t>
                      </w:r>
                    </w:p>
                  </w:txbxContent>
                </v:textbox>
              </v:shape>
            </w:pict>
          </mc:Fallback>
        </mc:AlternateContent>
      </w:r>
      <w:r w:rsidRPr="00EF6FE0">
        <w:rPr>
          <w:rFonts w:cs="Arial"/>
          <w:noProof/>
          <w:u w:val="single"/>
        </w:rPr>
        <mc:AlternateContent>
          <mc:Choice Requires="wps">
            <w:drawing>
              <wp:anchor distT="0" distB="0" distL="114300" distR="114300" simplePos="0" relativeHeight="251652096" behindDoc="0" locked="0" layoutInCell="1" allowOverlap="1" wp14:anchorId="34940CE3" wp14:editId="043B5E2B">
                <wp:simplePos x="0" y="0"/>
                <wp:positionH relativeFrom="column">
                  <wp:posOffset>2169160</wp:posOffset>
                </wp:positionH>
                <wp:positionV relativeFrom="paragraph">
                  <wp:posOffset>31750</wp:posOffset>
                </wp:positionV>
                <wp:extent cx="1485900" cy="874395"/>
                <wp:effectExtent l="0" t="0" r="19050" b="20955"/>
                <wp:wrapNone/>
                <wp:docPr id="700"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74395"/>
                        </a:xfrm>
                        <a:prstGeom prst="rect">
                          <a:avLst/>
                        </a:prstGeom>
                        <a:solidFill>
                          <a:srgbClr val="FFFFFF"/>
                        </a:solidFill>
                        <a:ln w="9525">
                          <a:solidFill>
                            <a:srgbClr val="000000"/>
                          </a:solidFill>
                          <a:miter lim="800000"/>
                          <a:headEnd/>
                          <a:tailEnd/>
                        </a:ln>
                      </wps:spPr>
                      <wps:txbx>
                        <w:txbxContent>
                          <w:p w14:paraId="2BA078A5" w14:textId="77777777" w:rsidR="00671C40" w:rsidRPr="004E0E09" w:rsidRDefault="00671C40" w:rsidP="00EF229E">
                            <w:pPr>
                              <w:pStyle w:val="Header"/>
                              <w:tabs>
                                <w:tab w:val="clear" w:pos="4320"/>
                                <w:tab w:val="clear" w:pos="8640"/>
                              </w:tabs>
                              <w:rPr>
                                <w:rFonts w:cs="Arial"/>
                                <w:b/>
                                <w:u w:val="single"/>
                                <w:lang w:val="es-ES"/>
                              </w:rPr>
                            </w:pPr>
                            <w:r w:rsidRPr="004E0E09">
                              <w:rPr>
                                <w:rFonts w:cs="Arial"/>
                                <w:b/>
                                <w:u w:val="single"/>
                                <w:lang w:val="es-ES"/>
                              </w:rPr>
                              <w:t>Motors</w:t>
                            </w:r>
                          </w:p>
                          <w:p w14:paraId="46410A36" w14:textId="5F6905F1" w:rsidR="00671C40" w:rsidRPr="004E0E09" w:rsidRDefault="00671C40">
                            <w:pPr>
                              <w:pStyle w:val="Header"/>
                              <w:tabs>
                                <w:tab w:val="clear" w:pos="4320"/>
                                <w:tab w:val="clear" w:pos="8640"/>
                              </w:tabs>
                              <w:rPr>
                                <w:rFonts w:cs="Arial"/>
                                <w:lang w:val="es-ES"/>
                              </w:rPr>
                            </w:pPr>
                            <w:r w:rsidRPr="004E0E09">
                              <w:rPr>
                                <w:rFonts w:cs="Arial"/>
                                <w:lang w:val="es-ES"/>
                              </w:rPr>
                              <w:t xml:space="preserve">- </w:t>
                            </w:r>
                            <w:proofErr w:type="spellStart"/>
                            <w:r w:rsidRPr="004E0E09">
                              <w:rPr>
                                <w:rFonts w:cs="Arial"/>
                                <w:lang w:val="es-ES"/>
                              </w:rPr>
                              <w:t>Akira</w:t>
                            </w:r>
                            <w:proofErr w:type="spellEnd"/>
                            <w:r w:rsidRPr="004E0E09">
                              <w:rPr>
                                <w:rFonts w:cs="Arial"/>
                                <w:lang w:val="es-ES"/>
                              </w:rPr>
                              <w:t xml:space="preserve"> </w:t>
                            </w:r>
                            <w:r>
                              <w:rPr>
                                <w:rFonts w:cs="Arial"/>
                                <w:lang w:val="es-ES"/>
                              </w:rPr>
                              <w:t>CHIBA</w:t>
                            </w:r>
                          </w:p>
                          <w:p w14:paraId="4832540B" w14:textId="200D2A69" w:rsidR="00671C40" w:rsidRPr="004E0E09" w:rsidRDefault="00671C40">
                            <w:pPr>
                              <w:pStyle w:val="Header"/>
                              <w:tabs>
                                <w:tab w:val="clear" w:pos="4320"/>
                                <w:tab w:val="clear" w:pos="8640"/>
                              </w:tabs>
                              <w:rPr>
                                <w:rFonts w:cs="Arial"/>
                                <w:lang w:val="es-ES"/>
                              </w:rPr>
                            </w:pPr>
                            <w:r w:rsidRPr="004E0E09">
                              <w:rPr>
                                <w:rFonts w:cs="Arial"/>
                                <w:lang w:val="es-ES"/>
                              </w:rPr>
                              <w:t xml:space="preserve">- Dan </w:t>
                            </w:r>
                            <w:r>
                              <w:rPr>
                                <w:rFonts w:cs="Arial"/>
                                <w:lang w:val="es-ES"/>
                              </w:rPr>
                              <w:t>IONEL</w:t>
                            </w:r>
                          </w:p>
                          <w:p w14:paraId="4DCF0149" w14:textId="67BD1EBA" w:rsidR="00671C40" w:rsidRPr="004E0E09" w:rsidRDefault="00671C40">
                            <w:pPr>
                              <w:pStyle w:val="Header"/>
                              <w:tabs>
                                <w:tab w:val="clear" w:pos="4320"/>
                                <w:tab w:val="clear" w:pos="8640"/>
                              </w:tabs>
                              <w:rPr>
                                <w:rFonts w:cs="Arial"/>
                                <w:lang w:val="es-ES"/>
                              </w:rPr>
                            </w:pPr>
                            <w:r w:rsidRPr="004E0E09">
                              <w:rPr>
                                <w:rFonts w:cs="Arial"/>
                                <w:lang w:val="es-ES"/>
                              </w:rPr>
                              <w:t xml:space="preserve">- </w:t>
                            </w:r>
                            <w:proofErr w:type="spellStart"/>
                            <w:r w:rsidRPr="004E0E09">
                              <w:rPr>
                                <w:rFonts w:cs="Arial"/>
                                <w:lang w:val="es-ES"/>
                              </w:rPr>
                              <w:t>Masahide</w:t>
                            </w:r>
                            <w:proofErr w:type="spellEnd"/>
                            <w:r w:rsidRPr="004E0E09">
                              <w:rPr>
                                <w:rFonts w:cs="Arial"/>
                                <w:lang w:val="es-ES"/>
                              </w:rPr>
                              <w:t xml:space="preserve"> </w:t>
                            </w:r>
                            <w:r>
                              <w:rPr>
                                <w:rFonts w:cs="Arial"/>
                                <w:lang w:val="es-ES"/>
                              </w:rPr>
                              <w:t>OSHIMA</w:t>
                            </w:r>
                          </w:p>
                          <w:p w14:paraId="1149D896" w14:textId="46BB835D" w:rsidR="00671C40" w:rsidRPr="00EF229E" w:rsidRDefault="00671C40">
                            <w:pPr>
                              <w:pStyle w:val="Header"/>
                              <w:tabs>
                                <w:tab w:val="clear" w:pos="4320"/>
                                <w:tab w:val="clear" w:pos="8640"/>
                              </w:tabs>
                              <w:rPr>
                                <w:rFonts w:cs="Arial"/>
                              </w:rPr>
                            </w:pPr>
                            <w:r>
                              <w:rPr>
                                <w:rFonts w:cs="Arial"/>
                              </w:rPr>
                              <w:t>- Yao DUAN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8" o:spid="_x0000_s1040" type="#_x0000_t202" style="position:absolute;margin-left:170.8pt;margin-top:2.5pt;width:117pt;height:68.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">
                <v:textbox>
                  <w:txbxContent>
                    <w:p w14:paraId="2BA078A5" w14:textId="77777777" w:rsidR="00671C40" w:rsidRPr="004E0E09" w:rsidRDefault="00671C40" w:rsidP="00EF229E">
                      <w:pPr>
                        <w:pStyle w:val="Header"/>
                        <w:tabs>
                          <w:tab w:val="clear" w:pos="4320"/>
                          <w:tab w:val="clear" w:pos="8640"/>
                        </w:tabs>
                        <w:rPr>
                          <w:rFonts w:cs="Arial"/>
                          <w:b/>
                          <w:u w:val="single"/>
                          <w:lang w:val="es-ES"/>
                        </w:rPr>
                      </w:pPr>
                      <w:r w:rsidRPr="004E0E09">
                        <w:rPr>
                          <w:rFonts w:cs="Arial"/>
                          <w:b/>
                          <w:u w:val="single"/>
                          <w:lang w:val="es-ES"/>
                        </w:rPr>
                        <w:t>Motors</w:t>
                      </w:r>
                    </w:p>
                    <w:p w14:paraId="46410A36" w14:textId="5F6905F1" w:rsidR="00671C40" w:rsidRPr="004E0E09" w:rsidRDefault="00671C40">
                      <w:pPr>
                        <w:pStyle w:val="Header"/>
                        <w:tabs>
                          <w:tab w:val="clear" w:pos="4320"/>
                          <w:tab w:val="clear" w:pos="8640"/>
                        </w:tabs>
                        <w:rPr>
                          <w:rFonts w:cs="Arial"/>
                          <w:lang w:val="es-ES"/>
                        </w:rPr>
                      </w:pPr>
                      <w:r w:rsidRPr="004E0E09">
                        <w:rPr>
                          <w:rFonts w:cs="Arial"/>
                          <w:lang w:val="es-ES"/>
                        </w:rPr>
                        <w:t xml:space="preserve">- </w:t>
                      </w:r>
                      <w:proofErr w:type="spellStart"/>
                      <w:r w:rsidRPr="004E0E09">
                        <w:rPr>
                          <w:rFonts w:cs="Arial"/>
                          <w:lang w:val="es-ES"/>
                        </w:rPr>
                        <w:t>Akira</w:t>
                      </w:r>
                      <w:proofErr w:type="spellEnd"/>
                      <w:r w:rsidRPr="004E0E09">
                        <w:rPr>
                          <w:rFonts w:cs="Arial"/>
                          <w:lang w:val="es-ES"/>
                        </w:rPr>
                        <w:t xml:space="preserve"> </w:t>
                      </w:r>
                      <w:r>
                        <w:rPr>
                          <w:rFonts w:cs="Arial"/>
                          <w:lang w:val="es-ES"/>
                        </w:rPr>
                        <w:t>CHIBA</w:t>
                      </w:r>
                    </w:p>
                    <w:p w14:paraId="4832540B" w14:textId="200D2A69" w:rsidR="00671C40" w:rsidRPr="004E0E09" w:rsidRDefault="00671C40">
                      <w:pPr>
                        <w:pStyle w:val="Header"/>
                        <w:tabs>
                          <w:tab w:val="clear" w:pos="4320"/>
                          <w:tab w:val="clear" w:pos="8640"/>
                        </w:tabs>
                        <w:rPr>
                          <w:rFonts w:cs="Arial"/>
                          <w:lang w:val="es-ES"/>
                        </w:rPr>
                      </w:pPr>
                      <w:r w:rsidRPr="004E0E09">
                        <w:rPr>
                          <w:rFonts w:cs="Arial"/>
                          <w:lang w:val="es-ES"/>
                        </w:rPr>
                        <w:t xml:space="preserve">- Dan </w:t>
                      </w:r>
                      <w:r>
                        <w:rPr>
                          <w:rFonts w:cs="Arial"/>
                          <w:lang w:val="es-ES"/>
                        </w:rPr>
                        <w:t>IONEL</w:t>
                      </w:r>
                    </w:p>
                    <w:p w14:paraId="4DCF0149" w14:textId="67BD1EBA" w:rsidR="00671C40" w:rsidRPr="004E0E09" w:rsidRDefault="00671C40">
                      <w:pPr>
                        <w:pStyle w:val="Header"/>
                        <w:tabs>
                          <w:tab w:val="clear" w:pos="4320"/>
                          <w:tab w:val="clear" w:pos="8640"/>
                        </w:tabs>
                        <w:rPr>
                          <w:rFonts w:cs="Arial"/>
                          <w:lang w:val="es-ES"/>
                        </w:rPr>
                      </w:pPr>
                      <w:r w:rsidRPr="004E0E09">
                        <w:rPr>
                          <w:rFonts w:cs="Arial"/>
                          <w:lang w:val="es-ES"/>
                        </w:rPr>
                        <w:t xml:space="preserve">- </w:t>
                      </w:r>
                      <w:proofErr w:type="spellStart"/>
                      <w:r w:rsidRPr="004E0E09">
                        <w:rPr>
                          <w:rFonts w:cs="Arial"/>
                          <w:lang w:val="es-ES"/>
                        </w:rPr>
                        <w:t>Masahide</w:t>
                      </w:r>
                      <w:proofErr w:type="spellEnd"/>
                      <w:r w:rsidRPr="004E0E09">
                        <w:rPr>
                          <w:rFonts w:cs="Arial"/>
                          <w:lang w:val="es-ES"/>
                        </w:rPr>
                        <w:t xml:space="preserve"> </w:t>
                      </w:r>
                      <w:r>
                        <w:rPr>
                          <w:rFonts w:cs="Arial"/>
                          <w:lang w:val="es-ES"/>
                        </w:rPr>
                        <w:t>OSHIMA</w:t>
                      </w:r>
                    </w:p>
                    <w:p w14:paraId="1149D896" w14:textId="46BB835D" w:rsidR="00671C40" w:rsidRPr="00EF229E" w:rsidRDefault="00671C40">
                      <w:pPr>
                        <w:pStyle w:val="Header"/>
                        <w:tabs>
                          <w:tab w:val="clear" w:pos="4320"/>
                          <w:tab w:val="clear" w:pos="8640"/>
                        </w:tabs>
                        <w:rPr>
                          <w:rFonts w:cs="Arial"/>
                        </w:rPr>
                      </w:pPr>
                      <w:r>
                        <w:rPr>
                          <w:rFonts w:cs="Arial"/>
                        </w:rPr>
                        <w:t>- Yao DUAN</w:t>
                      </w:r>
                    </w:p>
                  </w:txbxContent>
                </v:textbox>
              </v:shape>
            </w:pict>
          </mc:Fallback>
        </mc:AlternateContent>
      </w:r>
      <w:r w:rsidR="009C73DB" w:rsidRPr="00EF6FE0">
        <w:rPr>
          <w:rFonts w:cs="Arial"/>
          <w:noProof/>
          <w:u w:val="single"/>
        </w:rPr>
        <mc:AlternateContent>
          <mc:Choice Requires="wps">
            <w:drawing>
              <wp:anchor distT="0" distB="0" distL="114300" distR="114300" simplePos="0" relativeHeight="251651072" behindDoc="0" locked="0" layoutInCell="1" allowOverlap="1" wp14:anchorId="5945CB23" wp14:editId="420B7C9B">
                <wp:simplePos x="0" y="0"/>
                <wp:positionH relativeFrom="column">
                  <wp:posOffset>109855</wp:posOffset>
                </wp:positionH>
                <wp:positionV relativeFrom="paragraph">
                  <wp:posOffset>31888</wp:posOffset>
                </wp:positionV>
                <wp:extent cx="1956021" cy="874644"/>
                <wp:effectExtent l="0" t="0" r="25400" b="20955"/>
                <wp:wrapNone/>
                <wp:docPr id="701"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021" cy="874644"/>
                        </a:xfrm>
                        <a:prstGeom prst="rect">
                          <a:avLst/>
                        </a:prstGeom>
                        <a:solidFill>
                          <a:srgbClr val="FFFFFF"/>
                        </a:solidFill>
                        <a:ln w="9525">
                          <a:solidFill>
                            <a:srgbClr val="000000"/>
                          </a:solidFill>
                          <a:miter lim="800000"/>
                          <a:headEnd/>
                          <a:tailEnd/>
                        </a:ln>
                      </wps:spPr>
                      <wps:txbx>
                        <w:txbxContent>
                          <w:p w14:paraId="7C7A4896" w14:textId="77777777" w:rsidR="00671C40" w:rsidRDefault="00671C40">
                            <w:pPr>
                              <w:pStyle w:val="Header"/>
                              <w:tabs>
                                <w:tab w:val="clear" w:pos="4320"/>
                                <w:tab w:val="clear" w:pos="8640"/>
                              </w:tabs>
                              <w:rPr>
                                <w:rFonts w:cs="Arial"/>
                                <w:b/>
                                <w:u w:val="single"/>
                              </w:rPr>
                            </w:pPr>
                            <w:r>
                              <w:rPr>
                                <w:rFonts w:cs="Arial"/>
                                <w:b/>
                                <w:u w:val="single"/>
                              </w:rPr>
                              <w:t>Generators</w:t>
                            </w:r>
                          </w:p>
                          <w:p w14:paraId="55EDED49" w14:textId="699CC477" w:rsidR="00671C40" w:rsidRDefault="00671C40">
                            <w:pPr>
                              <w:pStyle w:val="Header"/>
                              <w:tabs>
                                <w:tab w:val="clear" w:pos="4320"/>
                                <w:tab w:val="clear" w:pos="8640"/>
                              </w:tabs>
                              <w:rPr>
                                <w:rFonts w:cs="Arial"/>
                              </w:rPr>
                            </w:pPr>
                            <w:r>
                              <w:rPr>
                                <w:rFonts w:cs="Arial"/>
                              </w:rPr>
                              <w:t>John YAGIELSKI</w:t>
                            </w:r>
                          </w:p>
                          <w:p w14:paraId="7A3FA564" w14:textId="3E2A0756" w:rsidR="00671C40" w:rsidRDefault="00671C40">
                            <w:pPr>
                              <w:pStyle w:val="Header"/>
                              <w:tabs>
                                <w:tab w:val="clear" w:pos="4320"/>
                                <w:tab w:val="clear" w:pos="8640"/>
                              </w:tabs>
                              <w:rPr>
                                <w:rFonts w:cs="Arial"/>
                              </w:rPr>
                            </w:pPr>
                            <w:proofErr w:type="spellStart"/>
                            <w:r>
                              <w:rPr>
                                <w:rFonts w:cs="Arial"/>
                              </w:rPr>
                              <w:t>Gayland</w:t>
                            </w:r>
                            <w:proofErr w:type="spellEnd"/>
                            <w:r>
                              <w:rPr>
                                <w:rFonts w:cs="Arial"/>
                              </w:rPr>
                              <w:t xml:space="preserve"> BLOETHE</w:t>
                            </w:r>
                          </w:p>
                          <w:p w14:paraId="4565BF23" w14:textId="68CDBBAD" w:rsidR="00671C40" w:rsidRDefault="00671C40">
                            <w:pPr>
                              <w:pStyle w:val="Header"/>
                              <w:tabs>
                                <w:tab w:val="clear" w:pos="4320"/>
                                <w:tab w:val="clear" w:pos="8640"/>
                              </w:tabs>
                              <w:rPr>
                                <w:rFonts w:cs="Arial"/>
                              </w:rPr>
                            </w:pPr>
                            <w:r>
                              <w:rPr>
                                <w:rFonts w:cs="Arial"/>
                              </w:rPr>
                              <w:t>Raul RICO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041" type="#_x0000_t202" style="position:absolute;margin-left:8.65pt;margin-top:2.5pt;width:154pt;height:6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">
                <v:textbox>
                  <w:txbxContent>
                    <w:p w14:paraId="7C7A4896" w14:textId="77777777" w:rsidR="00671C40" w:rsidRDefault="00671C40">
                      <w:pPr>
                        <w:pStyle w:val="Header"/>
                        <w:tabs>
                          <w:tab w:val="clear" w:pos="4320"/>
                          <w:tab w:val="clear" w:pos="8640"/>
                        </w:tabs>
                        <w:rPr>
                          <w:rFonts w:cs="Arial"/>
                          <w:b/>
                          <w:u w:val="single"/>
                        </w:rPr>
                      </w:pPr>
                      <w:r>
                        <w:rPr>
                          <w:rFonts w:cs="Arial"/>
                          <w:b/>
                          <w:u w:val="single"/>
                        </w:rPr>
                        <w:t>Generators</w:t>
                      </w:r>
                    </w:p>
                    <w:p w14:paraId="55EDED49" w14:textId="699CC477" w:rsidR="00671C40" w:rsidRDefault="00671C40">
                      <w:pPr>
                        <w:pStyle w:val="Header"/>
                        <w:tabs>
                          <w:tab w:val="clear" w:pos="4320"/>
                          <w:tab w:val="clear" w:pos="8640"/>
                        </w:tabs>
                        <w:rPr>
                          <w:rFonts w:cs="Arial"/>
                        </w:rPr>
                      </w:pPr>
                      <w:r>
                        <w:rPr>
                          <w:rFonts w:cs="Arial"/>
                        </w:rPr>
                        <w:t>John YAGIELSKI</w:t>
                      </w:r>
                    </w:p>
                    <w:p w14:paraId="7A3FA564" w14:textId="3E2A0756" w:rsidR="00671C40" w:rsidRDefault="00671C40">
                      <w:pPr>
                        <w:pStyle w:val="Header"/>
                        <w:tabs>
                          <w:tab w:val="clear" w:pos="4320"/>
                          <w:tab w:val="clear" w:pos="8640"/>
                        </w:tabs>
                        <w:rPr>
                          <w:rFonts w:cs="Arial"/>
                        </w:rPr>
                      </w:pPr>
                      <w:proofErr w:type="spellStart"/>
                      <w:r>
                        <w:rPr>
                          <w:rFonts w:cs="Arial"/>
                        </w:rPr>
                        <w:t>Gayland</w:t>
                      </w:r>
                      <w:proofErr w:type="spellEnd"/>
                      <w:r>
                        <w:rPr>
                          <w:rFonts w:cs="Arial"/>
                        </w:rPr>
                        <w:t xml:space="preserve"> BLOETHE</w:t>
                      </w:r>
                    </w:p>
                    <w:p w14:paraId="4565BF23" w14:textId="68CDBBAD" w:rsidR="00671C40" w:rsidRDefault="00671C40">
                      <w:pPr>
                        <w:pStyle w:val="Header"/>
                        <w:tabs>
                          <w:tab w:val="clear" w:pos="4320"/>
                          <w:tab w:val="clear" w:pos="8640"/>
                        </w:tabs>
                        <w:rPr>
                          <w:rFonts w:cs="Arial"/>
                        </w:rPr>
                      </w:pPr>
                      <w:r>
                        <w:rPr>
                          <w:rFonts w:cs="Arial"/>
                        </w:rPr>
                        <w:t>Raul RICO</w:t>
                      </w:r>
                    </w:p>
                  </w:txbxContent>
                </v:textbox>
              </v:shape>
            </w:pict>
          </mc:Fallback>
        </mc:AlternateContent>
      </w:r>
    </w:p>
    <w:p w14:paraId="6E532F48" w14:textId="77777777" w:rsidR="002218B2" w:rsidRPr="00EF6FE0" w:rsidRDefault="002218B2">
      <w:pPr>
        <w:pStyle w:val="Header"/>
        <w:tabs>
          <w:tab w:val="clear" w:pos="4320"/>
          <w:tab w:val="clear" w:pos="8640"/>
        </w:tabs>
        <w:rPr>
          <w:rFonts w:cs="Arial"/>
          <w:u w:val="single"/>
          <w:lang w:val="en-GB"/>
        </w:rPr>
      </w:pPr>
    </w:p>
    <w:p w14:paraId="0849C982" w14:textId="77777777" w:rsidR="002218B2" w:rsidRPr="00EF6FE0" w:rsidRDefault="002218B2">
      <w:pPr>
        <w:pStyle w:val="Header"/>
        <w:tabs>
          <w:tab w:val="clear" w:pos="4320"/>
          <w:tab w:val="clear" w:pos="8640"/>
        </w:tabs>
        <w:rPr>
          <w:rFonts w:cs="Arial"/>
          <w:u w:val="single"/>
          <w:lang w:val="en-GB"/>
        </w:rPr>
      </w:pPr>
    </w:p>
    <w:p w14:paraId="11C42685" w14:textId="0A7CC2D3" w:rsidR="002218B2" w:rsidRPr="00EF6FE0" w:rsidRDefault="002218B2">
      <w:pPr>
        <w:pStyle w:val="Header"/>
        <w:tabs>
          <w:tab w:val="clear" w:pos="4320"/>
          <w:tab w:val="clear" w:pos="8640"/>
        </w:tabs>
        <w:rPr>
          <w:rFonts w:cs="Arial"/>
          <w:u w:val="single"/>
          <w:lang w:val="en-GB"/>
        </w:rPr>
      </w:pPr>
    </w:p>
    <w:p w14:paraId="2D0668D3" w14:textId="6112C53F" w:rsidR="002218B2" w:rsidRPr="00EF6FE0" w:rsidRDefault="002218B2">
      <w:pPr>
        <w:pStyle w:val="Header"/>
        <w:tabs>
          <w:tab w:val="clear" w:pos="4320"/>
          <w:tab w:val="clear" w:pos="8640"/>
        </w:tabs>
        <w:rPr>
          <w:rFonts w:cs="Arial"/>
          <w:u w:val="single"/>
          <w:lang w:val="en-GB"/>
        </w:rPr>
      </w:pPr>
    </w:p>
    <w:p w14:paraId="69F03C71" w14:textId="77777777" w:rsidR="002218B2" w:rsidRPr="00EF6FE0" w:rsidRDefault="002218B2">
      <w:pPr>
        <w:pStyle w:val="Header"/>
        <w:tabs>
          <w:tab w:val="clear" w:pos="4320"/>
          <w:tab w:val="clear" w:pos="8640"/>
        </w:tabs>
        <w:rPr>
          <w:rFonts w:cs="Arial"/>
          <w:u w:val="single"/>
          <w:lang w:val="en-GB"/>
        </w:rPr>
      </w:pPr>
    </w:p>
    <w:p w14:paraId="563DD778" w14:textId="68DD6590" w:rsidR="007C1FF5" w:rsidRPr="00EF6FE0" w:rsidRDefault="007C1FF5" w:rsidP="00A15A94">
      <w:pPr>
        <w:rPr>
          <w:lang w:val="en-GB"/>
        </w:rPr>
      </w:pPr>
      <w:r w:rsidRPr="00EF6FE0">
        <w:rPr>
          <w:noProof/>
          <w:u w:val="single"/>
        </w:rPr>
        <mc:AlternateContent>
          <mc:Choice Requires="wps">
            <w:drawing>
              <wp:anchor distT="0" distB="0" distL="114300" distR="114300" simplePos="0" relativeHeight="251662336" behindDoc="0" locked="0" layoutInCell="1" allowOverlap="1" wp14:anchorId="0DF15198" wp14:editId="780EC4B1">
                <wp:simplePos x="0" y="0"/>
                <wp:positionH relativeFrom="column">
                  <wp:posOffset>109855</wp:posOffset>
                </wp:positionH>
                <wp:positionV relativeFrom="paragraph">
                  <wp:posOffset>103892</wp:posOffset>
                </wp:positionV>
                <wp:extent cx="1955800" cy="874644"/>
                <wp:effectExtent l="0" t="0" r="25400" b="20955"/>
                <wp:wrapNone/>
                <wp:docPr id="704"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874644"/>
                        </a:xfrm>
                        <a:prstGeom prst="rect">
                          <a:avLst/>
                        </a:prstGeom>
                        <a:solidFill>
                          <a:srgbClr val="FFFFFF"/>
                        </a:solidFill>
                        <a:ln w="9525">
                          <a:solidFill>
                            <a:srgbClr val="000000"/>
                          </a:solidFill>
                          <a:miter lim="800000"/>
                          <a:headEnd/>
                          <a:tailEnd/>
                        </a:ln>
                      </wps:spPr>
                      <wps:txbx>
                        <w:txbxContent>
                          <w:p w14:paraId="68A409A5" w14:textId="77777777" w:rsidR="00671C40" w:rsidRPr="00A43359" w:rsidRDefault="00671C40">
                            <w:pPr>
                              <w:pStyle w:val="Header"/>
                              <w:tabs>
                                <w:tab w:val="clear" w:pos="4320"/>
                                <w:tab w:val="clear" w:pos="8640"/>
                              </w:tabs>
                              <w:rPr>
                                <w:rFonts w:cs="Arial"/>
                                <w:b/>
                                <w:u w:val="single"/>
                                <w:lang w:val="de-CH"/>
                              </w:rPr>
                            </w:pPr>
                            <w:proofErr w:type="spellStart"/>
                            <w:r w:rsidRPr="00A43359">
                              <w:rPr>
                                <w:rFonts w:cs="Arial"/>
                                <w:b/>
                                <w:u w:val="single"/>
                                <w:lang w:val="de-CH"/>
                              </w:rPr>
                              <w:t>Renewable</w:t>
                            </w:r>
                            <w:proofErr w:type="spellEnd"/>
                            <w:r w:rsidRPr="00A43359">
                              <w:rPr>
                                <w:rFonts w:cs="Arial"/>
                                <w:b/>
                                <w:u w:val="single"/>
                                <w:lang w:val="de-CH"/>
                              </w:rPr>
                              <w:t xml:space="preserve"> Energy Machines &amp; Systems</w:t>
                            </w:r>
                          </w:p>
                          <w:p w14:paraId="07133F77" w14:textId="68900D14" w:rsidR="00671C40" w:rsidRPr="00A43359" w:rsidRDefault="00671C40">
                            <w:pPr>
                              <w:pStyle w:val="Header"/>
                              <w:tabs>
                                <w:tab w:val="clear" w:pos="4320"/>
                                <w:tab w:val="clear" w:pos="8640"/>
                              </w:tabs>
                              <w:rPr>
                                <w:rFonts w:cs="Arial"/>
                                <w:lang w:val="de-CH"/>
                              </w:rPr>
                            </w:pPr>
                            <w:r w:rsidRPr="00A43359">
                              <w:rPr>
                                <w:rFonts w:cs="Arial"/>
                                <w:lang w:val="de-CH"/>
                              </w:rPr>
                              <w:t xml:space="preserve">- </w:t>
                            </w:r>
                            <w:r>
                              <w:rPr>
                                <w:rFonts w:cs="Arial"/>
                                <w:lang w:val="de-CH"/>
                              </w:rPr>
                              <w:t>Nick MILLER</w:t>
                            </w:r>
                          </w:p>
                          <w:p w14:paraId="7812EEE2" w14:textId="16955750" w:rsidR="00671C40" w:rsidRPr="00A43359" w:rsidRDefault="00671C40">
                            <w:pPr>
                              <w:pStyle w:val="Header"/>
                              <w:tabs>
                                <w:tab w:val="clear" w:pos="4320"/>
                                <w:tab w:val="clear" w:pos="8640"/>
                              </w:tabs>
                              <w:rPr>
                                <w:rFonts w:cs="Arial"/>
                                <w:lang w:val="de-CH"/>
                              </w:rPr>
                            </w:pPr>
                            <w:r w:rsidRPr="00A43359">
                              <w:rPr>
                                <w:rFonts w:cs="Arial"/>
                                <w:lang w:val="de-CH"/>
                              </w:rPr>
                              <w:t>- Ist</w:t>
                            </w:r>
                            <w:r>
                              <w:rPr>
                                <w:rFonts w:cs="Arial"/>
                                <w:lang w:val="de-CH"/>
                              </w:rPr>
                              <w:t>v</w:t>
                            </w:r>
                            <w:r w:rsidRPr="00A43359">
                              <w:rPr>
                                <w:rFonts w:cs="Arial"/>
                                <w:lang w:val="de-CH"/>
                              </w:rPr>
                              <w:t xml:space="preserve">an </w:t>
                            </w:r>
                            <w:r>
                              <w:rPr>
                                <w:rFonts w:cs="Arial"/>
                                <w:lang w:val="de-CH"/>
                              </w:rPr>
                              <w:t>ERLICH</w:t>
                            </w:r>
                          </w:p>
                          <w:p w14:paraId="6D425D4A" w14:textId="758E2242" w:rsidR="00671C40" w:rsidRPr="0054397D" w:rsidRDefault="00671C40">
                            <w:pPr>
                              <w:pStyle w:val="Header"/>
                              <w:tabs>
                                <w:tab w:val="clear" w:pos="4320"/>
                                <w:tab w:val="clear" w:pos="8640"/>
                              </w:tabs>
                              <w:rPr>
                                <w:rFonts w:cs="Arial"/>
                                <w:lang w:val="de-CH"/>
                              </w:rPr>
                            </w:pPr>
                            <w:r w:rsidRPr="0054397D">
                              <w:rPr>
                                <w:rFonts w:cs="Arial"/>
                                <w:lang w:val="de-CH"/>
                              </w:rPr>
                              <w:t xml:space="preserve">- Ed </w:t>
                            </w:r>
                            <w:r>
                              <w:rPr>
                                <w:rFonts w:cs="Arial"/>
                                <w:lang w:val="de-CH"/>
                              </w:rPr>
                              <w:t>MULJADI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 o:spid="_x0000_s1042" type="#_x0000_t202" style="position:absolute;margin-left:8.65pt;margin-top:8.2pt;width:154pt;height:6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">
                <v:textbox>
                  <w:txbxContent>
                    <w:p w14:paraId="68A409A5" w14:textId="77777777" w:rsidR="00671C40" w:rsidRPr="00A43359" w:rsidRDefault="00671C40">
                      <w:pPr>
                        <w:pStyle w:val="Header"/>
                        <w:tabs>
                          <w:tab w:val="clear" w:pos="4320"/>
                          <w:tab w:val="clear" w:pos="8640"/>
                        </w:tabs>
                        <w:rPr>
                          <w:rFonts w:cs="Arial"/>
                          <w:b/>
                          <w:u w:val="single"/>
                          <w:lang w:val="de-CH"/>
                        </w:rPr>
                      </w:pPr>
                      <w:proofErr w:type="spellStart"/>
                      <w:r w:rsidRPr="00A43359">
                        <w:rPr>
                          <w:rFonts w:cs="Arial"/>
                          <w:b/>
                          <w:u w:val="single"/>
                          <w:lang w:val="de-CH"/>
                        </w:rPr>
                        <w:t>Renewable</w:t>
                      </w:r>
                      <w:proofErr w:type="spellEnd"/>
                      <w:r w:rsidRPr="00A43359">
                        <w:rPr>
                          <w:rFonts w:cs="Arial"/>
                          <w:b/>
                          <w:u w:val="single"/>
                          <w:lang w:val="de-CH"/>
                        </w:rPr>
                        <w:t xml:space="preserve"> Energy Machines &amp; Systems</w:t>
                      </w:r>
                    </w:p>
                    <w:p w14:paraId="07133F77" w14:textId="68900D14" w:rsidR="00671C40" w:rsidRPr="00A43359" w:rsidRDefault="00671C40">
                      <w:pPr>
                        <w:pStyle w:val="Header"/>
                        <w:tabs>
                          <w:tab w:val="clear" w:pos="4320"/>
                          <w:tab w:val="clear" w:pos="8640"/>
                        </w:tabs>
                        <w:rPr>
                          <w:rFonts w:cs="Arial"/>
                          <w:lang w:val="de-CH"/>
                        </w:rPr>
                      </w:pPr>
                      <w:r w:rsidRPr="00A43359">
                        <w:rPr>
                          <w:rFonts w:cs="Arial"/>
                          <w:lang w:val="de-CH"/>
                        </w:rPr>
                        <w:t xml:space="preserve">- </w:t>
                      </w:r>
                      <w:r>
                        <w:rPr>
                          <w:rFonts w:cs="Arial"/>
                          <w:lang w:val="de-CH"/>
                        </w:rPr>
                        <w:t>Nick MILLER</w:t>
                      </w:r>
                    </w:p>
                    <w:p w14:paraId="7812EEE2" w14:textId="16955750" w:rsidR="00671C40" w:rsidRPr="00A43359" w:rsidRDefault="00671C40">
                      <w:pPr>
                        <w:pStyle w:val="Header"/>
                        <w:tabs>
                          <w:tab w:val="clear" w:pos="4320"/>
                          <w:tab w:val="clear" w:pos="8640"/>
                        </w:tabs>
                        <w:rPr>
                          <w:rFonts w:cs="Arial"/>
                          <w:lang w:val="de-CH"/>
                        </w:rPr>
                      </w:pPr>
                      <w:r w:rsidRPr="00A43359">
                        <w:rPr>
                          <w:rFonts w:cs="Arial"/>
                          <w:lang w:val="de-CH"/>
                        </w:rPr>
                        <w:t>- Ist</w:t>
                      </w:r>
                      <w:r>
                        <w:rPr>
                          <w:rFonts w:cs="Arial"/>
                          <w:lang w:val="de-CH"/>
                        </w:rPr>
                        <w:t>v</w:t>
                      </w:r>
                      <w:r w:rsidRPr="00A43359">
                        <w:rPr>
                          <w:rFonts w:cs="Arial"/>
                          <w:lang w:val="de-CH"/>
                        </w:rPr>
                        <w:t xml:space="preserve">an </w:t>
                      </w:r>
                      <w:r>
                        <w:rPr>
                          <w:rFonts w:cs="Arial"/>
                          <w:lang w:val="de-CH"/>
                        </w:rPr>
                        <w:t>ERLICH</w:t>
                      </w:r>
                    </w:p>
                    <w:p w14:paraId="6D425D4A" w14:textId="758E2242" w:rsidR="00671C40" w:rsidRPr="0054397D" w:rsidRDefault="00671C40">
                      <w:pPr>
                        <w:pStyle w:val="Header"/>
                        <w:tabs>
                          <w:tab w:val="clear" w:pos="4320"/>
                          <w:tab w:val="clear" w:pos="8640"/>
                        </w:tabs>
                        <w:rPr>
                          <w:rFonts w:cs="Arial"/>
                          <w:lang w:val="de-CH"/>
                        </w:rPr>
                      </w:pPr>
                      <w:r w:rsidRPr="0054397D">
                        <w:rPr>
                          <w:rFonts w:cs="Arial"/>
                          <w:lang w:val="de-CH"/>
                        </w:rPr>
                        <w:t xml:space="preserve">- Ed </w:t>
                      </w:r>
                      <w:r>
                        <w:rPr>
                          <w:rFonts w:cs="Arial"/>
                          <w:lang w:val="de-CH"/>
                        </w:rPr>
                        <w:t>MULJADI</w:t>
                      </w:r>
                    </w:p>
                  </w:txbxContent>
                </v:textbox>
              </v:shape>
            </w:pict>
          </mc:Fallback>
        </mc:AlternateContent>
      </w:r>
    </w:p>
    <w:p w14:paraId="1D7FE7BE" w14:textId="4E927BAA" w:rsidR="007C1FF5" w:rsidRPr="00EF6FE0" w:rsidRDefault="007C1FF5" w:rsidP="00A15A94">
      <w:pPr>
        <w:rPr>
          <w:lang w:val="en-GB"/>
        </w:rPr>
      </w:pPr>
    </w:p>
    <w:p w14:paraId="4EEA32FF" w14:textId="77777777" w:rsidR="007C1FF5" w:rsidRPr="00EF6FE0" w:rsidRDefault="007C1FF5" w:rsidP="00A15A94">
      <w:pPr>
        <w:rPr>
          <w:lang w:val="en-GB"/>
        </w:rPr>
      </w:pPr>
    </w:p>
    <w:p w14:paraId="09B34BB6" w14:textId="77777777" w:rsidR="007C1FF5" w:rsidRPr="00EF6FE0" w:rsidRDefault="007C1FF5" w:rsidP="00A15A94">
      <w:pPr>
        <w:rPr>
          <w:lang w:val="en-GB"/>
        </w:rPr>
      </w:pPr>
    </w:p>
    <w:p w14:paraId="3E6C4E3F" w14:textId="77777777" w:rsidR="007C1FF5" w:rsidRPr="00EF6FE0" w:rsidRDefault="007C1FF5" w:rsidP="00A15A94">
      <w:pPr>
        <w:rPr>
          <w:lang w:val="en-GB"/>
        </w:rPr>
      </w:pPr>
    </w:p>
    <w:p w14:paraId="5C02AB84" w14:textId="77777777" w:rsidR="007C1FF5" w:rsidRPr="00EF6FE0" w:rsidRDefault="007C1FF5" w:rsidP="00A15A94">
      <w:pPr>
        <w:rPr>
          <w:lang w:val="en-GB"/>
        </w:rPr>
      </w:pPr>
    </w:p>
    <w:p w14:paraId="6D7ABE9E" w14:textId="77777777" w:rsidR="007C1FF5" w:rsidRPr="00EF6FE0" w:rsidRDefault="007C1FF5" w:rsidP="00A15A94">
      <w:pPr>
        <w:rPr>
          <w:lang w:val="en-GB"/>
        </w:rPr>
      </w:pPr>
    </w:p>
    <w:p w14:paraId="18EFA12C" w14:textId="77777777" w:rsidR="007C1FF5" w:rsidRPr="00EF6FE0" w:rsidRDefault="007C1FF5" w:rsidP="00A15A94">
      <w:pPr>
        <w:rPr>
          <w:lang w:val="en-GB"/>
        </w:rPr>
      </w:pPr>
    </w:p>
    <w:p w14:paraId="712436B4" w14:textId="112B6144" w:rsidR="008C013F" w:rsidRPr="00541C05" w:rsidRDefault="008C013F">
      <w:pPr>
        <w:rPr>
          <w:color w:val="31849B" w:themeColor="accent5" w:themeShade="BF"/>
          <w:lang w:val="en-GB"/>
        </w:rPr>
      </w:pPr>
      <w:r w:rsidRPr="00541C05">
        <w:rPr>
          <w:color w:val="31849B" w:themeColor="accent5" w:themeShade="BF"/>
          <w:lang w:val="en-GB"/>
        </w:rPr>
        <w:br w:type="page"/>
      </w:r>
    </w:p>
    <w:p w14:paraId="483F1A0F" w14:textId="37D79FAB" w:rsidR="00351E4F" w:rsidRPr="00EF6FE0" w:rsidRDefault="008C013F" w:rsidP="00A15A94">
      <w:pPr>
        <w:rPr>
          <w:b/>
          <w:u w:val="single"/>
          <w:lang w:val="en-GB"/>
        </w:rPr>
      </w:pPr>
      <w:r w:rsidRPr="00EF6FE0">
        <w:rPr>
          <w:b/>
          <w:u w:val="single"/>
          <w:lang w:val="en-GB"/>
        </w:rPr>
        <w:lastRenderedPageBreak/>
        <w:t>Attachment B: EMC Main Meeting Attendance Sheet</w:t>
      </w:r>
    </w:p>
    <w:p w14:paraId="66154460" w14:textId="77777777" w:rsidR="008C013F" w:rsidRPr="00EF6FE0" w:rsidRDefault="008C013F" w:rsidP="00A15A94">
      <w:pPr>
        <w:rPr>
          <w:lang w:val="en-GB"/>
        </w:rPr>
      </w:pPr>
    </w:p>
    <w:p w14:paraId="2DA7E857" w14:textId="4C61C270" w:rsidR="0081673F" w:rsidRPr="00EF6FE0" w:rsidRDefault="005951AC" w:rsidP="00A15A94">
      <w:pPr>
        <w:rPr>
          <w:lang w:val="en-GB"/>
        </w:rPr>
      </w:pPr>
      <w:r>
        <w:rPr>
          <w:lang w:val="en-GB"/>
        </w:rPr>
        <w:object w:dxaOrig="1513" w:dyaOrig="960" w14:anchorId="7E3ED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8pt" o:ole="">
            <v:imagedata r:id="rId12" o:title=""/>
          </v:shape>
          <o:OLEObject Type="Embed" ProgID="AcroExch.Document.11" ShapeID="_x0000_i1025" DrawAspect="Icon" ObjectID="_1527678520" r:id="rId13"/>
        </w:object>
      </w:r>
    </w:p>
    <w:p w14:paraId="1D890BFA" w14:textId="5F6FF94B" w:rsidR="0081673F" w:rsidRPr="00EF6FE0" w:rsidRDefault="0081673F" w:rsidP="00A15A94">
      <w:pPr>
        <w:rPr>
          <w:lang w:val="en-GB"/>
        </w:rPr>
      </w:pPr>
    </w:p>
    <w:p w14:paraId="4C7A8EEF" w14:textId="2C73446B" w:rsidR="00666B44" w:rsidRPr="00EF6FE0" w:rsidRDefault="00666B44" w:rsidP="00666B44">
      <w:pPr>
        <w:pStyle w:val="Header"/>
        <w:tabs>
          <w:tab w:val="left" w:pos="567"/>
          <w:tab w:val="left" w:pos="4320"/>
        </w:tabs>
        <w:rPr>
          <w:rFonts w:cs="Arial"/>
          <w:b/>
          <w:sz w:val="24"/>
          <w:szCs w:val="24"/>
          <w:u w:val="single"/>
          <w:lang w:val="en-GB"/>
        </w:rPr>
      </w:pPr>
      <w:r w:rsidRPr="00EF6FE0">
        <w:rPr>
          <w:rFonts w:cs="Arial"/>
          <w:b/>
          <w:sz w:val="24"/>
          <w:szCs w:val="24"/>
          <w:u w:val="single"/>
          <w:lang w:val="en-GB"/>
        </w:rPr>
        <w:t xml:space="preserve">Attachment </w:t>
      </w:r>
      <w:r w:rsidR="00620B0F" w:rsidRPr="00EF6FE0">
        <w:rPr>
          <w:rFonts w:cs="Arial"/>
          <w:b/>
          <w:sz w:val="24"/>
          <w:szCs w:val="24"/>
          <w:u w:val="single"/>
          <w:lang w:val="en-GB"/>
        </w:rPr>
        <w:t>C</w:t>
      </w:r>
      <w:r w:rsidRPr="00EF6FE0">
        <w:rPr>
          <w:rFonts w:cs="Arial"/>
          <w:b/>
          <w:sz w:val="24"/>
          <w:szCs w:val="24"/>
          <w:u w:val="single"/>
          <w:lang w:val="en-GB"/>
        </w:rPr>
        <w:t>: Power Systems Relay Committee Liaison Report</w:t>
      </w:r>
    </w:p>
    <w:bookmarkStart w:id="1" w:name="_MON_1525775369"/>
    <w:bookmarkEnd w:id="1"/>
    <w:p w14:paraId="59900DD6" w14:textId="378C4D1D" w:rsidR="008C013F" w:rsidRPr="00EF6FE0" w:rsidRDefault="00A959F5" w:rsidP="00A15A94">
      <w:pPr>
        <w:rPr>
          <w:lang w:val="en-GB"/>
        </w:rPr>
      </w:pPr>
      <w:r>
        <w:object w:dxaOrig="1513" w:dyaOrig="960" w14:anchorId="41EEA238">
          <v:shape id="_x0000_i1026" type="#_x0000_t75" style="width:75.6pt;height:48pt" o:ole="">
            <v:imagedata r:id="rId14" o:title=""/>
          </v:shape>
          <o:OLEObject Type="Embed" ProgID="Word.Document.12" ShapeID="_x0000_i1026" DrawAspect="Icon" ObjectID="_1527678521" r:id="rId15">
            <o:FieldCodes>\s</o:FieldCodes>
          </o:OLEObject>
        </w:object>
      </w:r>
    </w:p>
    <w:p w14:paraId="302372E6" w14:textId="398872B5" w:rsidR="00D813CE" w:rsidRPr="00EF6FE0" w:rsidRDefault="00523FBC" w:rsidP="00D813CE">
      <w:pPr>
        <w:pStyle w:val="Header"/>
        <w:tabs>
          <w:tab w:val="left" w:pos="567"/>
        </w:tabs>
        <w:rPr>
          <w:rFonts w:cs="Arial"/>
          <w:b/>
          <w:sz w:val="24"/>
          <w:szCs w:val="24"/>
          <w:u w:val="single"/>
          <w:lang w:val="en-GB"/>
        </w:rPr>
      </w:pPr>
      <w:r w:rsidRPr="00EF6FE0">
        <w:rPr>
          <w:rFonts w:cs="Arial"/>
          <w:b/>
          <w:sz w:val="24"/>
          <w:szCs w:val="24"/>
          <w:u w:val="single"/>
          <w:lang w:val="en-GB"/>
        </w:rPr>
        <w:t xml:space="preserve">Attachment </w:t>
      </w:r>
      <w:r w:rsidR="00D813CE" w:rsidRPr="00EF6FE0">
        <w:rPr>
          <w:rFonts w:cs="Arial"/>
          <w:b/>
          <w:sz w:val="24"/>
          <w:szCs w:val="24"/>
          <w:u w:val="single"/>
          <w:lang w:val="en-GB"/>
        </w:rPr>
        <w:t>D</w:t>
      </w:r>
      <w:r w:rsidRPr="00EF6FE0">
        <w:rPr>
          <w:rFonts w:cs="Arial"/>
          <w:b/>
          <w:sz w:val="24"/>
          <w:szCs w:val="24"/>
          <w:u w:val="single"/>
          <w:lang w:val="en-GB"/>
        </w:rPr>
        <w:t xml:space="preserve">: </w:t>
      </w:r>
      <w:r w:rsidR="00D813CE" w:rsidRPr="00EF6FE0">
        <w:rPr>
          <w:rFonts w:cs="Arial"/>
          <w:b/>
          <w:sz w:val="24"/>
          <w:szCs w:val="24"/>
          <w:u w:val="single"/>
          <w:lang w:val="en-GB"/>
        </w:rPr>
        <w:t>Generator Subcommittee Report</w:t>
      </w:r>
    </w:p>
    <w:p w14:paraId="655F93D5" w14:textId="335F9C7A" w:rsidR="00D813CE" w:rsidRPr="00EF6FE0" w:rsidRDefault="00706D95" w:rsidP="00D813CE">
      <w:pPr>
        <w:pStyle w:val="Header"/>
        <w:tabs>
          <w:tab w:val="left" w:pos="567"/>
        </w:tabs>
        <w:rPr>
          <w:rFonts w:cs="Arial"/>
          <w:sz w:val="24"/>
          <w:szCs w:val="24"/>
          <w:u w:val="single"/>
          <w:lang w:val="en-GB"/>
        </w:rPr>
      </w:pPr>
      <w:r>
        <w:object w:dxaOrig="1513" w:dyaOrig="960" w14:anchorId="0C8E0E95">
          <v:shape id="_x0000_i1035" type="#_x0000_t75" style="width:75.6pt;height:48pt" o:ole="">
            <v:imagedata r:id="rId16" o:title=""/>
          </v:shape>
          <o:OLEObject Type="Embed" ProgID="AcroExch.Document.11" ShapeID="_x0000_i1035" DrawAspect="Icon" ObjectID="_1527678522" r:id="rId17"/>
        </w:object>
      </w:r>
    </w:p>
    <w:p w14:paraId="5AFBB240" w14:textId="3B5205CC" w:rsidR="00D813CE" w:rsidRPr="00EF6FE0" w:rsidRDefault="00523FBC" w:rsidP="00D813CE">
      <w:pPr>
        <w:pStyle w:val="Header"/>
        <w:tabs>
          <w:tab w:val="left" w:pos="567"/>
        </w:tabs>
        <w:rPr>
          <w:rFonts w:cs="Arial"/>
          <w:b/>
          <w:sz w:val="24"/>
          <w:szCs w:val="24"/>
          <w:u w:val="single"/>
          <w:lang w:val="en-GB"/>
        </w:rPr>
      </w:pPr>
      <w:r w:rsidRPr="00EF6FE0">
        <w:rPr>
          <w:rFonts w:cs="Arial"/>
          <w:b/>
          <w:sz w:val="24"/>
          <w:szCs w:val="24"/>
          <w:u w:val="single"/>
          <w:lang w:val="en-GB"/>
        </w:rPr>
        <w:t xml:space="preserve">Attachment </w:t>
      </w:r>
      <w:r w:rsidR="00D813CE" w:rsidRPr="00EF6FE0">
        <w:rPr>
          <w:rFonts w:cs="Arial"/>
          <w:b/>
          <w:sz w:val="24"/>
          <w:szCs w:val="24"/>
          <w:u w:val="single"/>
          <w:lang w:val="en-GB"/>
        </w:rPr>
        <w:t>E</w:t>
      </w:r>
      <w:r w:rsidRPr="00EF6FE0">
        <w:rPr>
          <w:rFonts w:cs="Arial"/>
          <w:b/>
          <w:sz w:val="24"/>
          <w:szCs w:val="24"/>
          <w:u w:val="single"/>
          <w:lang w:val="en-GB"/>
        </w:rPr>
        <w:t xml:space="preserve">: </w:t>
      </w:r>
      <w:r w:rsidR="00D813CE" w:rsidRPr="00EF6FE0">
        <w:rPr>
          <w:rFonts w:cs="Arial"/>
          <w:b/>
          <w:sz w:val="24"/>
          <w:szCs w:val="24"/>
          <w:u w:val="single"/>
          <w:lang w:val="en-GB"/>
        </w:rPr>
        <w:t>Motor Subcommittee Report</w:t>
      </w:r>
      <w:r w:rsidR="007B00E0" w:rsidRPr="00EF6FE0">
        <w:rPr>
          <w:rFonts w:cs="Arial"/>
          <w:b/>
          <w:sz w:val="24"/>
          <w:szCs w:val="24"/>
          <w:u w:val="single"/>
          <w:lang w:val="en-GB"/>
        </w:rPr>
        <w:t xml:space="preserve">/ Minutes </w:t>
      </w:r>
      <w:r w:rsidR="00D813CE" w:rsidRPr="00EF6FE0">
        <w:rPr>
          <w:rFonts w:cs="Arial"/>
          <w:b/>
          <w:sz w:val="24"/>
          <w:szCs w:val="24"/>
          <w:u w:val="single"/>
          <w:lang w:val="en-GB"/>
        </w:rPr>
        <w:tab/>
      </w:r>
    </w:p>
    <w:p w14:paraId="60527A96" w14:textId="788F3516" w:rsidR="007B00E0" w:rsidRPr="003436A8" w:rsidRDefault="003436A8" w:rsidP="00D813CE">
      <w:pPr>
        <w:pStyle w:val="Header"/>
        <w:tabs>
          <w:tab w:val="left" w:pos="567"/>
        </w:tabs>
        <w:rPr>
          <w:rFonts w:cs="Arial"/>
          <w:b/>
          <w:sz w:val="24"/>
          <w:szCs w:val="24"/>
          <w:u w:val="single"/>
          <w:lang w:val="en-GB"/>
        </w:rPr>
      </w:pPr>
      <w:bookmarkStart w:id="2" w:name="_GoBack"/>
      <w:bookmarkEnd w:id="2"/>
      <w:r>
        <w:rPr>
          <w:rFonts w:cs="Arial"/>
          <w:bCs/>
          <w:sz w:val="24"/>
          <w:szCs w:val="24"/>
        </w:rPr>
        <w:t>Report has not yet been received.</w:t>
      </w:r>
    </w:p>
    <w:p w14:paraId="1EB74C24" w14:textId="77777777" w:rsidR="00D813CE" w:rsidRPr="00EF6FE0" w:rsidRDefault="00D813CE" w:rsidP="00D813CE">
      <w:pPr>
        <w:pStyle w:val="Header"/>
        <w:tabs>
          <w:tab w:val="left" w:pos="567"/>
        </w:tabs>
        <w:rPr>
          <w:rFonts w:cs="Arial"/>
          <w:b/>
          <w:sz w:val="24"/>
          <w:szCs w:val="24"/>
          <w:u w:val="single"/>
          <w:lang w:val="en-GB"/>
        </w:rPr>
      </w:pPr>
    </w:p>
    <w:p w14:paraId="04F23325" w14:textId="784BE1CD" w:rsidR="00D813CE" w:rsidRPr="00EF6FE0" w:rsidRDefault="00523FBC" w:rsidP="00D813CE">
      <w:pPr>
        <w:pStyle w:val="Header"/>
        <w:tabs>
          <w:tab w:val="left" w:pos="567"/>
        </w:tabs>
        <w:rPr>
          <w:rFonts w:cs="Arial"/>
          <w:b/>
          <w:sz w:val="24"/>
          <w:szCs w:val="24"/>
          <w:u w:val="single"/>
          <w:lang w:val="en-GB"/>
        </w:rPr>
      </w:pPr>
      <w:r w:rsidRPr="00EF6FE0">
        <w:rPr>
          <w:rFonts w:cs="Arial"/>
          <w:b/>
          <w:sz w:val="24"/>
          <w:szCs w:val="24"/>
          <w:u w:val="single"/>
          <w:lang w:val="en-GB"/>
        </w:rPr>
        <w:t>Attachment F</w:t>
      </w:r>
      <w:proofErr w:type="gramStart"/>
      <w:r w:rsidRPr="00EF6FE0">
        <w:rPr>
          <w:rFonts w:cs="Arial"/>
          <w:b/>
          <w:sz w:val="24"/>
          <w:szCs w:val="24"/>
          <w:u w:val="single"/>
          <w:lang w:val="en-GB"/>
        </w:rPr>
        <w:t>:</w:t>
      </w:r>
      <w:r w:rsidR="00D813CE" w:rsidRPr="00EF6FE0">
        <w:rPr>
          <w:rFonts w:cs="Arial"/>
          <w:b/>
          <w:sz w:val="24"/>
          <w:szCs w:val="24"/>
          <w:u w:val="single"/>
          <w:lang w:val="en-GB"/>
        </w:rPr>
        <w:t>Materials</w:t>
      </w:r>
      <w:proofErr w:type="gramEnd"/>
      <w:r w:rsidR="00D813CE" w:rsidRPr="00EF6FE0">
        <w:rPr>
          <w:rFonts w:cs="Arial"/>
          <w:b/>
          <w:sz w:val="24"/>
          <w:szCs w:val="24"/>
          <w:u w:val="single"/>
          <w:lang w:val="en-GB"/>
        </w:rPr>
        <w:t xml:space="preserve"> Subcommittee Report</w:t>
      </w:r>
      <w:r w:rsidR="007B00E0" w:rsidRPr="00EF6FE0">
        <w:rPr>
          <w:rFonts w:cs="Arial"/>
          <w:b/>
          <w:sz w:val="24"/>
          <w:szCs w:val="24"/>
          <w:u w:val="single"/>
          <w:lang w:val="en-GB"/>
        </w:rPr>
        <w:t>/Minutes</w:t>
      </w:r>
    </w:p>
    <w:p w14:paraId="78F0BAEB" w14:textId="77777777" w:rsidR="00D813CE" w:rsidRPr="00EF6FE0" w:rsidRDefault="00706D95" w:rsidP="00D813CE">
      <w:pPr>
        <w:pStyle w:val="Header"/>
        <w:tabs>
          <w:tab w:val="left" w:pos="567"/>
        </w:tabs>
        <w:rPr>
          <w:rFonts w:cs="Arial"/>
          <w:b/>
          <w:sz w:val="24"/>
          <w:szCs w:val="24"/>
          <w:u w:val="single"/>
          <w:lang w:val="en-GB"/>
        </w:rPr>
      </w:pPr>
      <w:r>
        <w:rPr>
          <w:rFonts w:cs="Arial"/>
          <w:b/>
          <w:sz w:val="24"/>
          <w:szCs w:val="24"/>
          <w:u w:val="single"/>
          <w:lang w:val="en-GB"/>
        </w:rPr>
        <w:object w:dxaOrig="1513" w:dyaOrig="960" w14:anchorId="1855E634">
          <v:shape id="_x0000_i1033" type="#_x0000_t75" style="width:75.6pt;height:48pt" o:ole="">
            <v:imagedata r:id="rId18" o:title=""/>
          </v:shape>
          <o:OLEObject Type="Embed" ProgID="AcroExch.Document.11" ShapeID="_x0000_i1033" DrawAspect="Icon" ObjectID="_1527678523" r:id="rId19"/>
        </w:object>
      </w:r>
    </w:p>
    <w:p w14:paraId="5AA0C983" w14:textId="4776865B" w:rsidR="00D813CE" w:rsidRPr="00EF6FE0" w:rsidRDefault="00523FBC" w:rsidP="00D813CE">
      <w:pPr>
        <w:pStyle w:val="Header"/>
        <w:tabs>
          <w:tab w:val="left" w:pos="567"/>
        </w:tabs>
        <w:rPr>
          <w:rFonts w:cs="Arial"/>
          <w:b/>
          <w:sz w:val="24"/>
          <w:szCs w:val="24"/>
          <w:u w:val="single"/>
          <w:lang w:val="en-GB"/>
        </w:rPr>
      </w:pPr>
      <w:r w:rsidRPr="00EF6FE0">
        <w:rPr>
          <w:rFonts w:cs="Arial"/>
          <w:b/>
          <w:sz w:val="24"/>
          <w:szCs w:val="24"/>
          <w:u w:val="single"/>
          <w:lang w:val="en-GB"/>
        </w:rPr>
        <w:t>Attachment G</w:t>
      </w:r>
      <w:proofErr w:type="gramStart"/>
      <w:r w:rsidRPr="00EF6FE0">
        <w:rPr>
          <w:rFonts w:cs="Arial"/>
          <w:b/>
          <w:sz w:val="24"/>
          <w:szCs w:val="24"/>
          <w:u w:val="single"/>
          <w:lang w:val="en-GB"/>
        </w:rPr>
        <w:t>:</w:t>
      </w:r>
      <w:r w:rsidR="00D813CE" w:rsidRPr="00EF6FE0">
        <w:rPr>
          <w:rFonts w:cs="Arial"/>
          <w:b/>
          <w:sz w:val="24"/>
          <w:szCs w:val="24"/>
          <w:u w:val="single"/>
          <w:lang w:val="en-GB"/>
        </w:rPr>
        <w:t>Renewables</w:t>
      </w:r>
      <w:proofErr w:type="gramEnd"/>
      <w:r w:rsidR="00D813CE" w:rsidRPr="00EF6FE0">
        <w:rPr>
          <w:rFonts w:cs="Arial"/>
          <w:b/>
          <w:sz w:val="24"/>
          <w:szCs w:val="24"/>
          <w:u w:val="single"/>
          <w:lang w:val="en-GB"/>
        </w:rPr>
        <w:t xml:space="preserve"> Subcommittee Report</w:t>
      </w:r>
      <w:r w:rsidR="007B00E0" w:rsidRPr="00EF6FE0">
        <w:rPr>
          <w:rFonts w:cs="Arial"/>
          <w:b/>
          <w:sz w:val="24"/>
          <w:szCs w:val="24"/>
          <w:u w:val="single"/>
          <w:lang w:val="en-GB"/>
        </w:rPr>
        <w:t>/Minutes</w:t>
      </w:r>
    </w:p>
    <w:p w14:paraId="0C1E0E90" w14:textId="3CE028D8" w:rsidR="003436A8" w:rsidRPr="003436A8" w:rsidRDefault="00247CB4" w:rsidP="003436A8">
      <w:pPr>
        <w:pStyle w:val="Header"/>
        <w:tabs>
          <w:tab w:val="left" w:pos="567"/>
        </w:tabs>
        <w:rPr>
          <w:rFonts w:cs="Arial"/>
          <w:b/>
          <w:sz w:val="24"/>
          <w:szCs w:val="24"/>
          <w:u w:val="single"/>
          <w:lang w:val="en-GB"/>
        </w:rPr>
      </w:pPr>
      <w:r>
        <w:rPr>
          <w:rFonts w:cs="Arial"/>
          <w:b/>
          <w:sz w:val="24"/>
          <w:szCs w:val="24"/>
          <w:u w:val="single"/>
          <w:lang w:val="en-GB"/>
        </w:rPr>
        <w:object w:dxaOrig="1513" w:dyaOrig="960" w14:anchorId="7E8BBF7B">
          <v:shape id="_x0000_i1037" type="#_x0000_t75" style="width:75.6pt;height:48pt" o:ole="">
            <v:imagedata r:id="rId20" o:title=""/>
          </v:shape>
          <o:OLEObject Type="Embed" ProgID="AcroExch.Document.11" ShapeID="_x0000_i1037" DrawAspect="Icon" ObjectID="_1527678524" r:id="rId21"/>
        </w:object>
      </w:r>
    </w:p>
    <w:p w14:paraId="00E51BC1" w14:textId="77777777" w:rsidR="007B00E0" w:rsidRPr="00EF6FE0" w:rsidRDefault="007B00E0" w:rsidP="007B00E0">
      <w:pPr>
        <w:pStyle w:val="Header"/>
        <w:tabs>
          <w:tab w:val="left" w:pos="567"/>
          <w:tab w:val="left" w:pos="4320"/>
        </w:tabs>
        <w:rPr>
          <w:rFonts w:cs="Arial"/>
          <w:b/>
          <w:sz w:val="24"/>
          <w:szCs w:val="24"/>
          <w:u w:val="single"/>
          <w:lang w:val="en-GB"/>
        </w:rPr>
      </w:pPr>
    </w:p>
    <w:p w14:paraId="1C4A30F0" w14:textId="09B6EE50" w:rsidR="007B00E0" w:rsidRPr="00EF6FE0" w:rsidRDefault="00620B0F" w:rsidP="007B00E0">
      <w:pPr>
        <w:pStyle w:val="Header"/>
        <w:tabs>
          <w:tab w:val="left" w:pos="567"/>
        </w:tabs>
        <w:rPr>
          <w:rFonts w:cs="Arial"/>
          <w:b/>
          <w:sz w:val="24"/>
          <w:szCs w:val="24"/>
          <w:u w:val="single"/>
          <w:lang w:val="en-GB"/>
        </w:rPr>
      </w:pPr>
      <w:r w:rsidRPr="00EF6FE0">
        <w:rPr>
          <w:rFonts w:cs="Arial"/>
          <w:b/>
          <w:sz w:val="24"/>
          <w:szCs w:val="24"/>
          <w:u w:val="single"/>
          <w:lang w:val="en-GB"/>
        </w:rPr>
        <w:t>Attachment H</w:t>
      </w:r>
      <w:proofErr w:type="gramStart"/>
      <w:r w:rsidRPr="00EF6FE0">
        <w:rPr>
          <w:rFonts w:cs="Arial"/>
          <w:b/>
          <w:sz w:val="24"/>
          <w:szCs w:val="24"/>
          <w:u w:val="single"/>
          <w:lang w:val="en-GB"/>
        </w:rPr>
        <w:t>:</w:t>
      </w:r>
      <w:r w:rsidR="007B00E0" w:rsidRPr="00EF6FE0">
        <w:rPr>
          <w:rFonts w:cs="Arial"/>
          <w:b/>
          <w:sz w:val="24"/>
          <w:szCs w:val="24"/>
          <w:u w:val="single"/>
          <w:lang w:val="en-GB"/>
        </w:rPr>
        <w:t>Fellows</w:t>
      </w:r>
      <w:proofErr w:type="gramEnd"/>
      <w:r w:rsidR="007B00E0" w:rsidRPr="00EF6FE0">
        <w:rPr>
          <w:rFonts w:cs="Arial"/>
          <w:b/>
          <w:sz w:val="24"/>
          <w:szCs w:val="24"/>
          <w:u w:val="single"/>
          <w:lang w:val="en-GB"/>
        </w:rPr>
        <w:t xml:space="preserve"> Coordinator Report</w:t>
      </w:r>
    </w:p>
    <w:bookmarkStart w:id="3" w:name="_MON_1525775328"/>
    <w:bookmarkEnd w:id="3"/>
    <w:p w14:paraId="6B577151" w14:textId="4FC5F556" w:rsidR="00666B44" w:rsidRPr="00EF6FE0" w:rsidRDefault="00A959F5" w:rsidP="00A15A94">
      <w:pPr>
        <w:rPr>
          <w:lang w:val="en-GB"/>
        </w:rPr>
      </w:pPr>
      <w:r>
        <w:object w:dxaOrig="1513" w:dyaOrig="960" w14:anchorId="109089AB">
          <v:shape id="_x0000_i1028" type="#_x0000_t75" style="width:75.6pt;height:48pt" o:ole="">
            <v:imagedata r:id="rId22" o:title=""/>
          </v:shape>
          <o:OLEObject Type="Embed" ProgID="Word.Document.12" ShapeID="_x0000_i1028" DrawAspect="Icon" ObjectID="_1527678525" r:id="rId23">
            <o:FieldCodes>\s</o:FieldCodes>
          </o:OLEObject>
        </w:object>
      </w:r>
    </w:p>
    <w:sectPr w:rsidR="00666B44" w:rsidRPr="00EF6FE0" w:rsidSect="00C82803">
      <w:pgSz w:w="12240" w:h="15840" w:code="1"/>
      <w:pgMar w:top="720" w:right="900" w:bottom="720"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62F23" w14:textId="77777777" w:rsidR="00662214" w:rsidRDefault="00662214">
      <w:r>
        <w:separator/>
      </w:r>
    </w:p>
  </w:endnote>
  <w:endnote w:type="continuationSeparator" w:id="0">
    <w:p w14:paraId="2A703E23" w14:textId="77777777" w:rsidR="00662214" w:rsidRDefault="0066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99501" w14:textId="77777777" w:rsidR="00671C40" w:rsidRDefault="00671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63C68" w14:textId="77777777" w:rsidR="00671C40" w:rsidRDefault="00671C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C2904" w14:textId="77777777" w:rsidR="00671C40" w:rsidRDefault="00671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7CB4">
      <w:rPr>
        <w:rStyle w:val="PageNumber"/>
        <w:noProof/>
      </w:rPr>
      <w:t>1</w:t>
    </w:r>
    <w:r>
      <w:rPr>
        <w:rStyle w:val="PageNumber"/>
      </w:rPr>
      <w:fldChar w:fldCharType="end"/>
    </w:r>
  </w:p>
  <w:p w14:paraId="385E3B39" w14:textId="77777777" w:rsidR="00671C40" w:rsidRDefault="00671C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D752D" w14:textId="77777777" w:rsidR="00662214" w:rsidRDefault="00662214">
      <w:r>
        <w:separator/>
      </w:r>
    </w:p>
  </w:footnote>
  <w:footnote w:type="continuationSeparator" w:id="0">
    <w:p w14:paraId="0FAEC619" w14:textId="77777777" w:rsidR="00662214" w:rsidRDefault="006622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2139"/>
    <w:multiLevelType w:val="hybridMultilevel"/>
    <w:tmpl w:val="602E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501D4"/>
    <w:multiLevelType w:val="hybridMultilevel"/>
    <w:tmpl w:val="9B00C8C6"/>
    <w:lvl w:ilvl="0" w:tplc="08070001">
      <w:start w:val="1"/>
      <w:numFmt w:val="bullet"/>
      <w:lvlText w:val=""/>
      <w:lvlJc w:val="left"/>
      <w:pPr>
        <w:ind w:left="1571" w:hanging="360"/>
      </w:pPr>
      <w:rPr>
        <w:rFonts w:ascii="Symbol" w:hAnsi="Symbol" w:hint="default"/>
      </w:rPr>
    </w:lvl>
    <w:lvl w:ilvl="1" w:tplc="08070003" w:tentative="1">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hint="default"/>
      </w:rPr>
    </w:lvl>
    <w:lvl w:ilvl="3" w:tplc="08070001" w:tentative="1">
      <w:start w:val="1"/>
      <w:numFmt w:val="bullet"/>
      <w:lvlText w:val=""/>
      <w:lvlJc w:val="left"/>
      <w:pPr>
        <w:ind w:left="3731" w:hanging="360"/>
      </w:pPr>
      <w:rPr>
        <w:rFonts w:ascii="Symbol" w:hAnsi="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hint="default"/>
      </w:rPr>
    </w:lvl>
    <w:lvl w:ilvl="6" w:tplc="08070001" w:tentative="1">
      <w:start w:val="1"/>
      <w:numFmt w:val="bullet"/>
      <w:lvlText w:val=""/>
      <w:lvlJc w:val="left"/>
      <w:pPr>
        <w:ind w:left="5891" w:hanging="360"/>
      </w:pPr>
      <w:rPr>
        <w:rFonts w:ascii="Symbol" w:hAnsi="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hint="default"/>
      </w:rPr>
    </w:lvl>
  </w:abstractNum>
  <w:abstractNum w:abstractNumId="2">
    <w:nsid w:val="10106229"/>
    <w:multiLevelType w:val="hybridMultilevel"/>
    <w:tmpl w:val="0012F75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13BD68B4"/>
    <w:multiLevelType w:val="hybridMultilevel"/>
    <w:tmpl w:val="08D4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302C48"/>
    <w:multiLevelType w:val="hybridMultilevel"/>
    <w:tmpl w:val="9CD8854E"/>
    <w:lvl w:ilvl="0" w:tplc="745E9E92">
      <w:start w:val="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103486"/>
    <w:multiLevelType w:val="hybridMultilevel"/>
    <w:tmpl w:val="8E5C05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9260738"/>
    <w:multiLevelType w:val="hybridMultilevel"/>
    <w:tmpl w:val="346433B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nsid w:val="29B81F65"/>
    <w:multiLevelType w:val="hybridMultilevel"/>
    <w:tmpl w:val="CE52C2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0B02F9"/>
    <w:multiLevelType w:val="multilevel"/>
    <w:tmpl w:val="F2CC0702"/>
    <w:lvl w:ilvl="0">
      <w:start w:val="1"/>
      <w:numFmt w:val="decimal"/>
      <w:pStyle w:val="Heading1"/>
      <w:lvlText w:val="%1."/>
      <w:lvlJc w:val="left"/>
      <w:pPr>
        <w:tabs>
          <w:tab w:val="num" w:pos="360"/>
        </w:tabs>
        <w:ind w:left="0" w:firstLine="0"/>
      </w:pPr>
      <w:rPr>
        <w:rFonts w:hint="default"/>
      </w:rPr>
    </w:lvl>
    <w:lvl w:ilvl="1">
      <w:start w:val="1"/>
      <w:numFmt w:val="lowerRoman"/>
      <w:pStyle w:val="Heading2"/>
      <w:lvlText w:val="(%2)"/>
      <w:lvlJc w:val="left"/>
      <w:pPr>
        <w:tabs>
          <w:tab w:val="num" w:pos="928"/>
        </w:tabs>
        <w:ind w:left="928" w:hanging="360"/>
      </w:pPr>
      <w:rPr>
        <w:rFonts w:hint="default"/>
      </w:rPr>
    </w:lvl>
    <w:lvl w:ilvl="2">
      <w:start w:val="1"/>
      <w:numFmt w:val="lowerLetter"/>
      <w:lvlText w:val="%3)"/>
      <w:lvlJc w:val="left"/>
      <w:pPr>
        <w:ind w:left="1080" w:hanging="36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4876829"/>
    <w:multiLevelType w:val="hybridMultilevel"/>
    <w:tmpl w:val="7944C1CC"/>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5412AC1"/>
    <w:multiLevelType w:val="hybridMultilevel"/>
    <w:tmpl w:val="1CB0D9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324AE72">
      <w:start w:val="1"/>
      <w:numFmt w:val="upp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540EFA"/>
    <w:multiLevelType w:val="hybridMultilevel"/>
    <w:tmpl w:val="663A5240"/>
    <w:lvl w:ilvl="0" w:tplc="08070001">
      <w:start w:val="1"/>
      <w:numFmt w:val="bullet"/>
      <w:lvlText w:val=""/>
      <w:lvlJc w:val="left"/>
      <w:pPr>
        <w:ind w:left="1571" w:hanging="360"/>
      </w:pPr>
      <w:rPr>
        <w:rFonts w:ascii="Symbol" w:hAnsi="Symbol" w:hint="default"/>
      </w:rPr>
    </w:lvl>
    <w:lvl w:ilvl="1" w:tplc="08070003" w:tentative="1">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hint="default"/>
      </w:rPr>
    </w:lvl>
    <w:lvl w:ilvl="3" w:tplc="08070001" w:tentative="1">
      <w:start w:val="1"/>
      <w:numFmt w:val="bullet"/>
      <w:lvlText w:val=""/>
      <w:lvlJc w:val="left"/>
      <w:pPr>
        <w:ind w:left="3731" w:hanging="360"/>
      </w:pPr>
      <w:rPr>
        <w:rFonts w:ascii="Symbol" w:hAnsi="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hint="default"/>
      </w:rPr>
    </w:lvl>
    <w:lvl w:ilvl="6" w:tplc="08070001" w:tentative="1">
      <w:start w:val="1"/>
      <w:numFmt w:val="bullet"/>
      <w:lvlText w:val=""/>
      <w:lvlJc w:val="left"/>
      <w:pPr>
        <w:ind w:left="5891" w:hanging="360"/>
      </w:pPr>
      <w:rPr>
        <w:rFonts w:ascii="Symbol" w:hAnsi="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hint="default"/>
      </w:rPr>
    </w:lvl>
  </w:abstractNum>
  <w:abstractNum w:abstractNumId="12">
    <w:nsid w:val="40D149D9"/>
    <w:multiLevelType w:val="hybridMultilevel"/>
    <w:tmpl w:val="8FA64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BB54D5"/>
    <w:multiLevelType w:val="multilevel"/>
    <w:tmpl w:val="8C3C691A"/>
    <w:lvl w:ilvl="0">
      <w:start w:val="1"/>
      <w:numFmt w:val="decimal"/>
      <w:lvlText w:val="%1."/>
      <w:lvlJc w:val="left"/>
      <w:pPr>
        <w:tabs>
          <w:tab w:val="num" w:pos="360"/>
        </w:tabs>
        <w:ind w:left="0" w:firstLine="0"/>
      </w:pPr>
      <w:rPr>
        <w:rFonts w:hint="default"/>
      </w:rPr>
    </w:lvl>
    <w:lvl w:ilvl="1">
      <w:start w:val="1"/>
      <w:numFmt w:val="lowerRoman"/>
      <w:lvlText w:val="(%2)"/>
      <w:lvlJc w:val="left"/>
      <w:pPr>
        <w:tabs>
          <w:tab w:val="num" w:pos="644"/>
        </w:tabs>
        <w:ind w:left="644"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77775BB"/>
    <w:multiLevelType w:val="hybridMultilevel"/>
    <w:tmpl w:val="58645144"/>
    <w:lvl w:ilvl="0" w:tplc="388CCF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68177A"/>
    <w:multiLevelType w:val="hybridMultilevel"/>
    <w:tmpl w:val="AC222D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nsid w:val="56E54E91"/>
    <w:multiLevelType w:val="hybridMultilevel"/>
    <w:tmpl w:val="BDB69AB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nsid w:val="5B5B7E65"/>
    <w:multiLevelType w:val="hybridMultilevel"/>
    <w:tmpl w:val="7F881CA8"/>
    <w:lvl w:ilvl="0" w:tplc="745E9E92">
      <w:start w:val="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3D6439"/>
    <w:multiLevelType w:val="hybridMultilevel"/>
    <w:tmpl w:val="AC2ED208"/>
    <w:lvl w:ilvl="0" w:tplc="6614A1E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6C7E0C"/>
    <w:multiLevelType w:val="hybridMultilevel"/>
    <w:tmpl w:val="5D26D4D8"/>
    <w:lvl w:ilvl="0" w:tplc="59767B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0A846AA"/>
    <w:multiLevelType w:val="hybridMultilevel"/>
    <w:tmpl w:val="3E4EA78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DE23EB"/>
    <w:multiLevelType w:val="hybridMultilevel"/>
    <w:tmpl w:val="502C08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nsid w:val="6434599C"/>
    <w:multiLevelType w:val="hybridMultilevel"/>
    <w:tmpl w:val="F8EE45D2"/>
    <w:lvl w:ilvl="0" w:tplc="04090001">
      <w:start w:val="1"/>
      <w:numFmt w:val="bullet"/>
      <w:lvlText w:val=""/>
      <w:lvlJc w:val="left"/>
      <w:pPr>
        <w:tabs>
          <w:tab w:val="num" w:pos="1080"/>
        </w:tabs>
        <w:ind w:left="1080" w:hanging="360"/>
      </w:pPr>
      <w:rPr>
        <w:rFonts w:ascii="Symbol" w:hAnsi="Symbol" w:hint="default"/>
      </w:rPr>
    </w:lvl>
    <w:lvl w:ilvl="1" w:tplc="06BA7E6E">
      <w:start w:val="13"/>
      <w:numFmt w:val="bullet"/>
      <w:lvlText w:val=""/>
      <w:lvlJc w:val="left"/>
      <w:pPr>
        <w:tabs>
          <w:tab w:val="num" w:pos="1800"/>
        </w:tabs>
        <w:ind w:left="1800" w:hanging="360"/>
      </w:pPr>
      <w:rPr>
        <w:rFonts w:ascii="Wingdings" w:eastAsia="Times New Roman" w:hAnsi="Wingdings"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6E80F55"/>
    <w:multiLevelType w:val="hybridMultilevel"/>
    <w:tmpl w:val="A5CC315A"/>
    <w:lvl w:ilvl="0" w:tplc="08070001">
      <w:start w:val="1"/>
      <w:numFmt w:val="bullet"/>
      <w:lvlText w:val=""/>
      <w:lvlJc w:val="left"/>
      <w:pPr>
        <w:ind w:left="1571" w:hanging="360"/>
      </w:pPr>
      <w:rPr>
        <w:rFonts w:ascii="Symbol" w:hAnsi="Symbol" w:hint="default"/>
      </w:rPr>
    </w:lvl>
    <w:lvl w:ilvl="1" w:tplc="08070003" w:tentative="1">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hint="default"/>
      </w:rPr>
    </w:lvl>
    <w:lvl w:ilvl="3" w:tplc="08070001" w:tentative="1">
      <w:start w:val="1"/>
      <w:numFmt w:val="bullet"/>
      <w:lvlText w:val=""/>
      <w:lvlJc w:val="left"/>
      <w:pPr>
        <w:ind w:left="3731" w:hanging="360"/>
      </w:pPr>
      <w:rPr>
        <w:rFonts w:ascii="Symbol" w:hAnsi="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hint="default"/>
      </w:rPr>
    </w:lvl>
    <w:lvl w:ilvl="6" w:tplc="08070001" w:tentative="1">
      <w:start w:val="1"/>
      <w:numFmt w:val="bullet"/>
      <w:lvlText w:val=""/>
      <w:lvlJc w:val="left"/>
      <w:pPr>
        <w:ind w:left="5891" w:hanging="360"/>
      </w:pPr>
      <w:rPr>
        <w:rFonts w:ascii="Symbol" w:hAnsi="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hint="default"/>
      </w:rPr>
    </w:lvl>
  </w:abstractNum>
  <w:abstractNum w:abstractNumId="24">
    <w:nsid w:val="68682AB3"/>
    <w:multiLevelType w:val="hybridMultilevel"/>
    <w:tmpl w:val="90EA0C4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6D546C5A"/>
    <w:multiLevelType w:val="hybridMultilevel"/>
    <w:tmpl w:val="1F14982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nsid w:val="7CAE7D7D"/>
    <w:multiLevelType w:val="hybridMultilevel"/>
    <w:tmpl w:val="CB5AB60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2"/>
  </w:num>
  <w:num w:numId="2">
    <w:abstractNumId w:val="8"/>
  </w:num>
  <w:num w:numId="3">
    <w:abstractNumId w:val="10"/>
  </w:num>
  <w:num w:numId="4">
    <w:abstractNumId w:val="14"/>
  </w:num>
  <w:num w:numId="5">
    <w:abstractNumId w:val="4"/>
  </w:num>
  <w:num w:numId="6">
    <w:abstractNumId w:val="17"/>
  </w:num>
  <w:num w:numId="7">
    <w:abstractNumId w:val="21"/>
  </w:num>
  <w:num w:numId="8">
    <w:abstractNumId w:val="16"/>
  </w:num>
  <w:num w:numId="9">
    <w:abstractNumId w:val="2"/>
  </w:num>
  <w:num w:numId="10">
    <w:abstractNumId w:val="6"/>
  </w:num>
  <w:num w:numId="11">
    <w:abstractNumId w:val="26"/>
  </w:num>
  <w:num w:numId="12">
    <w:abstractNumId w:val="25"/>
  </w:num>
  <w:num w:numId="13">
    <w:abstractNumId w:val="9"/>
  </w:num>
  <w:num w:numId="14">
    <w:abstractNumId w:val="20"/>
  </w:num>
  <w:num w:numId="15">
    <w:abstractNumId w:val="7"/>
  </w:num>
  <w:num w:numId="16">
    <w:abstractNumId w:val="1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5"/>
  </w:num>
  <w:num w:numId="28">
    <w:abstractNumId w:val="0"/>
  </w:num>
  <w:num w:numId="29">
    <w:abstractNumId w:val="24"/>
  </w:num>
  <w:num w:numId="30">
    <w:abstractNumId w:val="15"/>
  </w:num>
  <w:num w:numId="31">
    <w:abstractNumId w:val="8"/>
  </w:num>
  <w:num w:numId="32">
    <w:abstractNumId w:val="3"/>
  </w:num>
  <w:num w:numId="33">
    <w:abstractNumId w:val="23"/>
  </w:num>
  <w:num w:numId="34">
    <w:abstractNumId w:val="11"/>
  </w:num>
  <w:num w:numId="35">
    <w:abstractNumId w:val="1"/>
  </w:num>
  <w:num w:numId="3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AD"/>
    <w:rsid w:val="00002F4A"/>
    <w:rsid w:val="00016A56"/>
    <w:rsid w:val="00023B38"/>
    <w:rsid w:val="00031CCA"/>
    <w:rsid w:val="00035CC3"/>
    <w:rsid w:val="00045103"/>
    <w:rsid w:val="000473EA"/>
    <w:rsid w:val="00050234"/>
    <w:rsid w:val="000518C8"/>
    <w:rsid w:val="00051CB1"/>
    <w:rsid w:val="000564A9"/>
    <w:rsid w:val="00057AA2"/>
    <w:rsid w:val="000649BE"/>
    <w:rsid w:val="00067DCC"/>
    <w:rsid w:val="000725BE"/>
    <w:rsid w:val="00072DCC"/>
    <w:rsid w:val="00082A13"/>
    <w:rsid w:val="00082AEE"/>
    <w:rsid w:val="000A1E8D"/>
    <w:rsid w:val="000A7841"/>
    <w:rsid w:val="000B631F"/>
    <w:rsid w:val="000C1F82"/>
    <w:rsid w:val="000C3C73"/>
    <w:rsid w:val="000D2134"/>
    <w:rsid w:val="000D56D4"/>
    <w:rsid w:val="000E190F"/>
    <w:rsid w:val="000E1FDB"/>
    <w:rsid w:val="000E7F19"/>
    <w:rsid w:val="00106584"/>
    <w:rsid w:val="00120959"/>
    <w:rsid w:val="0012270F"/>
    <w:rsid w:val="00123050"/>
    <w:rsid w:val="00123A47"/>
    <w:rsid w:val="00123DE4"/>
    <w:rsid w:val="00132827"/>
    <w:rsid w:val="00136733"/>
    <w:rsid w:val="00136964"/>
    <w:rsid w:val="001443F9"/>
    <w:rsid w:val="001451B6"/>
    <w:rsid w:val="00160827"/>
    <w:rsid w:val="0016233D"/>
    <w:rsid w:val="00162FEB"/>
    <w:rsid w:val="00167F2A"/>
    <w:rsid w:val="00176753"/>
    <w:rsid w:val="001770E6"/>
    <w:rsid w:val="00197DE5"/>
    <w:rsid w:val="001A48E8"/>
    <w:rsid w:val="001B2496"/>
    <w:rsid w:val="001B61EF"/>
    <w:rsid w:val="001C7B57"/>
    <w:rsid w:val="001D0DE1"/>
    <w:rsid w:val="001D7A59"/>
    <w:rsid w:val="001F6143"/>
    <w:rsid w:val="001F7842"/>
    <w:rsid w:val="002008D2"/>
    <w:rsid w:val="00204C27"/>
    <w:rsid w:val="00216114"/>
    <w:rsid w:val="002218B2"/>
    <w:rsid w:val="00221CFD"/>
    <w:rsid w:val="002353E8"/>
    <w:rsid w:val="00247CB4"/>
    <w:rsid w:val="00252ECC"/>
    <w:rsid w:val="0025341C"/>
    <w:rsid w:val="00262D6E"/>
    <w:rsid w:val="00263792"/>
    <w:rsid w:val="002651B1"/>
    <w:rsid w:val="00273DD8"/>
    <w:rsid w:val="0028108C"/>
    <w:rsid w:val="00291534"/>
    <w:rsid w:val="002A26FF"/>
    <w:rsid w:val="002B1627"/>
    <w:rsid w:val="002B163A"/>
    <w:rsid w:val="002B7EC0"/>
    <w:rsid w:val="002C456A"/>
    <w:rsid w:val="002C5541"/>
    <w:rsid w:val="002C6D00"/>
    <w:rsid w:val="002D1AFD"/>
    <w:rsid w:val="002D7A27"/>
    <w:rsid w:val="002F418E"/>
    <w:rsid w:val="00306629"/>
    <w:rsid w:val="003264CF"/>
    <w:rsid w:val="003329A0"/>
    <w:rsid w:val="003344DF"/>
    <w:rsid w:val="00343160"/>
    <w:rsid w:val="003436A8"/>
    <w:rsid w:val="00344C2D"/>
    <w:rsid w:val="00351E4F"/>
    <w:rsid w:val="00363A59"/>
    <w:rsid w:val="003659AE"/>
    <w:rsid w:val="00374814"/>
    <w:rsid w:val="00374DC7"/>
    <w:rsid w:val="00377327"/>
    <w:rsid w:val="00381A3F"/>
    <w:rsid w:val="00382F4A"/>
    <w:rsid w:val="00386289"/>
    <w:rsid w:val="003A619E"/>
    <w:rsid w:val="003A6EF3"/>
    <w:rsid w:val="003B7B4D"/>
    <w:rsid w:val="003D2D38"/>
    <w:rsid w:val="003D5D68"/>
    <w:rsid w:val="003E5B33"/>
    <w:rsid w:val="003F1D27"/>
    <w:rsid w:val="004120F7"/>
    <w:rsid w:val="00433C8F"/>
    <w:rsid w:val="00436B04"/>
    <w:rsid w:val="00437973"/>
    <w:rsid w:val="00441100"/>
    <w:rsid w:val="00463489"/>
    <w:rsid w:val="00470188"/>
    <w:rsid w:val="00473BBA"/>
    <w:rsid w:val="004924E8"/>
    <w:rsid w:val="004930C7"/>
    <w:rsid w:val="00493421"/>
    <w:rsid w:val="004B02C5"/>
    <w:rsid w:val="004C3625"/>
    <w:rsid w:val="004E0E09"/>
    <w:rsid w:val="004F6A03"/>
    <w:rsid w:val="005077A6"/>
    <w:rsid w:val="00511511"/>
    <w:rsid w:val="00513221"/>
    <w:rsid w:val="00516FD2"/>
    <w:rsid w:val="00523BB6"/>
    <w:rsid w:val="00523FBC"/>
    <w:rsid w:val="00541C05"/>
    <w:rsid w:val="0054397D"/>
    <w:rsid w:val="00551C55"/>
    <w:rsid w:val="00552916"/>
    <w:rsid w:val="00554615"/>
    <w:rsid w:val="005600FA"/>
    <w:rsid w:val="005635D4"/>
    <w:rsid w:val="005642F6"/>
    <w:rsid w:val="00564FBF"/>
    <w:rsid w:val="005663A8"/>
    <w:rsid w:val="00567D0E"/>
    <w:rsid w:val="00571DA3"/>
    <w:rsid w:val="00571F81"/>
    <w:rsid w:val="00573C6B"/>
    <w:rsid w:val="00580A47"/>
    <w:rsid w:val="005869CB"/>
    <w:rsid w:val="00587DB0"/>
    <w:rsid w:val="005951AC"/>
    <w:rsid w:val="005B69B2"/>
    <w:rsid w:val="005D54D6"/>
    <w:rsid w:val="005D6AA7"/>
    <w:rsid w:val="005E1F43"/>
    <w:rsid w:val="005E630B"/>
    <w:rsid w:val="005F3668"/>
    <w:rsid w:val="00610A72"/>
    <w:rsid w:val="00616E16"/>
    <w:rsid w:val="00616F0A"/>
    <w:rsid w:val="006204B5"/>
    <w:rsid w:val="00620774"/>
    <w:rsid w:val="00620B0F"/>
    <w:rsid w:val="00630D0C"/>
    <w:rsid w:val="00637ED8"/>
    <w:rsid w:val="00645624"/>
    <w:rsid w:val="00654133"/>
    <w:rsid w:val="00662214"/>
    <w:rsid w:val="00662553"/>
    <w:rsid w:val="00665D90"/>
    <w:rsid w:val="00665F14"/>
    <w:rsid w:val="00666079"/>
    <w:rsid w:val="00666B44"/>
    <w:rsid w:val="006674A4"/>
    <w:rsid w:val="00671C40"/>
    <w:rsid w:val="006749E2"/>
    <w:rsid w:val="00682E0A"/>
    <w:rsid w:val="00683D8A"/>
    <w:rsid w:val="00687400"/>
    <w:rsid w:val="00697FD8"/>
    <w:rsid w:val="006A4C2F"/>
    <w:rsid w:val="006A72DD"/>
    <w:rsid w:val="006B14CD"/>
    <w:rsid w:val="006B3D7E"/>
    <w:rsid w:val="006C02D3"/>
    <w:rsid w:val="006C1E2D"/>
    <w:rsid w:val="006C3034"/>
    <w:rsid w:val="006E13F0"/>
    <w:rsid w:val="006F117E"/>
    <w:rsid w:val="006F569D"/>
    <w:rsid w:val="006F6221"/>
    <w:rsid w:val="006F692A"/>
    <w:rsid w:val="007011DC"/>
    <w:rsid w:val="007024C4"/>
    <w:rsid w:val="00702575"/>
    <w:rsid w:val="00705F24"/>
    <w:rsid w:val="00706D95"/>
    <w:rsid w:val="00755ED1"/>
    <w:rsid w:val="0075664C"/>
    <w:rsid w:val="0077557E"/>
    <w:rsid w:val="007759E0"/>
    <w:rsid w:val="0078732F"/>
    <w:rsid w:val="007924F3"/>
    <w:rsid w:val="00793E1B"/>
    <w:rsid w:val="007B00E0"/>
    <w:rsid w:val="007C1FF5"/>
    <w:rsid w:val="007C5D44"/>
    <w:rsid w:val="007C630F"/>
    <w:rsid w:val="007C7488"/>
    <w:rsid w:val="007C7B95"/>
    <w:rsid w:val="007D0BD2"/>
    <w:rsid w:val="007E0021"/>
    <w:rsid w:val="007E54EF"/>
    <w:rsid w:val="007F666F"/>
    <w:rsid w:val="0080311E"/>
    <w:rsid w:val="0080633C"/>
    <w:rsid w:val="0081673F"/>
    <w:rsid w:val="00826E7F"/>
    <w:rsid w:val="00873174"/>
    <w:rsid w:val="0087403A"/>
    <w:rsid w:val="00877DDA"/>
    <w:rsid w:val="00893FCB"/>
    <w:rsid w:val="00895445"/>
    <w:rsid w:val="008A3DE2"/>
    <w:rsid w:val="008B0D95"/>
    <w:rsid w:val="008B5A1C"/>
    <w:rsid w:val="008B669A"/>
    <w:rsid w:val="008C013F"/>
    <w:rsid w:val="008E0F3B"/>
    <w:rsid w:val="008E126A"/>
    <w:rsid w:val="008E4465"/>
    <w:rsid w:val="008E5CE0"/>
    <w:rsid w:val="008F0D8A"/>
    <w:rsid w:val="008F70EE"/>
    <w:rsid w:val="00904E1D"/>
    <w:rsid w:val="009103AF"/>
    <w:rsid w:val="009133B9"/>
    <w:rsid w:val="00913F70"/>
    <w:rsid w:val="00917DD9"/>
    <w:rsid w:val="009347A4"/>
    <w:rsid w:val="00940493"/>
    <w:rsid w:val="009444DC"/>
    <w:rsid w:val="00956E3D"/>
    <w:rsid w:val="009942E1"/>
    <w:rsid w:val="00994A90"/>
    <w:rsid w:val="009A71C9"/>
    <w:rsid w:val="009C729B"/>
    <w:rsid w:val="009C73DB"/>
    <w:rsid w:val="009E6BE6"/>
    <w:rsid w:val="00A15839"/>
    <w:rsid w:val="00A15A94"/>
    <w:rsid w:val="00A2053D"/>
    <w:rsid w:val="00A21C6D"/>
    <w:rsid w:val="00A21F54"/>
    <w:rsid w:val="00A23594"/>
    <w:rsid w:val="00A26AC3"/>
    <w:rsid w:val="00A40F5B"/>
    <w:rsid w:val="00A43359"/>
    <w:rsid w:val="00A60BA8"/>
    <w:rsid w:val="00A662D1"/>
    <w:rsid w:val="00A66D0E"/>
    <w:rsid w:val="00A7039F"/>
    <w:rsid w:val="00A91EB3"/>
    <w:rsid w:val="00A959F5"/>
    <w:rsid w:val="00A962E5"/>
    <w:rsid w:val="00AA2258"/>
    <w:rsid w:val="00AB3508"/>
    <w:rsid w:val="00AC480B"/>
    <w:rsid w:val="00AE14AD"/>
    <w:rsid w:val="00AE4290"/>
    <w:rsid w:val="00AE47CC"/>
    <w:rsid w:val="00AE5307"/>
    <w:rsid w:val="00B0004C"/>
    <w:rsid w:val="00B130EB"/>
    <w:rsid w:val="00B17F0E"/>
    <w:rsid w:val="00B2262D"/>
    <w:rsid w:val="00B233B3"/>
    <w:rsid w:val="00B23C5A"/>
    <w:rsid w:val="00B27677"/>
    <w:rsid w:val="00B34882"/>
    <w:rsid w:val="00B362E4"/>
    <w:rsid w:val="00B43CA1"/>
    <w:rsid w:val="00B5049E"/>
    <w:rsid w:val="00B514C1"/>
    <w:rsid w:val="00B5431E"/>
    <w:rsid w:val="00B5683E"/>
    <w:rsid w:val="00B60719"/>
    <w:rsid w:val="00B644C6"/>
    <w:rsid w:val="00B75DC0"/>
    <w:rsid w:val="00B84752"/>
    <w:rsid w:val="00B920D3"/>
    <w:rsid w:val="00BA2EFD"/>
    <w:rsid w:val="00BC5261"/>
    <w:rsid w:val="00BD2136"/>
    <w:rsid w:val="00BD53E7"/>
    <w:rsid w:val="00BE2E11"/>
    <w:rsid w:val="00BE7311"/>
    <w:rsid w:val="00C10EEF"/>
    <w:rsid w:val="00C161C1"/>
    <w:rsid w:val="00C36808"/>
    <w:rsid w:val="00C47FEA"/>
    <w:rsid w:val="00C506E4"/>
    <w:rsid w:val="00C50D25"/>
    <w:rsid w:val="00C55673"/>
    <w:rsid w:val="00C75F46"/>
    <w:rsid w:val="00C817FA"/>
    <w:rsid w:val="00C82803"/>
    <w:rsid w:val="00C8700F"/>
    <w:rsid w:val="00CB582E"/>
    <w:rsid w:val="00CC05B5"/>
    <w:rsid w:val="00CC2133"/>
    <w:rsid w:val="00CC2E4D"/>
    <w:rsid w:val="00CC3FEB"/>
    <w:rsid w:val="00CD3B4A"/>
    <w:rsid w:val="00CF2D2F"/>
    <w:rsid w:val="00D0176F"/>
    <w:rsid w:val="00D14E79"/>
    <w:rsid w:val="00D2010D"/>
    <w:rsid w:val="00D23BF0"/>
    <w:rsid w:val="00D307CB"/>
    <w:rsid w:val="00D35D95"/>
    <w:rsid w:val="00D41572"/>
    <w:rsid w:val="00D5524D"/>
    <w:rsid w:val="00D618AD"/>
    <w:rsid w:val="00D64A36"/>
    <w:rsid w:val="00D64EE3"/>
    <w:rsid w:val="00D73BA7"/>
    <w:rsid w:val="00D813CE"/>
    <w:rsid w:val="00D83BC4"/>
    <w:rsid w:val="00DB01C9"/>
    <w:rsid w:val="00DB2B61"/>
    <w:rsid w:val="00DB75A3"/>
    <w:rsid w:val="00DE18C9"/>
    <w:rsid w:val="00DE292B"/>
    <w:rsid w:val="00DE7E68"/>
    <w:rsid w:val="00DF2FC2"/>
    <w:rsid w:val="00DF6B14"/>
    <w:rsid w:val="00DF737C"/>
    <w:rsid w:val="00E07304"/>
    <w:rsid w:val="00E1078C"/>
    <w:rsid w:val="00E136DF"/>
    <w:rsid w:val="00E21914"/>
    <w:rsid w:val="00E21C83"/>
    <w:rsid w:val="00E35415"/>
    <w:rsid w:val="00E625B7"/>
    <w:rsid w:val="00E7476C"/>
    <w:rsid w:val="00E81F7C"/>
    <w:rsid w:val="00E83226"/>
    <w:rsid w:val="00E86A78"/>
    <w:rsid w:val="00E9220A"/>
    <w:rsid w:val="00EA0C37"/>
    <w:rsid w:val="00EC2259"/>
    <w:rsid w:val="00EC5A67"/>
    <w:rsid w:val="00EC6D43"/>
    <w:rsid w:val="00EE39AD"/>
    <w:rsid w:val="00EE4789"/>
    <w:rsid w:val="00EF229E"/>
    <w:rsid w:val="00EF3733"/>
    <w:rsid w:val="00EF6FE0"/>
    <w:rsid w:val="00F0152A"/>
    <w:rsid w:val="00F319E3"/>
    <w:rsid w:val="00F3628E"/>
    <w:rsid w:val="00F37CE5"/>
    <w:rsid w:val="00F46481"/>
    <w:rsid w:val="00F53E0A"/>
    <w:rsid w:val="00F614B8"/>
    <w:rsid w:val="00F658E4"/>
    <w:rsid w:val="00F66636"/>
    <w:rsid w:val="00F73E22"/>
    <w:rsid w:val="00F96BDB"/>
    <w:rsid w:val="00FA0525"/>
    <w:rsid w:val="00FB1FBF"/>
    <w:rsid w:val="00FB3380"/>
    <w:rsid w:val="00FC32B4"/>
    <w:rsid w:val="00FD15F7"/>
    <w:rsid w:val="00FE4D92"/>
    <w:rsid w:val="00FE5D78"/>
    <w:rsid w:val="00FE6CF8"/>
    <w:rsid w:val="00FF1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05F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4F3"/>
    <w:rPr>
      <w:rFonts w:ascii="Arial" w:hAnsi="Arial" w:cs="Arial"/>
      <w:bCs/>
      <w:sz w:val="22"/>
      <w:szCs w:val="24"/>
    </w:rPr>
  </w:style>
  <w:style w:type="paragraph" w:styleId="Heading1">
    <w:name w:val="heading 1"/>
    <w:basedOn w:val="Normal"/>
    <w:next w:val="Normal"/>
    <w:link w:val="Heading1Char"/>
    <w:uiPriority w:val="9"/>
    <w:qFormat/>
    <w:rsid w:val="00204C27"/>
    <w:pPr>
      <w:keepNext/>
      <w:numPr>
        <w:numId w:val="19"/>
      </w:numPr>
      <w:outlineLvl w:val="0"/>
    </w:pPr>
    <w:rPr>
      <w:b/>
      <w:bCs w:val="0"/>
      <w:sz w:val="24"/>
      <w:szCs w:val="20"/>
    </w:rPr>
  </w:style>
  <w:style w:type="paragraph" w:styleId="Heading2">
    <w:name w:val="heading 2"/>
    <w:basedOn w:val="Normal"/>
    <w:next w:val="NormalIndent"/>
    <w:link w:val="Heading2Char"/>
    <w:uiPriority w:val="9"/>
    <w:qFormat/>
    <w:rsid w:val="00C161C1"/>
    <w:pPr>
      <w:keepNext/>
      <w:numPr>
        <w:ilvl w:val="1"/>
        <w:numId w:val="19"/>
      </w:numPr>
      <w:autoSpaceDE w:val="0"/>
      <w:autoSpaceDN w:val="0"/>
      <w:adjustRightInd w:val="0"/>
      <w:outlineLvl w:val="1"/>
    </w:pPr>
    <w:rPr>
      <w:rFonts w:cs="Times New Roman"/>
      <w:b/>
      <w:color w:val="000000"/>
      <w:sz w:val="24"/>
      <w:lang w:val="en-GB"/>
    </w:rPr>
  </w:style>
  <w:style w:type="paragraph" w:styleId="Heading3">
    <w:name w:val="heading 3"/>
    <w:basedOn w:val="Normal"/>
    <w:next w:val="Normal"/>
    <w:uiPriority w:val="9"/>
    <w:qFormat/>
    <w:pPr>
      <w:keepNext/>
      <w:spacing w:before="240" w:after="60"/>
      <w:outlineLvl w:val="2"/>
    </w:pPr>
    <w:rPr>
      <w:b/>
      <w:sz w:val="26"/>
      <w:szCs w:val="26"/>
    </w:rPr>
  </w:style>
  <w:style w:type="paragraph" w:styleId="Heading4">
    <w:name w:val="heading 4"/>
    <w:basedOn w:val="Normal"/>
    <w:next w:val="Normal"/>
    <w:link w:val="Heading4Char"/>
    <w:uiPriority w:val="9"/>
    <w:qFormat/>
    <w:pPr>
      <w:keepNext/>
      <w:jc w:val="center"/>
      <w:outlineLvl w:val="3"/>
    </w:pPr>
    <w:rPr>
      <w:b/>
      <w:u w:val="single"/>
    </w:rPr>
  </w:style>
  <w:style w:type="paragraph" w:styleId="Heading5">
    <w:name w:val="heading 5"/>
    <w:basedOn w:val="Normal"/>
    <w:next w:val="Normal"/>
    <w:link w:val="Heading5Char"/>
    <w:uiPriority w:val="9"/>
    <w:qFormat/>
    <w:pPr>
      <w:keepNext/>
      <w:outlineLvl w:val="4"/>
    </w:pPr>
    <w:rPr>
      <w:b/>
      <w:bCs w:val="0"/>
      <w:smallCaps/>
      <w:u w:val="single"/>
    </w:rPr>
  </w:style>
  <w:style w:type="paragraph" w:styleId="Heading6">
    <w:name w:val="heading 6"/>
    <w:basedOn w:val="Normal"/>
    <w:next w:val="Normal"/>
    <w:link w:val="Heading6Char"/>
    <w:uiPriority w:val="9"/>
    <w:qFormat/>
    <w:pPr>
      <w:keepNext/>
      <w:outlineLvl w:val="5"/>
    </w:pPr>
    <w:rPr>
      <w:b/>
      <w:bCs w:val="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8108C"/>
    <w:pPr>
      <w:ind w:left="426"/>
    </w:pPr>
    <w:rPr>
      <w:szCs w:val="22"/>
    </w:r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Times New Roman" w:hAnsi="Times New Roman" w:cs="Times New Roman"/>
      <w:b/>
      <w:bCs w:val="0"/>
      <w:sz w:val="24"/>
      <w:szCs w:val="20"/>
    </w:rPr>
  </w:style>
  <w:style w:type="paragraph" w:styleId="Subtitle">
    <w:name w:val="Subtitle"/>
    <w:basedOn w:val="Normal"/>
    <w:qFormat/>
    <w:pPr>
      <w:jc w:val="center"/>
    </w:pPr>
    <w:rPr>
      <w:rFonts w:ascii="Times New Roman" w:hAnsi="Times New Roman" w:cs="Times New Roman"/>
      <w:b/>
      <w:bCs w:val="0"/>
      <w:sz w:val="28"/>
      <w:szCs w:val="20"/>
    </w:rPr>
  </w:style>
  <w:style w:type="paragraph" w:styleId="BodyText">
    <w:name w:val="Body Text"/>
    <w:basedOn w:val="Normal"/>
    <w:pPr>
      <w:autoSpaceDE w:val="0"/>
      <w:autoSpaceDN w:val="0"/>
      <w:adjustRightInd w:val="0"/>
      <w:spacing w:line="240" w:lineRule="atLeast"/>
    </w:pPr>
    <w:rPr>
      <w:rFonts w:ascii="Courier New" w:hAnsi="Courier New" w:cs="Courier New"/>
      <w:bCs w:val="0"/>
      <w:color w:val="000000"/>
      <w:sz w:val="24"/>
      <w:szCs w:val="20"/>
    </w:rPr>
  </w:style>
  <w:style w:type="character" w:styleId="PageNumber">
    <w:name w:val="page number"/>
    <w:basedOn w:val="DefaultParagraphFont"/>
    <w:semiHidden/>
  </w:style>
  <w:style w:type="character" w:styleId="Hyperlink">
    <w:name w:val="Hyperlink"/>
    <w:uiPriority w:val="99"/>
    <w:rPr>
      <w:color w:val="0000FF"/>
      <w:u w:val="single"/>
    </w:rPr>
  </w:style>
  <w:style w:type="paragraph" w:styleId="BodyText2">
    <w:name w:val="Body Text 2"/>
    <w:basedOn w:val="Normal"/>
    <w:semiHidden/>
    <w:pPr>
      <w:spacing w:after="120" w:line="480" w:lineRule="auto"/>
    </w:pPr>
  </w:style>
  <w:style w:type="paragraph" w:styleId="Header">
    <w:name w:val="header"/>
    <w:basedOn w:val="Normal"/>
    <w:link w:val="HeaderChar"/>
    <w:semiHidden/>
    <w:pPr>
      <w:tabs>
        <w:tab w:val="center" w:pos="4320"/>
        <w:tab w:val="right" w:pos="8640"/>
      </w:tabs>
    </w:pPr>
    <w:rPr>
      <w:rFonts w:cs="Times New Roman"/>
      <w:bCs w:val="0"/>
      <w:sz w:val="20"/>
      <w:szCs w:val="20"/>
    </w:rPr>
  </w:style>
  <w:style w:type="character" w:styleId="Strong">
    <w:name w:val="Strong"/>
    <w:qFormat/>
    <w:rPr>
      <w:b/>
      <w:bCs/>
    </w:rPr>
  </w:style>
  <w:style w:type="paragraph" w:styleId="BodyText3">
    <w:name w:val="Body Text 3"/>
    <w:basedOn w:val="Normal"/>
    <w:semiHidden/>
    <w:rPr>
      <w:bCs w:val="0"/>
      <w:color w:val="0000FF"/>
    </w:rPr>
  </w:style>
  <w:style w:type="paragraph" w:styleId="NormalWeb">
    <w:name w:val="Normal (Web)"/>
    <w:basedOn w:val="Normal"/>
    <w:uiPriority w:val="99"/>
    <w:pPr>
      <w:spacing w:before="100" w:beforeAutospacing="1" w:after="100" w:afterAutospacing="1"/>
    </w:pPr>
    <w:rPr>
      <w:rFonts w:ascii="Times New Roman" w:hAnsi="Times New Roman" w:cs="Times New Roman"/>
      <w:bCs w:val="0"/>
      <w:color w:val="000000"/>
      <w:sz w:val="24"/>
    </w:rPr>
  </w:style>
  <w:style w:type="paragraph" w:styleId="BodyTextIndent">
    <w:name w:val="Body Text Indent"/>
    <w:basedOn w:val="Normal"/>
    <w:pPr>
      <w:spacing w:after="120"/>
      <w:ind w:left="360"/>
    </w:pPr>
    <w:rPr>
      <w:rFonts w:ascii="Times New Roman" w:hAnsi="Times New Roman" w:cs="Times New Roman"/>
      <w:bCs w:val="0"/>
      <w:sz w:val="20"/>
      <w:szCs w:val="20"/>
    </w:rPr>
  </w:style>
  <w:style w:type="paragraph" w:styleId="BodyTextIndent2">
    <w:name w:val="Body Text Indent 2"/>
    <w:basedOn w:val="Normal"/>
    <w:semiHidden/>
    <w:pPr>
      <w:spacing w:after="120" w:line="480" w:lineRule="auto"/>
      <w:ind w:left="360"/>
    </w:pPr>
  </w:style>
  <w:style w:type="character" w:styleId="FollowedHyperlink">
    <w:name w:val="FollowedHyperlink"/>
    <w:uiPriority w:val="99"/>
    <w:rPr>
      <w:color w:val="606420"/>
      <w:u w:val="single"/>
    </w:rPr>
  </w:style>
  <w:style w:type="character" w:customStyle="1" w:styleId="Heading3Char">
    <w:name w:val="Heading 3 Char"/>
    <w:uiPriority w:val="9"/>
    <w:rPr>
      <w:rFonts w:ascii="Arial" w:hAnsi="Arial" w:cs="Arial"/>
      <w:b/>
      <w:bCs/>
      <w:sz w:val="26"/>
      <w:szCs w:val="26"/>
      <w:lang w:val="en-US" w:eastAsia="en-US" w:bidi="ar-SA"/>
    </w:rPr>
  </w:style>
  <w:style w:type="character" w:customStyle="1" w:styleId="bodycopyblack1">
    <w:name w:val="bodycopyblack1"/>
    <w:rPr>
      <w:rFonts w:ascii="Arial" w:hAnsi="Arial" w:cs="Arial" w:hint="default"/>
      <w:b/>
      <w:bCs/>
      <w:color w:val="003366"/>
      <w:spacing w:val="0"/>
      <w:sz w:val="17"/>
      <w:szCs w:val="17"/>
    </w:rPr>
  </w:style>
  <w:style w:type="paragraph" w:customStyle="1" w:styleId="0">
    <w:name w:val="0"/>
    <w:basedOn w:val="Normal"/>
    <w:pPr>
      <w:spacing w:after="240"/>
    </w:pPr>
    <w:rPr>
      <w:rFonts w:ascii="Times New Roman" w:hAnsi="Times New Roman" w:cs="Times New Roman"/>
      <w:bCs w:val="0"/>
      <w:sz w:val="24"/>
      <w:szCs w:val="20"/>
    </w:rPr>
  </w:style>
  <w:style w:type="paragraph" w:customStyle="1" w:styleId="Default">
    <w:name w:val="Default"/>
    <w:pPr>
      <w:widowControl w:val="0"/>
      <w:autoSpaceDE w:val="0"/>
      <w:autoSpaceDN w:val="0"/>
      <w:adjustRightInd w:val="0"/>
    </w:pPr>
    <w:rPr>
      <w:color w:val="000000"/>
      <w:sz w:val="24"/>
      <w:szCs w:val="24"/>
    </w:rPr>
  </w:style>
  <w:style w:type="paragraph" w:styleId="ListParagraph">
    <w:name w:val="List Paragraph"/>
    <w:basedOn w:val="Default"/>
    <w:next w:val="Default"/>
    <w:uiPriority w:val="34"/>
    <w:qFormat/>
    <w:rsid w:val="00C82803"/>
    <w:pPr>
      <w:numPr>
        <w:numId w:val="4"/>
      </w:numPr>
    </w:pPr>
    <w:rPr>
      <w:rFonts w:ascii="Arial" w:hAnsi="Arial" w:cs="Arial"/>
      <w:color w:val="auto"/>
      <w:sz w:val="22"/>
      <w:szCs w:val="22"/>
      <w:lang w:val="en-GB"/>
    </w:rPr>
  </w:style>
  <w:style w:type="character" w:customStyle="1" w:styleId="style181">
    <w:name w:val="style181"/>
    <w:rPr>
      <w:rFonts w:ascii="Arial" w:hAnsi="Arial" w:cs="Arial"/>
      <w:color w:val="000000"/>
      <w:sz w:val="20"/>
      <w:szCs w:val="20"/>
    </w:rPr>
  </w:style>
  <w:style w:type="paragraph" w:styleId="Closing">
    <w:name w:val="Closing"/>
    <w:basedOn w:val="BodyText"/>
    <w:next w:val="Normal"/>
    <w:pPr>
      <w:widowControl w:val="0"/>
      <w:autoSpaceDE/>
      <w:autoSpaceDN/>
      <w:adjustRightInd/>
      <w:spacing w:after="60" w:line="220" w:lineRule="atLeast"/>
      <w:ind w:firstLine="360"/>
      <w:jc w:val="both"/>
    </w:pPr>
    <w:rPr>
      <w:rFonts w:ascii="Arial" w:hAnsi="Arial" w:cs="Arial"/>
      <w:color w:val="auto"/>
      <w:spacing w:val="-5"/>
      <w:sz w:val="22"/>
      <w:szCs w:val="22"/>
    </w:rPr>
  </w:style>
  <w:style w:type="paragraph" w:styleId="z-TopofForm">
    <w:name w:val="HTML Top of Form"/>
    <w:basedOn w:val="Normal"/>
    <w:next w:val="Normal"/>
    <w:hidden/>
    <w:pPr>
      <w:pBdr>
        <w:bottom w:val="single" w:sz="6" w:space="1" w:color="auto"/>
      </w:pBdr>
      <w:jc w:val="center"/>
    </w:pPr>
    <w:rPr>
      <w:bCs w:val="0"/>
      <w:vanish/>
      <w:color w:val="000000"/>
      <w:sz w:val="16"/>
      <w:szCs w:val="16"/>
      <w:lang w:val="fr-CA" w:eastAsia="fr-CA"/>
    </w:rPr>
  </w:style>
  <w:style w:type="paragraph" w:styleId="z-BottomofForm">
    <w:name w:val="HTML Bottom of Form"/>
    <w:basedOn w:val="Normal"/>
    <w:next w:val="Normal"/>
    <w:hidden/>
    <w:pPr>
      <w:pBdr>
        <w:top w:val="single" w:sz="6" w:space="1" w:color="auto"/>
      </w:pBdr>
      <w:jc w:val="center"/>
    </w:pPr>
    <w:rPr>
      <w:bCs w:val="0"/>
      <w:vanish/>
      <w:color w:val="000000"/>
      <w:sz w:val="16"/>
      <w:szCs w:val="16"/>
      <w:lang w:val="fr-CA" w:eastAsia="fr-CA"/>
    </w:rPr>
  </w:style>
  <w:style w:type="paragraph" w:styleId="BalloonText">
    <w:name w:val="Balloon Text"/>
    <w:basedOn w:val="Normal"/>
    <w:uiPriority w:val="99"/>
    <w:unhideWhenUsed/>
    <w:rPr>
      <w:rFonts w:ascii="Tahoma" w:eastAsia="Calibri" w:hAnsi="Tahoma" w:cs="Tahoma"/>
      <w:sz w:val="16"/>
      <w:szCs w:val="16"/>
    </w:rPr>
  </w:style>
  <w:style w:type="character" w:customStyle="1" w:styleId="BalloonTextChar">
    <w:name w:val="Balloon Text Char"/>
    <w:uiPriority w:val="99"/>
    <w:rPr>
      <w:rFonts w:ascii="Tahoma" w:eastAsia="Calibri" w:hAnsi="Tahoma" w:cs="Tahoma"/>
      <w:bCs/>
      <w:sz w:val="16"/>
      <w:szCs w:val="16"/>
      <w:lang w:val="en-US" w:eastAsia="en-US" w:bidi="ar-SA"/>
    </w:rPr>
  </w:style>
  <w:style w:type="paragraph" w:customStyle="1" w:styleId="CM3">
    <w:name w:val="CM3"/>
    <w:basedOn w:val="Default"/>
    <w:next w:val="Default"/>
    <w:pPr>
      <w:spacing w:after="360"/>
    </w:pPr>
    <w:rPr>
      <w:rFonts w:ascii="Arial" w:hAnsi="Arial"/>
      <w:color w:val="auto"/>
    </w:rPr>
  </w:style>
  <w:style w:type="paragraph" w:customStyle="1" w:styleId="CM1">
    <w:name w:val="CM1"/>
    <w:basedOn w:val="Default"/>
    <w:next w:val="Default"/>
    <w:pPr>
      <w:spacing w:line="360" w:lineRule="atLeast"/>
    </w:pPr>
    <w:rPr>
      <w:rFonts w:ascii="Arial" w:hAnsi="Arial"/>
      <w:color w:val="auto"/>
    </w:rPr>
  </w:style>
  <w:style w:type="paragraph" w:customStyle="1" w:styleId="CM23">
    <w:name w:val="CM23"/>
    <w:basedOn w:val="Default"/>
    <w:next w:val="Default"/>
    <w:pPr>
      <w:spacing w:after="270"/>
    </w:pPr>
    <w:rPr>
      <w:rFonts w:ascii="Arial" w:hAnsi="Arial"/>
      <w:color w:val="auto"/>
    </w:rPr>
  </w:style>
  <w:style w:type="paragraph" w:customStyle="1" w:styleId="CM2">
    <w:name w:val="CM2"/>
    <w:basedOn w:val="Default"/>
    <w:next w:val="Default"/>
    <w:pPr>
      <w:spacing w:line="278" w:lineRule="atLeast"/>
    </w:pPr>
    <w:rPr>
      <w:rFonts w:ascii="Arial" w:hAnsi="Arial"/>
      <w:color w:val="auto"/>
    </w:rPr>
  </w:style>
  <w:style w:type="paragraph" w:customStyle="1" w:styleId="CM24">
    <w:name w:val="CM24"/>
    <w:basedOn w:val="Default"/>
    <w:next w:val="Default"/>
    <w:pPr>
      <w:spacing w:after="193"/>
    </w:pPr>
    <w:rPr>
      <w:rFonts w:ascii="Arial" w:hAnsi="Arial"/>
      <w:color w:val="auto"/>
    </w:rPr>
  </w:style>
  <w:style w:type="paragraph" w:customStyle="1" w:styleId="CM5">
    <w:name w:val="CM5"/>
    <w:basedOn w:val="Default"/>
    <w:next w:val="Default"/>
    <w:pPr>
      <w:spacing w:line="260" w:lineRule="atLeast"/>
    </w:pPr>
    <w:rPr>
      <w:rFonts w:ascii="Arial" w:hAnsi="Arial"/>
      <w:color w:val="auto"/>
    </w:rPr>
  </w:style>
  <w:style w:type="paragraph" w:customStyle="1" w:styleId="CM28">
    <w:name w:val="CM28"/>
    <w:basedOn w:val="Default"/>
    <w:next w:val="Default"/>
    <w:pPr>
      <w:spacing w:after="550"/>
    </w:pPr>
    <w:rPr>
      <w:rFonts w:ascii="Arial" w:hAnsi="Arial"/>
      <w:color w:val="auto"/>
    </w:rPr>
  </w:style>
  <w:style w:type="paragraph" w:customStyle="1" w:styleId="CM6">
    <w:name w:val="CM6"/>
    <w:basedOn w:val="Default"/>
    <w:next w:val="Default"/>
    <w:pPr>
      <w:spacing w:line="276" w:lineRule="atLeast"/>
    </w:pPr>
    <w:rPr>
      <w:rFonts w:ascii="Arial" w:hAnsi="Arial"/>
      <w:color w:val="auto"/>
    </w:rPr>
  </w:style>
  <w:style w:type="paragraph" w:customStyle="1" w:styleId="CM7">
    <w:name w:val="CM7"/>
    <w:basedOn w:val="Default"/>
    <w:next w:val="Default"/>
    <w:pPr>
      <w:spacing w:line="276" w:lineRule="atLeast"/>
    </w:pPr>
    <w:rPr>
      <w:rFonts w:ascii="Arial" w:hAnsi="Arial"/>
      <w:color w:val="auto"/>
    </w:rPr>
  </w:style>
  <w:style w:type="paragraph" w:customStyle="1" w:styleId="CM26">
    <w:name w:val="CM26"/>
    <w:basedOn w:val="Default"/>
    <w:next w:val="Default"/>
    <w:pPr>
      <w:spacing w:after="375"/>
    </w:pPr>
    <w:rPr>
      <w:rFonts w:ascii="Arial" w:hAnsi="Arial"/>
      <w:color w:val="auto"/>
    </w:rPr>
  </w:style>
  <w:style w:type="paragraph" w:customStyle="1" w:styleId="CM17">
    <w:name w:val="CM17"/>
    <w:basedOn w:val="Default"/>
    <w:next w:val="Default"/>
    <w:rPr>
      <w:rFonts w:ascii="Arial" w:hAnsi="Arial"/>
      <w:color w:val="auto"/>
    </w:rPr>
  </w:style>
  <w:style w:type="paragraph" w:customStyle="1" w:styleId="CM27">
    <w:name w:val="CM27"/>
    <w:basedOn w:val="Default"/>
    <w:next w:val="Default"/>
    <w:pPr>
      <w:spacing w:after="78"/>
    </w:pPr>
    <w:rPr>
      <w:rFonts w:ascii="Arial" w:hAnsi="Arial"/>
      <w:color w:val="auto"/>
    </w:rPr>
  </w:style>
  <w:style w:type="character" w:customStyle="1" w:styleId="basemenulocation">
    <w:name w:val="base_menu_location"/>
    <w:basedOn w:val="DefaultParagraphFont"/>
  </w:style>
  <w:style w:type="character" w:customStyle="1" w:styleId="ascend">
    <w:name w:val="ascend"/>
    <w:basedOn w:val="DefaultParagraphFont"/>
  </w:style>
  <w:style w:type="character" w:customStyle="1" w:styleId="apple-converted-space">
    <w:name w:val="apple-converted-space"/>
    <w:basedOn w:val="DefaultParagraphFont"/>
  </w:style>
  <w:style w:type="character" w:customStyle="1" w:styleId="apple-style-span">
    <w:name w:val="apple-style-span"/>
    <w:basedOn w:val="DefaultParagraphFont"/>
  </w:style>
  <w:style w:type="character" w:customStyle="1" w:styleId="bsortarrow">
    <w:name w:val="b_sort_arrow"/>
    <w:basedOn w:val="DefaultParagraphFont"/>
  </w:style>
  <w:style w:type="paragraph" w:customStyle="1" w:styleId="Body1">
    <w:name w:val="Body 1"/>
    <w:rPr>
      <w:rFonts w:ascii="Helvetica" w:hAnsi="Helvetica"/>
      <w:color w:val="000000"/>
      <w:sz w:val="24"/>
    </w:rPr>
  </w:style>
  <w:style w:type="paragraph" w:customStyle="1" w:styleId="BodyBullet">
    <w:name w:val="Body Bullet"/>
    <w:rPr>
      <w:rFonts w:ascii="Helvetica" w:hAnsi="Helvetica"/>
      <w:color w:val="000000"/>
      <w:sz w:val="24"/>
    </w:rPr>
  </w:style>
  <w:style w:type="paragraph" w:styleId="PlainText">
    <w:name w:val="Plain Text"/>
    <w:basedOn w:val="Normal"/>
    <w:semiHidden/>
    <w:rPr>
      <w:rFonts w:ascii="Consolas" w:hAnsi="Consolas" w:cs="Times New Roman"/>
      <w:bCs w:val="0"/>
      <w:sz w:val="21"/>
      <w:szCs w:val="21"/>
    </w:rPr>
  </w:style>
  <w:style w:type="paragraph" w:styleId="BodyTextIndent3">
    <w:name w:val="Body Text Indent 3"/>
    <w:basedOn w:val="Normal"/>
    <w:semiHidden/>
    <w:pPr>
      <w:ind w:left="360"/>
    </w:pPr>
    <w:rPr>
      <w:color w:val="FF0000"/>
      <w:lang w:val="en-GB"/>
    </w:rPr>
  </w:style>
  <w:style w:type="character" w:customStyle="1" w:styleId="Heading1Char">
    <w:name w:val="Heading 1 Char"/>
    <w:link w:val="Heading1"/>
    <w:uiPriority w:val="9"/>
    <w:rsid w:val="00204C27"/>
    <w:rPr>
      <w:rFonts w:ascii="Arial" w:hAnsi="Arial" w:cs="Arial"/>
      <w:b/>
      <w:sz w:val="24"/>
    </w:rPr>
  </w:style>
  <w:style w:type="table" w:styleId="TableGrid">
    <w:name w:val="Table Grid"/>
    <w:basedOn w:val="TableNormal"/>
    <w:rsid w:val="00E0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C161C1"/>
    <w:rPr>
      <w:rFonts w:ascii="Arial" w:hAnsi="Arial"/>
      <w:b/>
      <w:bCs/>
      <w:color w:val="000000"/>
      <w:sz w:val="24"/>
      <w:szCs w:val="24"/>
      <w:lang w:val="en-GB"/>
    </w:rPr>
  </w:style>
  <w:style w:type="character" w:customStyle="1" w:styleId="Heading4Char">
    <w:name w:val="Heading 4 Char"/>
    <w:link w:val="Heading4"/>
    <w:uiPriority w:val="9"/>
    <w:rsid w:val="00E07304"/>
    <w:rPr>
      <w:rFonts w:ascii="Comic Sans MS" w:hAnsi="Comic Sans MS" w:cs="Arial"/>
      <w:b/>
      <w:bCs/>
      <w:sz w:val="22"/>
      <w:szCs w:val="24"/>
      <w:u w:val="single"/>
    </w:rPr>
  </w:style>
  <w:style w:type="character" w:customStyle="1" w:styleId="Heading5Char">
    <w:name w:val="Heading 5 Char"/>
    <w:link w:val="Heading5"/>
    <w:uiPriority w:val="9"/>
    <w:rsid w:val="00E07304"/>
    <w:rPr>
      <w:rFonts w:ascii="Arial" w:hAnsi="Arial" w:cs="Arial"/>
      <w:b/>
      <w:smallCaps/>
      <w:sz w:val="22"/>
      <w:szCs w:val="24"/>
      <w:u w:val="single"/>
    </w:rPr>
  </w:style>
  <w:style w:type="character" w:customStyle="1" w:styleId="Heading6Char">
    <w:name w:val="Heading 6 Char"/>
    <w:link w:val="Heading6"/>
    <w:uiPriority w:val="9"/>
    <w:rsid w:val="00E07304"/>
    <w:rPr>
      <w:rFonts w:ascii="Arial" w:hAnsi="Arial" w:cs="Arial"/>
      <w:b/>
      <w:u w:val="single"/>
    </w:rPr>
  </w:style>
  <w:style w:type="character" w:customStyle="1" w:styleId="HTMLPreformattedChar">
    <w:name w:val="HTML Preformatted Char"/>
    <w:link w:val="HTMLPreformatted"/>
    <w:uiPriority w:val="99"/>
    <w:rsid w:val="00E07304"/>
    <w:rPr>
      <w:rFonts w:ascii="Courier New" w:hAnsi="Courier New" w:cs="Courier New"/>
    </w:rPr>
  </w:style>
  <w:style w:type="paragraph" w:styleId="HTMLPreformatted">
    <w:name w:val="HTML Preformatted"/>
    <w:basedOn w:val="Normal"/>
    <w:link w:val="HTMLPreformattedChar"/>
    <w:uiPriority w:val="99"/>
    <w:unhideWhenUsed/>
    <w:rsid w:val="00E07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PreformattedChar1">
    <w:name w:val="HTML Preformatted Char1"/>
    <w:uiPriority w:val="99"/>
    <w:semiHidden/>
    <w:rsid w:val="00E07304"/>
    <w:rPr>
      <w:rFonts w:ascii="Courier New" w:hAnsi="Courier New" w:cs="Courier New"/>
      <w:bCs/>
    </w:rPr>
  </w:style>
  <w:style w:type="character" w:customStyle="1" w:styleId="basemenulocation1">
    <w:name w:val="base_menu_location1"/>
    <w:rsid w:val="00E07304"/>
    <w:rPr>
      <w:b/>
      <w:bCs/>
      <w:color w:val="000099"/>
      <w:sz w:val="29"/>
      <w:szCs w:val="29"/>
    </w:rPr>
  </w:style>
  <w:style w:type="numbering" w:customStyle="1" w:styleId="NoList1">
    <w:name w:val="No List1"/>
    <w:next w:val="NoList"/>
    <w:uiPriority w:val="99"/>
    <w:semiHidden/>
    <w:rsid w:val="00A40F5B"/>
  </w:style>
  <w:style w:type="character" w:customStyle="1" w:styleId="HeaderChar">
    <w:name w:val="Header Char"/>
    <w:basedOn w:val="DefaultParagraphFont"/>
    <w:link w:val="Header"/>
    <w:semiHidden/>
    <w:rsid w:val="00D813CE"/>
    <w:rPr>
      <w:rFonts w:ascii="Arial" w:hAnsi="Arial"/>
    </w:rPr>
  </w:style>
  <w:style w:type="character" w:styleId="CommentReference">
    <w:name w:val="annotation reference"/>
    <w:basedOn w:val="DefaultParagraphFont"/>
    <w:uiPriority w:val="99"/>
    <w:semiHidden/>
    <w:unhideWhenUsed/>
    <w:rsid w:val="00A26AC3"/>
    <w:rPr>
      <w:sz w:val="16"/>
      <w:szCs w:val="16"/>
    </w:rPr>
  </w:style>
  <w:style w:type="paragraph" w:styleId="CommentText">
    <w:name w:val="annotation text"/>
    <w:basedOn w:val="Normal"/>
    <w:link w:val="CommentTextChar"/>
    <w:uiPriority w:val="99"/>
    <w:semiHidden/>
    <w:unhideWhenUsed/>
    <w:rsid w:val="00A26AC3"/>
    <w:rPr>
      <w:sz w:val="20"/>
      <w:szCs w:val="20"/>
    </w:rPr>
  </w:style>
  <w:style w:type="character" w:customStyle="1" w:styleId="CommentTextChar">
    <w:name w:val="Comment Text Char"/>
    <w:basedOn w:val="DefaultParagraphFont"/>
    <w:link w:val="CommentText"/>
    <w:uiPriority w:val="99"/>
    <w:semiHidden/>
    <w:rsid w:val="00A26AC3"/>
    <w:rPr>
      <w:rFonts w:ascii="Arial" w:hAnsi="Arial" w:cs="Arial"/>
      <w:bCs/>
    </w:rPr>
  </w:style>
  <w:style w:type="paragraph" w:styleId="CommentSubject">
    <w:name w:val="annotation subject"/>
    <w:basedOn w:val="CommentText"/>
    <w:next w:val="CommentText"/>
    <w:link w:val="CommentSubjectChar"/>
    <w:uiPriority w:val="99"/>
    <w:semiHidden/>
    <w:unhideWhenUsed/>
    <w:rsid w:val="00A26AC3"/>
    <w:rPr>
      <w:b/>
    </w:rPr>
  </w:style>
  <w:style w:type="character" w:customStyle="1" w:styleId="CommentSubjectChar">
    <w:name w:val="Comment Subject Char"/>
    <w:basedOn w:val="CommentTextChar"/>
    <w:link w:val="CommentSubject"/>
    <w:uiPriority w:val="99"/>
    <w:semiHidden/>
    <w:rsid w:val="00A26AC3"/>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4F3"/>
    <w:rPr>
      <w:rFonts w:ascii="Arial" w:hAnsi="Arial" w:cs="Arial"/>
      <w:bCs/>
      <w:sz w:val="22"/>
      <w:szCs w:val="24"/>
    </w:rPr>
  </w:style>
  <w:style w:type="paragraph" w:styleId="Heading1">
    <w:name w:val="heading 1"/>
    <w:basedOn w:val="Normal"/>
    <w:next w:val="Normal"/>
    <w:link w:val="Heading1Char"/>
    <w:uiPriority w:val="9"/>
    <w:qFormat/>
    <w:rsid w:val="00204C27"/>
    <w:pPr>
      <w:keepNext/>
      <w:numPr>
        <w:numId w:val="19"/>
      </w:numPr>
      <w:outlineLvl w:val="0"/>
    </w:pPr>
    <w:rPr>
      <w:b/>
      <w:bCs w:val="0"/>
      <w:sz w:val="24"/>
      <w:szCs w:val="20"/>
    </w:rPr>
  </w:style>
  <w:style w:type="paragraph" w:styleId="Heading2">
    <w:name w:val="heading 2"/>
    <w:basedOn w:val="Normal"/>
    <w:next w:val="NormalIndent"/>
    <w:link w:val="Heading2Char"/>
    <w:uiPriority w:val="9"/>
    <w:qFormat/>
    <w:rsid w:val="00C161C1"/>
    <w:pPr>
      <w:keepNext/>
      <w:numPr>
        <w:ilvl w:val="1"/>
        <w:numId w:val="19"/>
      </w:numPr>
      <w:autoSpaceDE w:val="0"/>
      <w:autoSpaceDN w:val="0"/>
      <w:adjustRightInd w:val="0"/>
      <w:outlineLvl w:val="1"/>
    </w:pPr>
    <w:rPr>
      <w:rFonts w:cs="Times New Roman"/>
      <w:b/>
      <w:color w:val="000000"/>
      <w:sz w:val="24"/>
      <w:lang w:val="en-GB"/>
    </w:rPr>
  </w:style>
  <w:style w:type="paragraph" w:styleId="Heading3">
    <w:name w:val="heading 3"/>
    <w:basedOn w:val="Normal"/>
    <w:next w:val="Normal"/>
    <w:uiPriority w:val="9"/>
    <w:qFormat/>
    <w:pPr>
      <w:keepNext/>
      <w:spacing w:before="240" w:after="60"/>
      <w:outlineLvl w:val="2"/>
    </w:pPr>
    <w:rPr>
      <w:b/>
      <w:sz w:val="26"/>
      <w:szCs w:val="26"/>
    </w:rPr>
  </w:style>
  <w:style w:type="paragraph" w:styleId="Heading4">
    <w:name w:val="heading 4"/>
    <w:basedOn w:val="Normal"/>
    <w:next w:val="Normal"/>
    <w:link w:val="Heading4Char"/>
    <w:uiPriority w:val="9"/>
    <w:qFormat/>
    <w:pPr>
      <w:keepNext/>
      <w:jc w:val="center"/>
      <w:outlineLvl w:val="3"/>
    </w:pPr>
    <w:rPr>
      <w:b/>
      <w:u w:val="single"/>
    </w:rPr>
  </w:style>
  <w:style w:type="paragraph" w:styleId="Heading5">
    <w:name w:val="heading 5"/>
    <w:basedOn w:val="Normal"/>
    <w:next w:val="Normal"/>
    <w:link w:val="Heading5Char"/>
    <w:uiPriority w:val="9"/>
    <w:qFormat/>
    <w:pPr>
      <w:keepNext/>
      <w:outlineLvl w:val="4"/>
    </w:pPr>
    <w:rPr>
      <w:b/>
      <w:bCs w:val="0"/>
      <w:smallCaps/>
      <w:u w:val="single"/>
    </w:rPr>
  </w:style>
  <w:style w:type="paragraph" w:styleId="Heading6">
    <w:name w:val="heading 6"/>
    <w:basedOn w:val="Normal"/>
    <w:next w:val="Normal"/>
    <w:link w:val="Heading6Char"/>
    <w:uiPriority w:val="9"/>
    <w:qFormat/>
    <w:pPr>
      <w:keepNext/>
      <w:outlineLvl w:val="5"/>
    </w:pPr>
    <w:rPr>
      <w:b/>
      <w:bCs w:val="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8108C"/>
    <w:pPr>
      <w:ind w:left="426"/>
    </w:pPr>
    <w:rPr>
      <w:szCs w:val="22"/>
    </w:r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Times New Roman" w:hAnsi="Times New Roman" w:cs="Times New Roman"/>
      <w:b/>
      <w:bCs w:val="0"/>
      <w:sz w:val="24"/>
      <w:szCs w:val="20"/>
    </w:rPr>
  </w:style>
  <w:style w:type="paragraph" w:styleId="Subtitle">
    <w:name w:val="Subtitle"/>
    <w:basedOn w:val="Normal"/>
    <w:qFormat/>
    <w:pPr>
      <w:jc w:val="center"/>
    </w:pPr>
    <w:rPr>
      <w:rFonts w:ascii="Times New Roman" w:hAnsi="Times New Roman" w:cs="Times New Roman"/>
      <w:b/>
      <w:bCs w:val="0"/>
      <w:sz w:val="28"/>
      <w:szCs w:val="20"/>
    </w:rPr>
  </w:style>
  <w:style w:type="paragraph" w:styleId="BodyText">
    <w:name w:val="Body Text"/>
    <w:basedOn w:val="Normal"/>
    <w:pPr>
      <w:autoSpaceDE w:val="0"/>
      <w:autoSpaceDN w:val="0"/>
      <w:adjustRightInd w:val="0"/>
      <w:spacing w:line="240" w:lineRule="atLeast"/>
    </w:pPr>
    <w:rPr>
      <w:rFonts w:ascii="Courier New" w:hAnsi="Courier New" w:cs="Courier New"/>
      <w:bCs w:val="0"/>
      <w:color w:val="000000"/>
      <w:sz w:val="24"/>
      <w:szCs w:val="20"/>
    </w:rPr>
  </w:style>
  <w:style w:type="character" w:styleId="PageNumber">
    <w:name w:val="page number"/>
    <w:basedOn w:val="DefaultParagraphFont"/>
    <w:semiHidden/>
  </w:style>
  <w:style w:type="character" w:styleId="Hyperlink">
    <w:name w:val="Hyperlink"/>
    <w:uiPriority w:val="99"/>
    <w:rPr>
      <w:color w:val="0000FF"/>
      <w:u w:val="single"/>
    </w:rPr>
  </w:style>
  <w:style w:type="paragraph" w:styleId="BodyText2">
    <w:name w:val="Body Text 2"/>
    <w:basedOn w:val="Normal"/>
    <w:semiHidden/>
    <w:pPr>
      <w:spacing w:after="120" w:line="480" w:lineRule="auto"/>
    </w:pPr>
  </w:style>
  <w:style w:type="paragraph" w:styleId="Header">
    <w:name w:val="header"/>
    <w:basedOn w:val="Normal"/>
    <w:link w:val="HeaderChar"/>
    <w:semiHidden/>
    <w:pPr>
      <w:tabs>
        <w:tab w:val="center" w:pos="4320"/>
        <w:tab w:val="right" w:pos="8640"/>
      </w:tabs>
    </w:pPr>
    <w:rPr>
      <w:rFonts w:cs="Times New Roman"/>
      <w:bCs w:val="0"/>
      <w:sz w:val="20"/>
      <w:szCs w:val="20"/>
    </w:rPr>
  </w:style>
  <w:style w:type="character" w:styleId="Strong">
    <w:name w:val="Strong"/>
    <w:qFormat/>
    <w:rPr>
      <w:b/>
      <w:bCs/>
    </w:rPr>
  </w:style>
  <w:style w:type="paragraph" w:styleId="BodyText3">
    <w:name w:val="Body Text 3"/>
    <w:basedOn w:val="Normal"/>
    <w:semiHidden/>
    <w:rPr>
      <w:bCs w:val="0"/>
      <w:color w:val="0000FF"/>
    </w:rPr>
  </w:style>
  <w:style w:type="paragraph" w:styleId="NormalWeb">
    <w:name w:val="Normal (Web)"/>
    <w:basedOn w:val="Normal"/>
    <w:uiPriority w:val="99"/>
    <w:pPr>
      <w:spacing w:before="100" w:beforeAutospacing="1" w:after="100" w:afterAutospacing="1"/>
    </w:pPr>
    <w:rPr>
      <w:rFonts w:ascii="Times New Roman" w:hAnsi="Times New Roman" w:cs="Times New Roman"/>
      <w:bCs w:val="0"/>
      <w:color w:val="000000"/>
      <w:sz w:val="24"/>
    </w:rPr>
  </w:style>
  <w:style w:type="paragraph" w:styleId="BodyTextIndent">
    <w:name w:val="Body Text Indent"/>
    <w:basedOn w:val="Normal"/>
    <w:pPr>
      <w:spacing w:after="120"/>
      <w:ind w:left="360"/>
    </w:pPr>
    <w:rPr>
      <w:rFonts w:ascii="Times New Roman" w:hAnsi="Times New Roman" w:cs="Times New Roman"/>
      <w:bCs w:val="0"/>
      <w:sz w:val="20"/>
      <w:szCs w:val="20"/>
    </w:rPr>
  </w:style>
  <w:style w:type="paragraph" w:styleId="BodyTextIndent2">
    <w:name w:val="Body Text Indent 2"/>
    <w:basedOn w:val="Normal"/>
    <w:semiHidden/>
    <w:pPr>
      <w:spacing w:after="120" w:line="480" w:lineRule="auto"/>
      <w:ind w:left="360"/>
    </w:pPr>
  </w:style>
  <w:style w:type="character" w:styleId="FollowedHyperlink">
    <w:name w:val="FollowedHyperlink"/>
    <w:uiPriority w:val="99"/>
    <w:rPr>
      <w:color w:val="606420"/>
      <w:u w:val="single"/>
    </w:rPr>
  </w:style>
  <w:style w:type="character" w:customStyle="1" w:styleId="Heading3Char">
    <w:name w:val="Heading 3 Char"/>
    <w:uiPriority w:val="9"/>
    <w:rPr>
      <w:rFonts w:ascii="Arial" w:hAnsi="Arial" w:cs="Arial"/>
      <w:b/>
      <w:bCs/>
      <w:sz w:val="26"/>
      <w:szCs w:val="26"/>
      <w:lang w:val="en-US" w:eastAsia="en-US" w:bidi="ar-SA"/>
    </w:rPr>
  </w:style>
  <w:style w:type="character" w:customStyle="1" w:styleId="bodycopyblack1">
    <w:name w:val="bodycopyblack1"/>
    <w:rPr>
      <w:rFonts w:ascii="Arial" w:hAnsi="Arial" w:cs="Arial" w:hint="default"/>
      <w:b/>
      <w:bCs/>
      <w:color w:val="003366"/>
      <w:spacing w:val="0"/>
      <w:sz w:val="17"/>
      <w:szCs w:val="17"/>
    </w:rPr>
  </w:style>
  <w:style w:type="paragraph" w:customStyle="1" w:styleId="0">
    <w:name w:val="0"/>
    <w:basedOn w:val="Normal"/>
    <w:pPr>
      <w:spacing w:after="240"/>
    </w:pPr>
    <w:rPr>
      <w:rFonts w:ascii="Times New Roman" w:hAnsi="Times New Roman" w:cs="Times New Roman"/>
      <w:bCs w:val="0"/>
      <w:sz w:val="24"/>
      <w:szCs w:val="20"/>
    </w:rPr>
  </w:style>
  <w:style w:type="paragraph" w:customStyle="1" w:styleId="Default">
    <w:name w:val="Default"/>
    <w:pPr>
      <w:widowControl w:val="0"/>
      <w:autoSpaceDE w:val="0"/>
      <w:autoSpaceDN w:val="0"/>
      <w:adjustRightInd w:val="0"/>
    </w:pPr>
    <w:rPr>
      <w:color w:val="000000"/>
      <w:sz w:val="24"/>
      <w:szCs w:val="24"/>
    </w:rPr>
  </w:style>
  <w:style w:type="paragraph" w:styleId="ListParagraph">
    <w:name w:val="List Paragraph"/>
    <w:basedOn w:val="Default"/>
    <w:next w:val="Default"/>
    <w:uiPriority w:val="34"/>
    <w:qFormat/>
    <w:rsid w:val="00C82803"/>
    <w:pPr>
      <w:numPr>
        <w:numId w:val="4"/>
      </w:numPr>
    </w:pPr>
    <w:rPr>
      <w:rFonts w:ascii="Arial" w:hAnsi="Arial" w:cs="Arial"/>
      <w:color w:val="auto"/>
      <w:sz w:val="22"/>
      <w:szCs w:val="22"/>
      <w:lang w:val="en-GB"/>
    </w:rPr>
  </w:style>
  <w:style w:type="character" w:customStyle="1" w:styleId="style181">
    <w:name w:val="style181"/>
    <w:rPr>
      <w:rFonts w:ascii="Arial" w:hAnsi="Arial" w:cs="Arial"/>
      <w:color w:val="000000"/>
      <w:sz w:val="20"/>
      <w:szCs w:val="20"/>
    </w:rPr>
  </w:style>
  <w:style w:type="paragraph" w:styleId="Closing">
    <w:name w:val="Closing"/>
    <w:basedOn w:val="BodyText"/>
    <w:next w:val="Normal"/>
    <w:pPr>
      <w:widowControl w:val="0"/>
      <w:autoSpaceDE/>
      <w:autoSpaceDN/>
      <w:adjustRightInd/>
      <w:spacing w:after="60" w:line="220" w:lineRule="atLeast"/>
      <w:ind w:firstLine="360"/>
      <w:jc w:val="both"/>
    </w:pPr>
    <w:rPr>
      <w:rFonts w:ascii="Arial" w:hAnsi="Arial" w:cs="Arial"/>
      <w:color w:val="auto"/>
      <w:spacing w:val="-5"/>
      <w:sz w:val="22"/>
      <w:szCs w:val="22"/>
    </w:rPr>
  </w:style>
  <w:style w:type="paragraph" w:styleId="z-TopofForm">
    <w:name w:val="HTML Top of Form"/>
    <w:basedOn w:val="Normal"/>
    <w:next w:val="Normal"/>
    <w:hidden/>
    <w:pPr>
      <w:pBdr>
        <w:bottom w:val="single" w:sz="6" w:space="1" w:color="auto"/>
      </w:pBdr>
      <w:jc w:val="center"/>
    </w:pPr>
    <w:rPr>
      <w:bCs w:val="0"/>
      <w:vanish/>
      <w:color w:val="000000"/>
      <w:sz w:val="16"/>
      <w:szCs w:val="16"/>
      <w:lang w:val="fr-CA" w:eastAsia="fr-CA"/>
    </w:rPr>
  </w:style>
  <w:style w:type="paragraph" w:styleId="z-BottomofForm">
    <w:name w:val="HTML Bottom of Form"/>
    <w:basedOn w:val="Normal"/>
    <w:next w:val="Normal"/>
    <w:hidden/>
    <w:pPr>
      <w:pBdr>
        <w:top w:val="single" w:sz="6" w:space="1" w:color="auto"/>
      </w:pBdr>
      <w:jc w:val="center"/>
    </w:pPr>
    <w:rPr>
      <w:bCs w:val="0"/>
      <w:vanish/>
      <w:color w:val="000000"/>
      <w:sz w:val="16"/>
      <w:szCs w:val="16"/>
      <w:lang w:val="fr-CA" w:eastAsia="fr-CA"/>
    </w:rPr>
  </w:style>
  <w:style w:type="paragraph" w:styleId="BalloonText">
    <w:name w:val="Balloon Text"/>
    <w:basedOn w:val="Normal"/>
    <w:uiPriority w:val="99"/>
    <w:unhideWhenUsed/>
    <w:rPr>
      <w:rFonts w:ascii="Tahoma" w:eastAsia="Calibri" w:hAnsi="Tahoma" w:cs="Tahoma"/>
      <w:sz w:val="16"/>
      <w:szCs w:val="16"/>
    </w:rPr>
  </w:style>
  <w:style w:type="character" w:customStyle="1" w:styleId="BalloonTextChar">
    <w:name w:val="Balloon Text Char"/>
    <w:uiPriority w:val="99"/>
    <w:rPr>
      <w:rFonts w:ascii="Tahoma" w:eastAsia="Calibri" w:hAnsi="Tahoma" w:cs="Tahoma"/>
      <w:bCs/>
      <w:sz w:val="16"/>
      <w:szCs w:val="16"/>
      <w:lang w:val="en-US" w:eastAsia="en-US" w:bidi="ar-SA"/>
    </w:rPr>
  </w:style>
  <w:style w:type="paragraph" w:customStyle="1" w:styleId="CM3">
    <w:name w:val="CM3"/>
    <w:basedOn w:val="Default"/>
    <w:next w:val="Default"/>
    <w:pPr>
      <w:spacing w:after="360"/>
    </w:pPr>
    <w:rPr>
      <w:rFonts w:ascii="Arial" w:hAnsi="Arial"/>
      <w:color w:val="auto"/>
    </w:rPr>
  </w:style>
  <w:style w:type="paragraph" w:customStyle="1" w:styleId="CM1">
    <w:name w:val="CM1"/>
    <w:basedOn w:val="Default"/>
    <w:next w:val="Default"/>
    <w:pPr>
      <w:spacing w:line="360" w:lineRule="atLeast"/>
    </w:pPr>
    <w:rPr>
      <w:rFonts w:ascii="Arial" w:hAnsi="Arial"/>
      <w:color w:val="auto"/>
    </w:rPr>
  </w:style>
  <w:style w:type="paragraph" w:customStyle="1" w:styleId="CM23">
    <w:name w:val="CM23"/>
    <w:basedOn w:val="Default"/>
    <w:next w:val="Default"/>
    <w:pPr>
      <w:spacing w:after="270"/>
    </w:pPr>
    <w:rPr>
      <w:rFonts w:ascii="Arial" w:hAnsi="Arial"/>
      <w:color w:val="auto"/>
    </w:rPr>
  </w:style>
  <w:style w:type="paragraph" w:customStyle="1" w:styleId="CM2">
    <w:name w:val="CM2"/>
    <w:basedOn w:val="Default"/>
    <w:next w:val="Default"/>
    <w:pPr>
      <w:spacing w:line="278" w:lineRule="atLeast"/>
    </w:pPr>
    <w:rPr>
      <w:rFonts w:ascii="Arial" w:hAnsi="Arial"/>
      <w:color w:val="auto"/>
    </w:rPr>
  </w:style>
  <w:style w:type="paragraph" w:customStyle="1" w:styleId="CM24">
    <w:name w:val="CM24"/>
    <w:basedOn w:val="Default"/>
    <w:next w:val="Default"/>
    <w:pPr>
      <w:spacing w:after="193"/>
    </w:pPr>
    <w:rPr>
      <w:rFonts w:ascii="Arial" w:hAnsi="Arial"/>
      <w:color w:val="auto"/>
    </w:rPr>
  </w:style>
  <w:style w:type="paragraph" w:customStyle="1" w:styleId="CM5">
    <w:name w:val="CM5"/>
    <w:basedOn w:val="Default"/>
    <w:next w:val="Default"/>
    <w:pPr>
      <w:spacing w:line="260" w:lineRule="atLeast"/>
    </w:pPr>
    <w:rPr>
      <w:rFonts w:ascii="Arial" w:hAnsi="Arial"/>
      <w:color w:val="auto"/>
    </w:rPr>
  </w:style>
  <w:style w:type="paragraph" w:customStyle="1" w:styleId="CM28">
    <w:name w:val="CM28"/>
    <w:basedOn w:val="Default"/>
    <w:next w:val="Default"/>
    <w:pPr>
      <w:spacing w:after="550"/>
    </w:pPr>
    <w:rPr>
      <w:rFonts w:ascii="Arial" w:hAnsi="Arial"/>
      <w:color w:val="auto"/>
    </w:rPr>
  </w:style>
  <w:style w:type="paragraph" w:customStyle="1" w:styleId="CM6">
    <w:name w:val="CM6"/>
    <w:basedOn w:val="Default"/>
    <w:next w:val="Default"/>
    <w:pPr>
      <w:spacing w:line="276" w:lineRule="atLeast"/>
    </w:pPr>
    <w:rPr>
      <w:rFonts w:ascii="Arial" w:hAnsi="Arial"/>
      <w:color w:val="auto"/>
    </w:rPr>
  </w:style>
  <w:style w:type="paragraph" w:customStyle="1" w:styleId="CM7">
    <w:name w:val="CM7"/>
    <w:basedOn w:val="Default"/>
    <w:next w:val="Default"/>
    <w:pPr>
      <w:spacing w:line="276" w:lineRule="atLeast"/>
    </w:pPr>
    <w:rPr>
      <w:rFonts w:ascii="Arial" w:hAnsi="Arial"/>
      <w:color w:val="auto"/>
    </w:rPr>
  </w:style>
  <w:style w:type="paragraph" w:customStyle="1" w:styleId="CM26">
    <w:name w:val="CM26"/>
    <w:basedOn w:val="Default"/>
    <w:next w:val="Default"/>
    <w:pPr>
      <w:spacing w:after="375"/>
    </w:pPr>
    <w:rPr>
      <w:rFonts w:ascii="Arial" w:hAnsi="Arial"/>
      <w:color w:val="auto"/>
    </w:rPr>
  </w:style>
  <w:style w:type="paragraph" w:customStyle="1" w:styleId="CM17">
    <w:name w:val="CM17"/>
    <w:basedOn w:val="Default"/>
    <w:next w:val="Default"/>
    <w:rPr>
      <w:rFonts w:ascii="Arial" w:hAnsi="Arial"/>
      <w:color w:val="auto"/>
    </w:rPr>
  </w:style>
  <w:style w:type="paragraph" w:customStyle="1" w:styleId="CM27">
    <w:name w:val="CM27"/>
    <w:basedOn w:val="Default"/>
    <w:next w:val="Default"/>
    <w:pPr>
      <w:spacing w:after="78"/>
    </w:pPr>
    <w:rPr>
      <w:rFonts w:ascii="Arial" w:hAnsi="Arial"/>
      <w:color w:val="auto"/>
    </w:rPr>
  </w:style>
  <w:style w:type="character" w:customStyle="1" w:styleId="basemenulocation">
    <w:name w:val="base_menu_location"/>
    <w:basedOn w:val="DefaultParagraphFont"/>
  </w:style>
  <w:style w:type="character" w:customStyle="1" w:styleId="ascend">
    <w:name w:val="ascend"/>
    <w:basedOn w:val="DefaultParagraphFont"/>
  </w:style>
  <w:style w:type="character" w:customStyle="1" w:styleId="apple-converted-space">
    <w:name w:val="apple-converted-space"/>
    <w:basedOn w:val="DefaultParagraphFont"/>
  </w:style>
  <w:style w:type="character" w:customStyle="1" w:styleId="apple-style-span">
    <w:name w:val="apple-style-span"/>
    <w:basedOn w:val="DefaultParagraphFont"/>
  </w:style>
  <w:style w:type="character" w:customStyle="1" w:styleId="bsortarrow">
    <w:name w:val="b_sort_arrow"/>
    <w:basedOn w:val="DefaultParagraphFont"/>
  </w:style>
  <w:style w:type="paragraph" w:customStyle="1" w:styleId="Body1">
    <w:name w:val="Body 1"/>
    <w:rPr>
      <w:rFonts w:ascii="Helvetica" w:hAnsi="Helvetica"/>
      <w:color w:val="000000"/>
      <w:sz w:val="24"/>
    </w:rPr>
  </w:style>
  <w:style w:type="paragraph" w:customStyle="1" w:styleId="BodyBullet">
    <w:name w:val="Body Bullet"/>
    <w:rPr>
      <w:rFonts w:ascii="Helvetica" w:hAnsi="Helvetica"/>
      <w:color w:val="000000"/>
      <w:sz w:val="24"/>
    </w:rPr>
  </w:style>
  <w:style w:type="paragraph" w:styleId="PlainText">
    <w:name w:val="Plain Text"/>
    <w:basedOn w:val="Normal"/>
    <w:semiHidden/>
    <w:rPr>
      <w:rFonts w:ascii="Consolas" w:hAnsi="Consolas" w:cs="Times New Roman"/>
      <w:bCs w:val="0"/>
      <w:sz w:val="21"/>
      <w:szCs w:val="21"/>
    </w:rPr>
  </w:style>
  <w:style w:type="paragraph" w:styleId="BodyTextIndent3">
    <w:name w:val="Body Text Indent 3"/>
    <w:basedOn w:val="Normal"/>
    <w:semiHidden/>
    <w:pPr>
      <w:ind w:left="360"/>
    </w:pPr>
    <w:rPr>
      <w:color w:val="FF0000"/>
      <w:lang w:val="en-GB"/>
    </w:rPr>
  </w:style>
  <w:style w:type="character" w:customStyle="1" w:styleId="Heading1Char">
    <w:name w:val="Heading 1 Char"/>
    <w:link w:val="Heading1"/>
    <w:uiPriority w:val="9"/>
    <w:rsid w:val="00204C27"/>
    <w:rPr>
      <w:rFonts w:ascii="Arial" w:hAnsi="Arial" w:cs="Arial"/>
      <w:b/>
      <w:sz w:val="24"/>
    </w:rPr>
  </w:style>
  <w:style w:type="table" w:styleId="TableGrid">
    <w:name w:val="Table Grid"/>
    <w:basedOn w:val="TableNormal"/>
    <w:rsid w:val="00E0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C161C1"/>
    <w:rPr>
      <w:rFonts w:ascii="Arial" w:hAnsi="Arial"/>
      <w:b/>
      <w:bCs/>
      <w:color w:val="000000"/>
      <w:sz w:val="24"/>
      <w:szCs w:val="24"/>
      <w:lang w:val="en-GB"/>
    </w:rPr>
  </w:style>
  <w:style w:type="character" w:customStyle="1" w:styleId="Heading4Char">
    <w:name w:val="Heading 4 Char"/>
    <w:link w:val="Heading4"/>
    <w:uiPriority w:val="9"/>
    <w:rsid w:val="00E07304"/>
    <w:rPr>
      <w:rFonts w:ascii="Comic Sans MS" w:hAnsi="Comic Sans MS" w:cs="Arial"/>
      <w:b/>
      <w:bCs/>
      <w:sz w:val="22"/>
      <w:szCs w:val="24"/>
      <w:u w:val="single"/>
    </w:rPr>
  </w:style>
  <w:style w:type="character" w:customStyle="1" w:styleId="Heading5Char">
    <w:name w:val="Heading 5 Char"/>
    <w:link w:val="Heading5"/>
    <w:uiPriority w:val="9"/>
    <w:rsid w:val="00E07304"/>
    <w:rPr>
      <w:rFonts w:ascii="Arial" w:hAnsi="Arial" w:cs="Arial"/>
      <w:b/>
      <w:smallCaps/>
      <w:sz w:val="22"/>
      <w:szCs w:val="24"/>
      <w:u w:val="single"/>
    </w:rPr>
  </w:style>
  <w:style w:type="character" w:customStyle="1" w:styleId="Heading6Char">
    <w:name w:val="Heading 6 Char"/>
    <w:link w:val="Heading6"/>
    <w:uiPriority w:val="9"/>
    <w:rsid w:val="00E07304"/>
    <w:rPr>
      <w:rFonts w:ascii="Arial" w:hAnsi="Arial" w:cs="Arial"/>
      <w:b/>
      <w:u w:val="single"/>
    </w:rPr>
  </w:style>
  <w:style w:type="character" w:customStyle="1" w:styleId="HTMLPreformattedChar">
    <w:name w:val="HTML Preformatted Char"/>
    <w:link w:val="HTMLPreformatted"/>
    <w:uiPriority w:val="99"/>
    <w:rsid w:val="00E07304"/>
    <w:rPr>
      <w:rFonts w:ascii="Courier New" w:hAnsi="Courier New" w:cs="Courier New"/>
    </w:rPr>
  </w:style>
  <w:style w:type="paragraph" w:styleId="HTMLPreformatted">
    <w:name w:val="HTML Preformatted"/>
    <w:basedOn w:val="Normal"/>
    <w:link w:val="HTMLPreformattedChar"/>
    <w:uiPriority w:val="99"/>
    <w:unhideWhenUsed/>
    <w:rsid w:val="00E07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PreformattedChar1">
    <w:name w:val="HTML Preformatted Char1"/>
    <w:uiPriority w:val="99"/>
    <w:semiHidden/>
    <w:rsid w:val="00E07304"/>
    <w:rPr>
      <w:rFonts w:ascii="Courier New" w:hAnsi="Courier New" w:cs="Courier New"/>
      <w:bCs/>
    </w:rPr>
  </w:style>
  <w:style w:type="character" w:customStyle="1" w:styleId="basemenulocation1">
    <w:name w:val="base_menu_location1"/>
    <w:rsid w:val="00E07304"/>
    <w:rPr>
      <w:b/>
      <w:bCs/>
      <w:color w:val="000099"/>
      <w:sz w:val="29"/>
      <w:szCs w:val="29"/>
    </w:rPr>
  </w:style>
  <w:style w:type="numbering" w:customStyle="1" w:styleId="NoList1">
    <w:name w:val="No List1"/>
    <w:next w:val="NoList"/>
    <w:uiPriority w:val="99"/>
    <w:semiHidden/>
    <w:rsid w:val="00A40F5B"/>
  </w:style>
  <w:style w:type="character" w:customStyle="1" w:styleId="HeaderChar">
    <w:name w:val="Header Char"/>
    <w:basedOn w:val="DefaultParagraphFont"/>
    <w:link w:val="Header"/>
    <w:semiHidden/>
    <w:rsid w:val="00D813CE"/>
    <w:rPr>
      <w:rFonts w:ascii="Arial" w:hAnsi="Arial"/>
    </w:rPr>
  </w:style>
  <w:style w:type="character" w:styleId="CommentReference">
    <w:name w:val="annotation reference"/>
    <w:basedOn w:val="DefaultParagraphFont"/>
    <w:uiPriority w:val="99"/>
    <w:semiHidden/>
    <w:unhideWhenUsed/>
    <w:rsid w:val="00A26AC3"/>
    <w:rPr>
      <w:sz w:val="16"/>
      <w:szCs w:val="16"/>
    </w:rPr>
  </w:style>
  <w:style w:type="paragraph" w:styleId="CommentText">
    <w:name w:val="annotation text"/>
    <w:basedOn w:val="Normal"/>
    <w:link w:val="CommentTextChar"/>
    <w:uiPriority w:val="99"/>
    <w:semiHidden/>
    <w:unhideWhenUsed/>
    <w:rsid w:val="00A26AC3"/>
    <w:rPr>
      <w:sz w:val="20"/>
      <w:szCs w:val="20"/>
    </w:rPr>
  </w:style>
  <w:style w:type="character" w:customStyle="1" w:styleId="CommentTextChar">
    <w:name w:val="Comment Text Char"/>
    <w:basedOn w:val="DefaultParagraphFont"/>
    <w:link w:val="CommentText"/>
    <w:uiPriority w:val="99"/>
    <w:semiHidden/>
    <w:rsid w:val="00A26AC3"/>
    <w:rPr>
      <w:rFonts w:ascii="Arial" w:hAnsi="Arial" w:cs="Arial"/>
      <w:bCs/>
    </w:rPr>
  </w:style>
  <w:style w:type="paragraph" w:styleId="CommentSubject">
    <w:name w:val="annotation subject"/>
    <w:basedOn w:val="CommentText"/>
    <w:next w:val="CommentText"/>
    <w:link w:val="CommentSubjectChar"/>
    <w:uiPriority w:val="99"/>
    <w:semiHidden/>
    <w:unhideWhenUsed/>
    <w:rsid w:val="00A26AC3"/>
    <w:rPr>
      <w:b/>
    </w:rPr>
  </w:style>
  <w:style w:type="character" w:customStyle="1" w:styleId="CommentSubjectChar">
    <w:name w:val="Comment Subject Char"/>
    <w:basedOn w:val="CommentTextChar"/>
    <w:link w:val="CommentSubject"/>
    <w:uiPriority w:val="99"/>
    <w:semiHidden/>
    <w:rsid w:val="00A26AC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3074">
      <w:bodyDiv w:val="1"/>
      <w:marLeft w:val="0"/>
      <w:marRight w:val="0"/>
      <w:marTop w:val="0"/>
      <w:marBottom w:val="0"/>
      <w:divBdr>
        <w:top w:val="none" w:sz="0" w:space="0" w:color="auto"/>
        <w:left w:val="none" w:sz="0" w:space="0" w:color="auto"/>
        <w:bottom w:val="none" w:sz="0" w:space="0" w:color="auto"/>
        <w:right w:val="none" w:sz="0" w:space="0" w:color="auto"/>
      </w:divBdr>
    </w:div>
    <w:div w:id="1319455293">
      <w:bodyDiv w:val="1"/>
      <w:marLeft w:val="0"/>
      <w:marRight w:val="0"/>
      <w:marTop w:val="0"/>
      <w:marBottom w:val="0"/>
      <w:divBdr>
        <w:top w:val="none" w:sz="0" w:space="0" w:color="auto"/>
        <w:left w:val="none" w:sz="0" w:space="0" w:color="auto"/>
        <w:bottom w:val="none" w:sz="0" w:space="0" w:color="auto"/>
        <w:right w:val="none" w:sz="0" w:space="0" w:color="auto"/>
      </w:divBdr>
    </w:div>
    <w:div w:id="1609503106">
      <w:bodyDiv w:val="1"/>
      <w:marLeft w:val="0"/>
      <w:marRight w:val="0"/>
      <w:marTop w:val="0"/>
      <w:marBottom w:val="0"/>
      <w:divBdr>
        <w:top w:val="none" w:sz="0" w:space="0" w:color="auto"/>
        <w:left w:val="none" w:sz="0" w:space="0" w:color="auto"/>
        <w:bottom w:val="none" w:sz="0" w:space="0" w:color="auto"/>
        <w:right w:val="none" w:sz="0" w:space="0" w:color="auto"/>
      </w:divBdr>
    </w:div>
    <w:div w:id="2002463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Word_Document1.docx"/><Relationship Id="rId23" Type="http://schemas.openxmlformats.org/officeDocument/2006/relationships/package" Target="embeddings/Microsoft_Word_Document2.docx"/><Relationship Id="rId10" Type="http://schemas.openxmlformats.org/officeDocument/2006/relationships/footer" Target="footer1.xm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http://www.ewh.ieee.org/soc/pes/emc/" TargetMode="External"/><Relationship Id="rId14" Type="http://schemas.openxmlformats.org/officeDocument/2006/relationships/image" Target="media/image2.emf"/><Relationship Id="rId22"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18445-9B50-4A2C-9989-73D12DC5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4057</Words>
  <Characters>21081</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Attachment (rev 1)</vt:lpstr>
    </vt:vector>
  </TitlesOfParts>
  <Company>Minnesota Power</Company>
  <LinksUpToDate>false</LinksUpToDate>
  <CharactersWithSpaces>25088</CharactersWithSpaces>
  <SharedDoc>false</SharedDoc>
  <HLinks>
    <vt:vector size="1992" baseType="variant">
      <vt:variant>
        <vt:i4>5177382</vt:i4>
      </vt:variant>
      <vt:variant>
        <vt:i4>996</vt:i4>
      </vt:variant>
      <vt:variant>
        <vt:i4>0</vt:i4>
      </vt:variant>
      <vt:variant>
        <vt:i4>5</vt:i4>
      </vt:variant>
      <vt:variant>
        <vt:lpwstr>https://development.standards.ieee.org/get-file/PC50.13.pdf?t=70289100003</vt:lpwstr>
      </vt:variant>
      <vt:variant>
        <vt:lpwstr/>
      </vt:variant>
      <vt:variant>
        <vt:i4>5242980</vt:i4>
      </vt:variant>
      <vt:variant>
        <vt:i4>993</vt:i4>
      </vt:variant>
      <vt:variant>
        <vt:i4>0</vt:i4>
      </vt:variant>
      <vt:variant>
        <vt:i4>5</vt:i4>
      </vt:variant>
      <vt:variant>
        <vt:lpwstr>https://development.standards.ieee.org/P755200033/par</vt:lpwstr>
      </vt:variant>
      <vt:variant>
        <vt:lpwstr/>
      </vt:variant>
      <vt:variant>
        <vt:i4>2883684</vt:i4>
      </vt:variant>
      <vt:variant>
        <vt:i4>990</vt:i4>
      </vt:variant>
      <vt:variant>
        <vt:i4>0</vt:i4>
      </vt:variant>
      <vt:variant>
        <vt:i4>5</vt:i4>
      </vt:variant>
      <vt:variant>
        <vt:lpwstr>http://www.ewh.ieee.org/soc/pes/emc/index.html</vt:lpwstr>
      </vt:variant>
      <vt:variant>
        <vt:lpwstr/>
      </vt:variant>
      <vt:variant>
        <vt:i4>3211355</vt:i4>
      </vt:variant>
      <vt:variant>
        <vt:i4>987</vt:i4>
      </vt:variant>
      <vt:variant>
        <vt:i4>0</vt:i4>
      </vt:variant>
      <vt:variant>
        <vt:i4>5</vt:i4>
      </vt:variant>
      <vt:variant>
        <vt:lpwstr>http://www.ieee.org/pes</vt:lpwstr>
      </vt:variant>
      <vt:variant>
        <vt:lpwstr/>
      </vt:variant>
      <vt:variant>
        <vt:i4>2490381</vt:i4>
      </vt:variant>
      <vt:variant>
        <vt:i4>984</vt:i4>
      </vt:variant>
      <vt:variant>
        <vt:i4>0</vt:i4>
      </vt:variant>
      <vt:variant>
        <vt:i4>5</vt:i4>
      </vt:variant>
      <vt:variant>
        <vt:lpwstr>https://development.standards.ieee.org/get-file/P1812.pdf?t=22542400003</vt:lpwstr>
      </vt:variant>
      <vt:variant>
        <vt:lpwstr/>
      </vt:variant>
      <vt:variant>
        <vt:i4>5636195</vt:i4>
      </vt:variant>
      <vt:variant>
        <vt:i4>981</vt:i4>
      </vt:variant>
      <vt:variant>
        <vt:i4>0</vt:i4>
      </vt:variant>
      <vt:variant>
        <vt:i4>5</vt:i4>
      </vt:variant>
      <vt:variant>
        <vt:lpwstr>https://development.standards.ieee.org/P683900033/par</vt:lpwstr>
      </vt:variant>
      <vt:variant>
        <vt:lpwstr/>
      </vt:variant>
      <vt:variant>
        <vt:i4>2883684</vt:i4>
      </vt:variant>
      <vt:variant>
        <vt:i4>978</vt:i4>
      </vt:variant>
      <vt:variant>
        <vt:i4>0</vt:i4>
      </vt:variant>
      <vt:variant>
        <vt:i4>5</vt:i4>
      </vt:variant>
      <vt:variant>
        <vt:lpwstr>http://www.ewh.ieee.org/soc/pes/emc/index.html</vt:lpwstr>
      </vt:variant>
      <vt:variant>
        <vt:lpwstr/>
      </vt:variant>
      <vt:variant>
        <vt:i4>3211355</vt:i4>
      </vt:variant>
      <vt:variant>
        <vt:i4>975</vt:i4>
      </vt:variant>
      <vt:variant>
        <vt:i4>0</vt:i4>
      </vt:variant>
      <vt:variant>
        <vt:i4>5</vt:i4>
      </vt:variant>
      <vt:variant>
        <vt:lpwstr>http://www.ieee.org/pes</vt:lpwstr>
      </vt:variant>
      <vt:variant>
        <vt:lpwstr/>
      </vt:variant>
      <vt:variant>
        <vt:i4>2555911</vt:i4>
      </vt:variant>
      <vt:variant>
        <vt:i4>972</vt:i4>
      </vt:variant>
      <vt:variant>
        <vt:i4>0</vt:i4>
      </vt:variant>
      <vt:variant>
        <vt:i4>5</vt:i4>
      </vt:variant>
      <vt:variant>
        <vt:lpwstr>https://development.standards.ieee.org/get-file/P1799.pdf?t=65588600003</vt:lpwstr>
      </vt:variant>
      <vt:variant>
        <vt:lpwstr/>
      </vt:variant>
      <vt:variant>
        <vt:i4>5439593</vt:i4>
      </vt:variant>
      <vt:variant>
        <vt:i4>969</vt:i4>
      </vt:variant>
      <vt:variant>
        <vt:i4>0</vt:i4>
      </vt:variant>
      <vt:variant>
        <vt:i4>5</vt:i4>
      </vt:variant>
      <vt:variant>
        <vt:lpwstr>https://development.standards.ieee.org/P659100033/par</vt:lpwstr>
      </vt:variant>
      <vt:variant>
        <vt:lpwstr/>
      </vt:variant>
      <vt:variant>
        <vt:i4>2883684</vt:i4>
      </vt:variant>
      <vt:variant>
        <vt:i4>966</vt:i4>
      </vt:variant>
      <vt:variant>
        <vt:i4>0</vt:i4>
      </vt:variant>
      <vt:variant>
        <vt:i4>5</vt:i4>
      </vt:variant>
      <vt:variant>
        <vt:lpwstr>http://www.ewh.ieee.org/soc/pes/emc/index.html</vt:lpwstr>
      </vt:variant>
      <vt:variant>
        <vt:lpwstr/>
      </vt:variant>
      <vt:variant>
        <vt:i4>3211355</vt:i4>
      </vt:variant>
      <vt:variant>
        <vt:i4>963</vt:i4>
      </vt:variant>
      <vt:variant>
        <vt:i4>0</vt:i4>
      </vt:variant>
      <vt:variant>
        <vt:i4>5</vt:i4>
      </vt:variant>
      <vt:variant>
        <vt:lpwstr>http://www.ieee.org/pes</vt:lpwstr>
      </vt:variant>
      <vt:variant>
        <vt:lpwstr/>
      </vt:variant>
      <vt:variant>
        <vt:i4>2424838</vt:i4>
      </vt:variant>
      <vt:variant>
        <vt:i4>960</vt:i4>
      </vt:variant>
      <vt:variant>
        <vt:i4>0</vt:i4>
      </vt:variant>
      <vt:variant>
        <vt:i4>5</vt:i4>
      </vt:variant>
      <vt:variant>
        <vt:lpwstr>https://development.standards.ieee.org/get-file/P1798.pdf?t=65588400003</vt:lpwstr>
      </vt:variant>
      <vt:variant>
        <vt:lpwstr/>
      </vt:variant>
      <vt:variant>
        <vt:i4>5374055</vt:i4>
      </vt:variant>
      <vt:variant>
        <vt:i4>957</vt:i4>
      </vt:variant>
      <vt:variant>
        <vt:i4>0</vt:i4>
      </vt:variant>
      <vt:variant>
        <vt:i4>5</vt:i4>
      </vt:variant>
      <vt:variant>
        <vt:lpwstr>https://development.standards.ieee.org/P657000033/par</vt:lpwstr>
      </vt:variant>
      <vt:variant>
        <vt:lpwstr/>
      </vt:variant>
      <vt:variant>
        <vt:i4>2883684</vt:i4>
      </vt:variant>
      <vt:variant>
        <vt:i4>954</vt:i4>
      </vt:variant>
      <vt:variant>
        <vt:i4>0</vt:i4>
      </vt:variant>
      <vt:variant>
        <vt:i4>5</vt:i4>
      </vt:variant>
      <vt:variant>
        <vt:lpwstr>http://www.ewh.ieee.org/soc/pes/emc/index.html</vt:lpwstr>
      </vt:variant>
      <vt:variant>
        <vt:lpwstr/>
      </vt:variant>
      <vt:variant>
        <vt:i4>3211355</vt:i4>
      </vt:variant>
      <vt:variant>
        <vt:i4>951</vt:i4>
      </vt:variant>
      <vt:variant>
        <vt:i4>0</vt:i4>
      </vt:variant>
      <vt:variant>
        <vt:i4>5</vt:i4>
      </vt:variant>
      <vt:variant>
        <vt:lpwstr>http://www.ieee.org/pes</vt:lpwstr>
      </vt:variant>
      <vt:variant>
        <vt:lpwstr/>
      </vt:variant>
      <vt:variant>
        <vt:i4>1638515</vt:i4>
      </vt:variant>
      <vt:variant>
        <vt:i4>948</vt:i4>
      </vt:variant>
      <vt:variant>
        <vt:i4>0</vt:i4>
      </vt:variant>
      <vt:variant>
        <vt:i4>5</vt:i4>
      </vt:variant>
      <vt:variant>
        <vt:lpwstr>http://standards.ieee.org/board/nes/projects/1719.pdf</vt:lpwstr>
      </vt:variant>
      <vt:variant>
        <vt:lpwstr/>
      </vt:variant>
      <vt:variant>
        <vt:i4>6160489</vt:i4>
      </vt:variant>
      <vt:variant>
        <vt:i4>945</vt:i4>
      </vt:variant>
      <vt:variant>
        <vt:i4>0</vt:i4>
      </vt:variant>
      <vt:variant>
        <vt:i4>5</vt:i4>
      </vt:variant>
      <vt:variant>
        <vt:lpwstr>https://development.standards.ieee.org/P609900033/par</vt:lpwstr>
      </vt:variant>
      <vt:variant>
        <vt:lpwstr/>
      </vt:variant>
      <vt:variant>
        <vt:i4>2883684</vt:i4>
      </vt:variant>
      <vt:variant>
        <vt:i4>942</vt:i4>
      </vt:variant>
      <vt:variant>
        <vt:i4>0</vt:i4>
      </vt:variant>
      <vt:variant>
        <vt:i4>5</vt:i4>
      </vt:variant>
      <vt:variant>
        <vt:lpwstr>http://www.ewh.ieee.org/soc/pes/emc/index.html</vt:lpwstr>
      </vt:variant>
      <vt:variant>
        <vt:lpwstr/>
      </vt:variant>
      <vt:variant>
        <vt:i4>3211355</vt:i4>
      </vt:variant>
      <vt:variant>
        <vt:i4>939</vt:i4>
      </vt:variant>
      <vt:variant>
        <vt:i4>0</vt:i4>
      </vt:variant>
      <vt:variant>
        <vt:i4>5</vt:i4>
      </vt:variant>
      <vt:variant>
        <vt:lpwstr>http://www.ieee.org/pes</vt:lpwstr>
      </vt:variant>
      <vt:variant>
        <vt:lpwstr/>
      </vt:variant>
      <vt:variant>
        <vt:i4>2097200</vt:i4>
      </vt:variant>
      <vt:variant>
        <vt:i4>936</vt:i4>
      </vt:variant>
      <vt:variant>
        <vt:i4>0</vt:i4>
      </vt:variant>
      <vt:variant>
        <vt:i4>5</vt:i4>
      </vt:variant>
      <vt:variant>
        <vt:lpwstr>https://development.standards.ieee.org/get-file/P1434.pdf?t=8491000003</vt:lpwstr>
      </vt:variant>
      <vt:variant>
        <vt:lpwstr/>
      </vt:variant>
      <vt:variant>
        <vt:i4>5439590</vt:i4>
      </vt:variant>
      <vt:variant>
        <vt:i4>933</vt:i4>
      </vt:variant>
      <vt:variant>
        <vt:i4>0</vt:i4>
      </vt:variant>
      <vt:variant>
        <vt:i4>5</vt:i4>
      </vt:variant>
      <vt:variant>
        <vt:lpwstr>https://development.standards.ieee.org/P727600033/par</vt:lpwstr>
      </vt:variant>
      <vt:variant>
        <vt:lpwstr/>
      </vt:variant>
      <vt:variant>
        <vt:i4>2883684</vt:i4>
      </vt:variant>
      <vt:variant>
        <vt:i4>930</vt:i4>
      </vt:variant>
      <vt:variant>
        <vt:i4>0</vt:i4>
      </vt:variant>
      <vt:variant>
        <vt:i4>5</vt:i4>
      </vt:variant>
      <vt:variant>
        <vt:lpwstr>http://www.ewh.ieee.org/soc/pes/emc/index.html</vt:lpwstr>
      </vt:variant>
      <vt:variant>
        <vt:lpwstr/>
      </vt:variant>
      <vt:variant>
        <vt:i4>3211355</vt:i4>
      </vt:variant>
      <vt:variant>
        <vt:i4>927</vt:i4>
      </vt:variant>
      <vt:variant>
        <vt:i4>0</vt:i4>
      </vt:variant>
      <vt:variant>
        <vt:i4>5</vt:i4>
      </vt:variant>
      <vt:variant>
        <vt:lpwstr>http://www.ieee.org/pes</vt:lpwstr>
      </vt:variant>
      <vt:variant>
        <vt:lpwstr/>
      </vt:variant>
      <vt:variant>
        <vt:i4>2818062</vt:i4>
      </vt:variant>
      <vt:variant>
        <vt:i4>924</vt:i4>
      </vt:variant>
      <vt:variant>
        <vt:i4>0</vt:i4>
      </vt:variant>
      <vt:variant>
        <vt:i4>5</vt:i4>
      </vt:variant>
      <vt:variant>
        <vt:lpwstr>https://development.standards.ieee.org/get-file/P1415.pdf?t=70288700003</vt:lpwstr>
      </vt:variant>
      <vt:variant>
        <vt:lpwstr/>
      </vt:variant>
      <vt:variant>
        <vt:i4>5374056</vt:i4>
      </vt:variant>
      <vt:variant>
        <vt:i4>921</vt:i4>
      </vt:variant>
      <vt:variant>
        <vt:i4>0</vt:i4>
      </vt:variant>
      <vt:variant>
        <vt:i4>5</vt:i4>
      </vt:variant>
      <vt:variant>
        <vt:lpwstr>https://development.standards.ieee.org/P749100033/par</vt:lpwstr>
      </vt:variant>
      <vt:variant>
        <vt:lpwstr/>
      </vt:variant>
      <vt:variant>
        <vt:i4>2883684</vt:i4>
      </vt:variant>
      <vt:variant>
        <vt:i4>918</vt:i4>
      </vt:variant>
      <vt:variant>
        <vt:i4>0</vt:i4>
      </vt:variant>
      <vt:variant>
        <vt:i4>5</vt:i4>
      </vt:variant>
      <vt:variant>
        <vt:lpwstr>http://www.ewh.ieee.org/soc/pes/emc/index.html</vt:lpwstr>
      </vt:variant>
      <vt:variant>
        <vt:lpwstr/>
      </vt:variant>
      <vt:variant>
        <vt:i4>3211355</vt:i4>
      </vt:variant>
      <vt:variant>
        <vt:i4>915</vt:i4>
      </vt:variant>
      <vt:variant>
        <vt:i4>0</vt:i4>
      </vt:variant>
      <vt:variant>
        <vt:i4>5</vt:i4>
      </vt:variant>
      <vt:variant>
        <vt:lpwstr>http://www.ieee.org/pes</vt:lpwstr>
      </vt:variant>
      <vt:variant>
        <vt:lpwstr/>
      </vt:variant>
      <vt:variant>
        <vt:i4>2228228</vt:i4>
      </vt:variant>
      <vt:variant>
        <vt:i4>912</vt:i4>
      </vt:variant>
      <vt:variant>
        <vt:i4>0</vt:i4>
      </vt:variant>
      <vt:variant>
        <vt:i4>5</vt:i4>
      </vt:variant>
      <vt:variant>
        <vt:lpwstr>https://development.standards.ieee.org/get-file/P1310.pdf?t=64023000003</vt:lpwstr>
      </vt:variant>
      <vt:variant>
        <vt:lpwstr/>
      </vt:variant>
      <vt:variant>
        <vt:i4>5701730</vt:i4>
      </vt:variant>
      <vt:variant>
        <vt:i4>909</vt:i4>
      </vt:variant>
      <vt:variant>
        <vt:i4>0</vt:i4>
      </vt:variant>
      <vt:variant>
        <vt:i4>5</vt:i4>
      </vt:variant>
      <vt:variant>
        <vt:lpwstr>https://development.standards.ieee.org/P733300033/par</vt:lpwstr>
      </vt:variant>
      <vt:variant>
        <vt:lpwstr/>
      </vt:variant>
      <vt:variant>
        <vt:i4>2883684</vt:i4>
      </vt:variant>
      <vt:variant>
        <vt:i4>906</vt:i4>
      </vt:variant>
      <vt:variant>
        <vt:i4>0</vt:i4>
      </vt:variant>
      <vt:variant>
        <vt:i4>5</vt:i4>
      </vt:variant>
      <vt:variant>
        <vt:lpwstr>http://www.ewh.ieee.org/soc/pes/emc/index.html</vt:lpwstr>
      </vt:variant>
      <vt:variant>
        <vt:lpwstr/>
      </vt:variant>
      <vt:variant>
        <vt:i4>3211355</vt:i4>
      </vt:variant>
      <vt:variant>
        <vt:i4>903</vt:i4>
      </vt:variant>
      <vt:variant>
        <vt:i4>0</vt:i4>
      </vt:variant>
      <vt:variant>
        <vt:i4>5</vt:i4>
      </vt:variant>
      <vt:variant>
        <vt:lpwstr>http://www.ieee.org/pes</vt:lpwstr>
      </vt:variant>
      <vt:variant>
        <vt:lpwstr/>
      </vt:variant>
      <vt:variant>
        <vt:i4>4390928</vt:i4>
      </vt:variant>
      <vt:variant>
        <vt:i4>900</vt:i4>
      </vt:variant>
      <vt:variant>
        <vt:i4>0</vt:i4>
      </vt:variant>
      <vt:variant>
        <vt:i4>5</vt:i4>
      </vt:variant>
      <vt:variant>
        <vt:lpwstr>http://standards.ieee.org/board/nes/projects/117.pdf</vt:lpwstr>
      </vt:variant>
      <vt:variant>
        <vt:lpwstr/>
      </vt:variant>
      <vt:variant>
        <vt:i4>5832810</vt:i4>
      </vt:variant>
      <vt:variant>
        <vt:i4>897</vt:i4>
      </vt:variant>
      <vt:variant>
        <vt:i4>0</vt:i4>
      </vt:variant>
      <vt:variant>
        <vt:i4>5</vt:i4>
      </vt:variant>
      <vt:variant>
        <vt:lpwstr>https://development.standards.ieee.org/P579900033/par</vt:lpwstr>
      </vt:variant>
      <vt:variant>
        <vt:lpwstr/>
      </vt:variant>
      <vt:variant>
        <vt:i4>2883684</vt:i4>
      </vt:variant>
      <vt:variant>
        <vt:i4>894</vt:i4>
      </vt:variant>
      <vt:variant>
        <vt:i4>0</vt:i4>
      </vt:variant>
      <vt:variant>
        <vt:i4>5</vt:i4>
      </vt:variant>
      <vt:variant>
        <vt:lpwstr>http://www.ewh.ieee.org/soc/pes/emc/index.html</vt:lpwstr>
      </vt:variant>
      <vt:variant>
        <vt:lpwstr/>
      </vt:variant>
      <vt:variant>
        <vt:i4>3211355</vt:i4>
      </vt:variant>
      <vt:variant>
        <vt:i4>891</vt:i4>
      </vt:variant>
      <vt:variant>
        <vt:i4>0</vt:i4>
      </vt:variant>
      <vt:variant>
        <vt:i4>5</vt:i4>
      </vt:variant>
      <vt:variant>
        <vt:lpwstr>http://www.ieee.org/pes</vt:lpwstr>
      </vt:variant>
      <vt:variant>
        <vt:lpwstr/>
      </vt:variant>
      <vt:variant>
        <vt:i4>3866660</vt:i4>
      </vt:variant>
      <vt:variant>
        <vt:i4>888</vt:i4>
      </vt:variant>
      <vt:variant>
        <vt:i4>0</vt:i4>
      </vt:variant>
      <vt:variant>
        <vt:i4>5</vt:i4>
      </vt:variant>
      <vt:variant>
        <vt:lpwstr>https://development.standards.ieee.org/get-file/P112.pdf?t=63340900003</vt:lpwstr>
      </vt:variant>
      <vt:variant>
        <vt:lpwstr/>
      </vt:variant>
      <vt:variant>
        <vt:i4>6160482</vt:i4>
      </vt:variant>
      <vt:variant>
        <vt:i4>885</vt:i4>
      </vt:variant>
      <vt:variant>
        <vt:i4>0</vt:i4>
      </vt:variant>
      <vt:variant>
        <vt:i4>5</vt:i4>
      </vt:variant>
      <vt:variant>
        <vt:lpwstr>https://development.standards.ieee.org/P692000033/par</vt:lpwstr>
      </vt:variant>
      <vt:variant>
        <vt:lpwstr/>
      </vt:variant>
      <vt:variant>
        <vt:i4>2883684</vt:i4>
      </vt:variant>
      <vt:variant>
        <vt:i4>882</vt:i4>
      </vt:variant>
      <vt:variant>
        <vt:i4>0</vt:i4>
      </vt:variant>
      <vt:variant>
        <vt:i4>5</vt:i4>
      </vt:variant>
      <vt:variant>
        <vt:lpwstr>http://www.ewh.ieee.org/soc/pes/emc/index.html</vt:lpwstr>
      </vt:variant>
      <vt:variant>
        <vt:lpwstr/>
      </vt:variant>
      <vt:variant>
        <vt:i4>3211355</vt:i4>
      </vt:variant>
      <vt:variant>
        <vt:i4>879</vt:i4>
      </vt:variant>
      <vt:variant>
        <vt:i4>0</vt:i4>
      </vt:variant>
      <vt:variant>
        <vt:i4>5</vt:i4>
      </vt:variant>
      <vt:variant>
        <vt:lpwstr>http://www.ieee.org/pes</vt:lpwstr>
      </vt:variant>
      <vt:variant>
        <vt:lpwstr/>
      </vt:variant>
      <vt:variant>
        <vt:i4>1441847</vt:i4>
      </vt:variant>
      <vt:variant>
        <vt:i4>876</vt:i4>
      </vt:variant>
      <vt:variant>
        <vt:i4>0</vt:i4>
      </vt:variant>
      <vt:variant>
        <vt:i4>5</vt:i4>
      </vt:variant>
      <vt:variant>
        <vt:lpwstr>https://development.standards.ieee.org/get-file/P43.pdf?t=63333600003</vt:lpwstr>
      </vt:variant>
      <vt:variant>
        <vt:lpwstr/>
      </vt:variant>
      <vt:variant>
        <vt:i4>5767267</vt:i4>
      </vt:variant>
      <vt:variant>
        <vt:i4>873</vt:i4>
      </vt:variant>
      <vt:variant>
        <vt:i4>0</vt:i4>
      </vt:variant>
      <vt:variant>
        <vt:i4>5</vt:i4>
      </vt:variant>
      <vt:variant>
        <vt:lpwstr>https://development.standards.ieee.org/P693600033/par</vt:lpwstr>
      </vt:variant>
      <vt:variant>
        <vt:lpwstr/>
      </vt:variant>
      <vt:variant>
        <vt:i4>2883684</vt:i4>
      </vt:variant>
      <vt:variant>
        <vt:i4>870</vt:i4>
      </vt:variant>
      <vt:variant>
        <vt:i4>0</vt:i4>
      </vt:variant>
      <vt:variant>
        <vt:i4>5</vt:i4>
      </vt:variant>
      <vt:variant>
        <vt:lpwstr>http://www.ewh.ieee.org/soc/pes/emc/index.html</vt:lpwstr>
      </vt:variant>
      <vt:variant>
        <vt:lpwstr/>
      </vt:variant>
      <vt:variant>
        <vt:i4>3211355</vt:i4>
      </vt:variant>
      <vt:variant>
        <vt:i4>867</vt:i4>
      </vt:variant>
      <vt:variant>
        <vt:i4>0</vt:i4>
      </vt:variant>
      <vt:variant>
        <vt:i4>5</vt:i4>
      </vt:variant>
      <vt:variant>
        <vt:lpwstr>http://www.ieee.org/pes</vt:lpwstr>
      </vt:variant>
      <vt:variant>
        <vt:lpwstr/>
      </vt:variant>
      <vt:variant>
        <vt:i4>7929859</vt:i4>
      </vt:variant>
      <vt:variant>
        <vt:i4>864</vt:i4>
      </vt:variant>
      <vt:variant>
        <vt:i4>0</vt:i4>
      </vt:variant>
      <vt:variant>
        <vt:i4>5</vt:i4>
      </vt:variant>
      <vt:variant>
        <vt:lpwstr>https://development.standards.ieee.org/pub/active-pars?o=2a</vt:lpwstr>
      </vt:variant>
      <vt:variant>
        <vt:lpwstr/>
      </vt:variant>
      <vt:variant>
        <vt:i4>7995395</vt:i4>
      </vt:variant>
      <vt:variant>
        <vt:i4>861</vt:i4>
      </vt:variant>
      <vt:variant>
        <vt:i4>0</vt:i4>
      </vt:variant>
      <vt:variant>
        <vt:i4>5</vt:i4>
      </vt:variant>
      <vt:variant>
        <vt:lpwstr>https://development.standards.ieee.org/pub/active-pars?o=1a</vt:lpwstr>
      </vt:variant>
      <vt:variant>
        <vt:lpwstr/>
      </vt:variant>
      <vt:variant>
        <vt:i4>8060934</vt:i4>
      </vt:variant>
      <vt:variant>
        <vt:i4>858</vt:i4>
      </vt:variant>
      <vt:variant>
        <vt:i4>0</vt:i4>
      </vt:variant>
      <vt:variant>
        <vt:i4>5</vt:i4>
      </vt:variant>
      <vt:variant>
        <vt:lpwstr>https://development.standards.ieee.org/pub/active-pars?o=0d</vt:lpwstr>
      </vt:variant>
      <vt:variant>
        <vt:lpwstr/>
      </vt:variant>
      <vt:variant>
        <vt:i4>8061018</vt:i4>
      </vt:variant>
      <vt:variant>
        <vt:i4>855</vt:i4>
      </vt:variant>
      <vt:variant>
        <vt:i4>0</vt:i4>
      </vt:variant>
      <vt:variant>
        <vt:i4>5</vt:i4>
      </vt:variant>
      <vt:variant>
        <vt:lpwstr>https://development.standards.ieee.org/pub/active-pars?n=18</vt:lpwstr>
      </vt:variant>
      <vt:variant>
        <vt:lpwstr/>
      </vt:variant>
      <vt:variant>
        <vt:i4>2555926</vt:i4>
      </vt:variant>
      <vt:variant>
        <vt:i4>852</vt:i4>
      </vt:variant>
      <vt:variant>
        <vt:i4>0</vt:i4>
      </vt:variant>
      <vt:variant>
        <vt:i4>5</vt:i4>
      </vt:variant>
      <vt:variant>
        <vt:lpwstr>https://development.standards.ieee.org/p155000043/committee</vt:lpwstr>
      </vt:variant>
      <vt:variant>
        <vt:lpwstr/>
      </vt:variant>
      <vt:variant>
        <vt:i4>2555926</vt:i4>
      </vt:variant>
      <vt:variant>
        <vt:i4>849</vt:i4>
      </vt:variant>
      <vt:variant>
        <vt:i4>0</vt:i4>
      </vt:variant>
      <vt:variant>
        <vt:i4>5</vt:i4>
      </vt:variant>
      <vt:variant>
        <vt:lpwstr>https://development.standards.ieee.org/p155000043/committee</vt:lpwstr>
      </vt:variant>
      <vt:variant>
        <vt:lpwstr/>
      </vt:variant>
      <vt:variant>
        <vt:i4>6619149</vt:i4>
      </vt:variant>
      <vt:variant>
        <vt:i4>846</vt:i4>
      </vt:variant>
      <vt:variant>
        <vt:i4>0</vt:i4>
      </vt:variant>
      <vt:variant>
        <vt:i4>5</vt:i4>
      </vt:variant>
      <vt:variant>
        <vt:lpwstr>mailto:e.spiewak%40ieee.org</vt:lpwstr>
      </vt:variant>
      <vt:variant>
        <vt:lpwstr/>
      </vt:variant>
      <vt:variant>
        <vt:i4>7471145</vt:i4>
      </vt:variant>
      <vt:variant>
        <vt:i4>843</vt:i4>
      </vt:variant>
      <vt:variant>
        <vt:i4>0</vt:i4>
      </vt:variant>
      <vt:variant>
        <vt:i4>5</vt:i4>
      </vt:variant>
      <vt:variant>
        <vt:lpwstr>mailto:kamwa%40ireq.ca</vt:lpwstr>
      </vt:variant>
      <vt:variant>
        <vt:lpwstr/>
      </vt:variant>
      <vt:variant>
        <vt:i4>3080211</vt:i4>
      </vt:variant>
      <vt:variant>
        <vt:i4>840</vt:i4>
      </vt:variant>
      <vt:variant>
        <vt:i4>0</vt:i4>
      </vt:variant>
      <vt:variant>
        <vt:i4>5</vt:i4>
      </vt:variant>
      <vt:variant>
        <vt:lpwstr>https://development.standards.ieee.org/p150800043/committee</vt:lpwstr>
      </vt:variant>
      <vt:variant>
        <vt:lpwstr/>
      </vt:variant>
      <vt:variant>
        <vt:i4>3080211</vt:i4>
      </vt:variant>
      <vt:variant>
        <vt:i4>837</vt:i4>
      </vt:variant>
      <vt:variant>
        <vt:i4>0</vt:i4>
      </vt:variant>
      <vt:variant>
        <vt:i4>5</vt:i4>
      </vt:variant>
      <vt:variant>
        <vt:lpwstr>https://development.standards.ieee.org/p150800043/committee</vt:lpwstr>
      </vt:variant>
      <vt:variant>
        <vt:lpwstr/>
      </vt:variant>
      <vt:variant>
        <vt:i4>6619149</vt:i4>
      </vt:variant>
      <vt:variant>
        <vt:i4>834</vt:i4>
      </vt:variant>
      <vt:variant>
        <vt:i4>0</vt:i4>
      </vt:variant>
      <vt:variant>
        <vt:i4>5</vt:i4>
      </vt:variant>
      <vt:variant>
        <vt:lpwstr>mailto:e.spiewak%40ieee.org</vt:lpwstr>
      </vt:variant>
      <vt:variant>
        <vt:lpwstr/>
      </vt:variant>
      <vt:variant>
        <vt:i4>7471145</vt:i4>
      </vt:variant>
      <vt:variant>
        <vt:i4>831</vt:i4>
      </vt:variant>
      <vt:variant>
        <vt:i4>0</vt:i4>
      </vt:variant>
      <vt:variant>
        <vt:i4>5</vt:i4>
      </vt:variant>
      <vt:variant>
        <vt:lpwstr>mailto:kamwa%40ireq.ca</vt:lpwstr>
      </vt:variant>
      <vt:variant>
        <vt:lpwstr/>
      </vt:variant>
      <vt:variant>
        <vt:i4>2228247</vt:i4>
      </vt:variant>
      <vt:variant>
        <vt:i4>828</vt:i4>
      </vt:variant>
      <vt:variant>
        <vt:i4>0</vt:i4>
      </vt:variant>
      <vt:variant>
        <vt:i4>5</vt:i4>
      </vt:variant>
      <vt:variant>
        <vt:lpwstr>https://development.standards.ieee.org/p267600043/committee</vt:lpwstr>
      </vt:variant>
      <vt:variant>
        <vt:lpwstr/>
      </vt:variant>
      <vt:variant>
        <vt:i4>2228247</vt:i4>
      </vt:variant>
      <vt:variant>
        <vt:i4>825</vt:i4>
      </vt:variant>
      <vt:variant>
        <vt:i4>0</vt:i4>
      </vt:variant>
      <vt:variant>
        <vt:i4>5</vt:i4>
      </vt:variant>
      <vt:variant>
        <vt:lpwstr>https://development.standards.ieee.org/p267600043/committee</vt:lpwstr>
      </vt:variant>
      <vt:variant>
        <vt:lpwstr/>
      </vt:variant>
      <vt:variant>
        <vt:i4>6619149</vt:i4>
      </vt:variant>
      <vt:variant>
        <vt:i4>822</vt:i4>
      </vt:variant>
      <vt:variant>
        <vt:i4>0</vt:i4>
      </vt:variant>
      <vt:variant>
        <vt:i4>5</vt:i4>
      </vt:variant>
      <vt:variant>
        <vt:lpwstr>mailto:e.spiewak%40ieee.org</vt:lpwstr>
      </vt:variant>
      <vt:variant>
        <vt:lpwstr/>
      </vt:variant>
      <vt:variant>
        <vt:i4>655381</vt:i4>
      </vt:variant>
      <vt:variant>
        <vt:i4>819</vt:i4>
      </vt:variant>
      <vt:variant>
        <vt:i4>0</vt:i4>
      </vt:variant>
      <vt:variant>
        <vt:i4>5</vt:i4>
      </vt:variant>
      <vt:variant>
        <vt:lpwstr>mailto:h.karmaker%40ieee.org</vt:lpwstr>
      </vt:variant>
      <vt:variant>
        <vt:lpwstr/>
      </vt:variant>
      <vt:variant>
        <vt:i4>6750319</vt:i4>
      </vt:variant>
      <vt:variant>
        <vt:i4>816</vt:i4>
      </vt:variant>
      <vt:variant>
        <vt:i4>0</vt:i4>
      </vt:variant>
      <vt:variant>
        <vt:i4>5</vt:i4>
      </vt:variant>
      <vt:variant>
        <vt:lpwstr>https://development.standards.ieee.org/p68600043/committee</vt:lpwstr>
      </vt:variant>
      <vt:variant>
        <vt:lpwstr/>
      </vt:variant>
      <vt:variant>
        <vt:i4>6750319</vt:i4>
      </vt:variant>
      <vt:variant>
        <vt:i4>813</vt:i4>
      </vt:variant>
      <vt:variant>
        <vt:i4>0</vt:i4>
      </vt:variant>
      <vt:variant>
        <vt:i4>5</vt:i4>
      </vt:variant>
      <vt:variant>
        <vt:lpwstr>https://development.standards.ieee.org/p68600043/committee</vt:lpwstr>
      </vt:variant>
      <vt:variant>
        <vt:lpwstr/>
      </vt:variant>
      <vt:variant>
        <vt:i4>6619149</vt:i4>
      </vt:variant>
      <vt:variant>
        <vt:i4>810</vt:i4>
      </vt:variant>
      <vt:variant>
        <vt:i4>0</vt:i4>
      </vt:variant>
      <vt:variant>
        <vt:i4>5</vt:i4>
      </vt:variant>
      <vt:variant>
        <vt:lpwstr>mailto:e.spiewak%40ieee.org</vt:lpwstr>
      </vt:variant>
      <vt:variant>
        <vt:lpwstr/>
      </vt:variant>
      <vt:variant>
        <vt:i4>3473411</vt:i4>
      </vt:variant>
      <vt:variant>
        <vt:i4>807</vt:i4>
      </vt:variant>
      <vt:variant>
        <vt:i4>0</vt:i4>
      </vt:variant>
      <vt:variant>
        <vt:i4>5</vt:i4>
      </vt:variant>
      <vt:variant>
        <vt:lpwstr>mailto:jready%40bechtel.com</vt:lpwstr>
      </vt:variant>
      <vt:variant>
        <vt:lpwstr/>
      </vt:variant>
      <vt:variant>
        <vt:i4>6881379</vt:i4>
      </vt:variant>
      <vt:variant>
        <vt:i4>804</vt:i4>
      </vt:variant>
      <vt:variant>
        <vt:i4>0</vt:i4>
      </vt:variant>
      <vt:variant>
        <vt:i4>5</vt:i4>
      </vt:variant>
      <vt:variant>
        <vt:lpwstr>https://development.standards.ieee.org/p86400043/committee</vt:lpwstr>
      </vt:variant>
      <vt:variant>
        <vt:lpwstr/>
      </vt:variant>
      <vt:variant>
        <vt:i4>6881379</vt:i4>
      </vt:variant>
      <vt:variant>
        <vt:i4>801</vt:i4>
      </vt:variant>
      <vt:variant>
        <vt:i4>0</vt:i4>
      </vt:variant>
      <vt:variant>
        <vt:i4>5</vt:i4>
      </vt:variant>
      <vt:variant>
        <vt:lpwstr>https://development.standards.ieee.org/p86400043/committee</vt:lpwstr>
      </vt:variant>
      <vt:variant>
        <vt:lpwstr/>
      </vt:variant>
      <vt:variant>
        <vt:i4>6619149</vt:i4>
      </vt:variant>
      <vt:variant>
        <vt:i4>798</vt:i4>
      </vt:variant>
      <vt:variant>
        <vt:i4>0</vt:i4>
      </vt:variant>
      <vt:variant>
        <vt:i4>5</vt:i4>
      </vt:variant>
      <vt:variant>
        <vt:lpwstr>mailto:e.spiewak%40ieee.org</vt:lpwstr>
      </vt:variant>
      <vt:variant>
        <vt:lpwstr/>
      </vt:variant>
      <vt:variant>
        <vt:i4>7471145</vt:i4>
      </vt:variant>
      <vt:variant>
        <vt:i4>795</vt:i4>
      </vt:variant>
      <vt:variant>
        <vt:i4>0</vt:i4>
      </vt:variant>
      <vt:variant>
        <vt:i4>5</vt:i4>
      </vt:variant>
      <vt:variant>
        <vt:lpwstr>mailto:kamwa%40ireq.ca</vt:lpwstr>
      </vt:variant>
      <vt:variant>
        <vt:lpwstr/>
      </vt:variant>
      <vt:variant>
        <vt:i4>2097175</vt:i4>
      </vt:variant>
      <vt:variant>
        <vt:i4>792</vt:i4>
      </vt:variant>
      <vt:variant>
        <vt:i4>0</vt:i4>
      </vt:variant>
      <vt:variant>
        <vt:i4>5</vt:i4>
      </vt:variant>
      <vt:variant>
        <vt:lpwstr>https://development.standards.ieee.org/p104200043/committee</vt:lpwstr>
      </vt:variant>
      <vt:variant>
        <vt:lpwstr/>
      </vt:variant>
      <vt:variant>
        <vt:i4>2097175</vt:i4>
      </vt:variant>
      <vt:variant>
        <vt:i4>789</vt:i4>
      </vt:variant>
      <vt:variant>
        <vt:i4>0</vt:i4>
      </vt:variant>
      <vt:variant>
        <vt:i4>5</vt:i4>
      </vt:variant>
      <vt:variant>
        <vt:lpwstr>https://development.standards.ieee.org/p104200043/committee</vt:lpwstr>
      </vt:variant>
      <vt:variant>
        <vt:lpwstr/>
      </vt:variant>
      <vt:variant>
        <vt:i4>6619149</vt:i4>
      </vt:variant>
      <vt:variant>
        <vt:i4>786</vt:i4>
      </vt:variant>
      <vt:variant>
        <vt:i4>0</vt:i4>
      </vt:variant>
      <vt:variant>
        <vt:i4>5</vt:i4>
      </vt:variant>
      <vt:variant>
        <vt:lpwstr>mailto:e.spiewak%40ieee.org</vt:lpwstr>
      </vt:variant>
      <vt:variant>
        <vt:lpwstr/>
      </vt:variant>
      <vt:variant>
        <vt:i4>5374012</vt:i4>
      </vt:variant>
      <vt:variant>
        <vt:i4>783</vt:i4>
      </vt:variant>
      <vt:variant>
        <vt:i4>0</vt:i4>
      </vt:variant>
      <vt:variant>
        <vt:i4>5</vt:i4>
      </vt:variant>
      <vt:variant>
        <vt:lpwstr>mailto:nick.stranges%40ge.com</vt:lpwstr>
      </vt:variant>
      <vt:variant>
        <vt:lpwstr/>
      </vt:variant>
      <vt:variant>
        <vt:i4>2293778</vt:i4>
      </vt:variant>
      <vt:variant>
        <vt:i4>780</vt:i4>
      </vt:variant>
      <vt:variant>
        <vt:i4>0</vt:i4>
      </vt:variant>
      <vt:variant>
        <vt:i4>5</vt:i4>
      </vt:variant>
      <vt:variant>
        <vt:lpwstr>https://development.standards.ieee.org/p111000043/committee</vt:lpwstr>
      </vt:variant>
      <vt:variant>
        <vt:lpwstr/>
      </vt:variant>
      <vt:variant>
        <vt:i4>2293778</vt:i4>
      </vt:variant>
      <vt:variant>
        <vt:i4>777</vt:i4>
      </vt:variant>
      <vt:variant>
        <vt:i4>0</vt:i4>
      </vt:variant>
      <vt:variant>
        <vt:i4>5</vt:i4>
      </vt:variant>
      <vt:variant>
        <vt:lpwstr>https://development.standards.ieee.org/p111000043/committee</vt:lpwstr>
      </vt:variant>
      <vt:variant>
        <vt:lpwstr/>
      </vt:variant>
      <vt:variant>
        <vt:i4>6619149</vt:i4>
      </vt:variant>
      <vt:variant>
        <vt:i4>774</vt:i4>
      </vt:variant>
      <vt:variant>
        <vt:i4>0</vt:i4>
      </vt:variant>
      <vt:variant>
        <vt:i4>5</vt:i4>
      </vt:variant>
      <vt:variant>
        <vt:lpwstr>mailto:e.spiewak%40ieee.org</vt:lpwstr>
      </vt:variant>
      <vt:variant>
        <vt:lpwstr/>
      </vt:variant>
      <vt:variant>
        <vt:i4>7471145</vt:i4>
      </vt:variant>
      <vt:variant>
        <vt:i4>771</vt:i4>
      </vt:variant>
      <vt:variant>
        <vt:i4>0</vt:i4>
      </vt:variant>
      <vt:variant>
        <vt:i4>5</vt:i4>
      </vt:variant>
      <vt:variant>
        <vt:lpwstr>mailto:kamwa%40ireq.ca</vt:lpwstr>
      </vt:variant>
      <vt:variant>
        <vt:lpwstr/>
      </vt:variant>
      <vt:variant>
        <vt:i4>3014682</vt:i4>
      </vt:variant>
      <vt:variant>
        <vt:i4>768</vt:i4>
      </vt:variant>
      <vt:variant>
        <vt:i4>0</vt:i4>
      </vt:variant>
      <vt:variant>
        <vt:i4>5</vt:i4>
      </vt:variant>
      <vt:variant>
        <vt:lpwstr>https://development.standards.ieee.org/p149800043/committee</vt:lpwstr>
      </vt:variant>
      <vt:variant>
        <vt:lpwstr/>
      </vt:variant>
      <vt:variant>
        <vt:i4>3014682</vt:i4>
      </vt:variant>
      <vt:variant>
        <vt:i4>765</vt:i4>
      </vt:variant>
      <vt:variant>
        <vt:i4>0</vt:i4>
      </vt:variant>
      <vt:variant>
        <vt:i4>5</vt:i4>
      </vt:variant>
      <vt:variant>
        <vt:lpwstr>https://development.standards.ieee.org/p149800043/committee</vt:lpwstr>
      </vt:variant>
      <vt:variant>
        <vt:lpwstr/>
      </vt:variant>
      <vt:variant>
        <vt:i4>6619149</vt:i4>
      </vt:variant>
      <vt:variant>
        <vt:i4>762</vt:i4>
      </vt:variant>
      <vt:variant>
        <vt:i4>0</vt:i4>
      </vt:variant>
      <vt:variant>
        <vt:i4>5</vt:i4>
      </vt:variant>
      <vt:variant>
        <vt:lpwstr>mailto:e.spiewak%40ieee.org</vt:lpwstr>
      </vt:variant>
      <vt:variant>
        <vt:lpwstr/>
      </vt:variant>
      <vt:variant>
        <vt:i4>3539037</vt:i4>
      </vt:variant>
      <vt:variant>
        <vt:i4>759</vt:i4>
      </vt:variant>
      <vt:variant>
        <vt:i4>0</vt:i4>
      </vt:variant>
      <vt:variant>
        <vt:i4>5</vt:i4>
      </vt:variant>
      <vt:variant>
        <vt:lpwstr>mailto:wmmcdermid%40hydro.mb.ca</vt:lpwstr>
      </vt:variant>
      <vt:variant>
        <vt:lpwstr/>
      </vt:variant>
      <vt:variant>
        <vt:i4>2752528</vt:i4>
      </vt:variant>
      <vt:variant>
        <vt:i4>756</vt:i4>
      </vt:variant>
      <vt:variant>
        <vt:i4>0</vt:i4>
      </vt:variant>
      <vt:variant>
        <vt:i4>5</vt:i4>
      </vt:variant>
      <vt:variant>
        <vt:lpwstr>https://development.standards.ieee.org/p113900043/committee</vt:lpwstr>
      </vt:variant>
      <vt:variant>
        <vt:lpwstr/>
      </vt:variant>
      <vt:variant>
        <vt:i4>2752528</vt:i4>
      </vt:variant>
      <vt:variant>
        <vt:i4>753</vt:i4>
      </vt:variant>
      <vt:variant>
        <vt:i4>0</vt:i4>
      </vt:variant>
      <vt:variant>
        <vt:i4>5</vt:i4>
      </vt:variant>
      <vt:variant>
        <vt:lpwstr>https://development.standards.ieee.org/p113900043/committee</vt:lpwstr>
      </vt:variant>
      <vt:variant>
        <vt:lpwstr/>
      </vt:variant>
      <vt:variant>
        <vt:i4>6619149</vt:i4>
      </vt:variant>
      <vt:variant>
        <vt:i4>750</vt:i4>
      </vt:variant>
      <vt:variant>
        <vt:i4>0</vt:i4>
      </vt:variant>
      <vt:variant>
        <vt:i4>5</vt:i4>
      </vt:variant>
      <vt:variant>
        <vt:lpwstr>mailto:e.spiewak%40ieee.org</vt:lpwstr>
      </vt:variant>
      <vt:variant>
        <vt:lpwstr/>
      </vt:variant>
      <vt:variant>
        <vt:i4>7471145</vt:i4>
      </vt:variant>
      <vt:variant>
        <vt:i4>747</vt:i4>
      </vt:variant>
      <vt:variant>
        <vt:i4>0</vt:i4>
      </vt:variant>
      <vt:variant>
        <vt:i4>5</vt:i4>
      </vt:variant>
      <vt:variant>
        <vt:lpwstr>mailto:kamwa%40ireq.ca</vt:lpwstr>
      </vt:variant>
      <vt:variant>
        <vt:lpwstr/>
      </vt:variant>
      <vt:variant>
        <vt:i4>2359319</vt:i4>
      </vt:variant>
      <vt:variant>
        <vt:i4>744</vt:i4>
      </vt:variant>
      <vt:variant>
        <vt:i4>0</vt:i4>
      </vt:variant>
      <vt:variant>
        <vt:i4>5</vt:i4>
      </vt:variant>
      <vt:variant>
        <vt:lpwstr>https://development.standards.ieee.org/p154300043/committee</vt:lpwstr>
      </vt:variant>
      <vt:variant>
        <vt:lpwstr/>
      </vt:variant>
      <vt:variant>
        <vt:i4>2359319</vt:i4>
      </vt:variant>
      <vt:variant>
        <vt:i4>741</vt:i4>
      </vt:variant>
      <vt:variant>
        <vt:i4>0</vt:i4>
      </vt:variant>
      <vt:variant>
        <vt:i4>5</vt:i4>
      </vt:variant>
      <vt:variant>
        <vt:lpwstr>https://development.standards.ieee.org/p154300043/committee</vt:lpwstr>
      </vt:variant>
      <vt:variant>
        <vt:lpwstr/>
      </vt:variant>
      <vt:variant>
        <vt:i4>6619149</vt:i4>
      </vt:variant>
      <vt:variant>
        <vt:i4>738</vt:i4>
      </vt:variant>
      <vt:variant>
        <vt:i4>0</vt:i4>
      </vt:variant>
      <vt:variant>
        <vt:i4>5</vt:i4>
      </vt:variant>
      <vt:variant>
        <vt:lpwstr>mailto:e.spiewak%40ieee.org</vt:lpwstr>
      </vt:variant>
      <vt:variant>
        <vt:lpwstr/>
      </vt:variant>
      <vt:variant>
        <vt:i4>2228333</vt:i4>
      </vt:variant>
      <vt:variant>
        <vt:i4>735</vt:i4>
      </vt:variant>
      <vt:variant>
        <vt:i4>0</vt:i4>
      </vt:variant>
      <vt:variant>
        <vt:i4>5</vt:i4>
      </vt:variant>
      <vt:variant>
        <vt:lpwstr>mailto:chuck%40insxint.com</vt:lpwstr>
      </vt:variant>
      <vt:variant>
        <vt:lpwstr/>
      </vt:variant>
      <vt:variant>
        <vt:i4>2555927</vt:i4>
      </vt:variant>
      <vt:variant>
        <vt:i4>732</vt:i4>
      </vt:variant>
      <vt:variant>
        <vt:i4>0</vt:i4>
      </vt:variant>
      <vt:variant>
        <vt:i4>5</vt:i4>
      </vt:variant>
      <vt:variant>
        <vt:lpwstr>https://development.standards.ieee.org/p114400043/committee</vt:lpwstr>
      </vt:variant>
      <vt:variant>
        <vt:lpwstr/>
      </vt:variant>
      <vt:variant>
        <vt:i4>2555927</vt:i4>
      </vt:variant>
      <vt:variant>
        <vt:i4>729</vt:i4>
      </vt:variant>
      <vt:variant>
        <vt:i4>0</vt:i4>
      </vt:variant>
      <vt:variant>
        <vt:i4>5</vt:i4>
      </vt:variant>
      <vt:variant>
        <vt:lpwstr>https://development.standards.ieee.org/p114400043/committee</vt:lpwstr>
      </vt:variant>
      <vt:variant>
        <vt:lpwstr/>
      </vt:variant>
      <vt:variant>
        <vt:i4>6619149</vt:i4>
      </vt:variant>
      <vt:variant>
        <vt:i4>726</vt:i4>
      </vt:variant>
      <vt:variant>
        <vt:i4>0</vt:i4>
      </vt:variant>
      <vt:variant>
        <vt:i4>5</vt:i4>
      </vt:variant>
      <vt:variant>
        <vt:lpwstr>mailto:e.spiewak%40ieee.org</vt:lpwstr>
      </vt:variant>
      <vt:variant>
        <vt:lpwstr/>
      </vt:variant>
      <vt:variant>
        <vt:i4>393288</vt:i4>
      </vt:variant>
      <vt:variant>
        <vt:i4>723</vt:i4>
      </vt:variant>
      <vt:variant>
        <vt:i4>0</vt:i4>
      </vt:variant>
      <vt:variant>
        <vt:i4>5</vt:i4>
      </vt:variant>
      <vt:variant>
        <vt:lpwstr>mailto:lori.rux%40usace.army.mil</vt:lpwstr>
      </vt:variant>
      <vt:variant>
        <vt:lpwstr/>
      </vt:variant>
      <vt:variant>
        <vt:i4>2883601</vt:i4>
      </vt:variant>
      <vt:variant>
        <vt:i4>720</vt:i4>
      </vt:variant>
      <vt:variant>
        <vt:i4>0</vt:i4>
      </vt:variant>
      <vt:variant>
        <vt:i4>5</vt:i4>
      </vt:variant>
      <vt:variant>
        <vt:lpwstr>https://development.standards.ieee.org/p172900043/committee</vt:lpwstr>
      </vt:variant>
      <vt:variant>
        <vt:lpwstr/>
      </vt:variant>
      <vt:variant>
        <vt:i4>2883601</vt:i4>
      </vt:variant>
      <vt:variant>
        <vt:i4>717</vt:i4>
      </vt:variant>
      <vt:variant>
        <vt:i4>0</vt:i4>
      </vt:variant>
      <vt:variant>
        <vt:i4>5</vt:i4>
      </vt:variant>
      <vt:variant>
        <vt:lpwstr>https://development.standards.ieee.org/p172900043/committee</vt:lpwstr>
      </vt:variant>
      <vt:variant>
        <vt:lpwstr/>
      </vt:variant>
      <vt:variant>
        <vt:i4>6619149</vt:i4>
      </vt:variant>
      <vt:variant>
        <vt:i4>714</vt:i4>
      </vt:variant>
      <vt:variant>
        <vt:i4>0</vt:i4>
      </vt:variant>
      <vt:variant>
        <vt:i4>5</vt:i4>
      </vt:variant>
      <vt:variant>
        <vt:lpwstr>mailto:e.spiewak%40ieee.org</vt:lpwstr>
      </vt:variant>
      <vt:variant>
        <vt:lpwstr/>
      </vt:variant>
      <vt:variant>
        <vt:i4>3407945</vt:i4>
      </vt:variant>
      <vt:variant>
        <vt:i4>711</vt:i4>
      </vt:variant>
      <vt:variant>
        <vt:i4>0</vt:i4>
      </vt:variant>
      <vt:variant>
        <vt:i4>5</vt:i4>
      </vt:variant>
      <vt:variant>
        <vt:lpwstr>mailto:stefano.bomben%40opg.com</vt:lpwstr>
      </vt:variant>
      <vt:variant>
        <vt:lpwstr/>
      </vt:variant>
      <vt:variant>
        <vt:i4>2424855</vt:i4>
      </vt:variant>
      <vt:variant>
        <vt:i4>708</vt:i4>
      </vt:variant>
      <vt:variant>
        <vt:i4>0</vt:i4>
      </vt:variant>
      <vt:variant>
        <vt:i4>5</vt:i4>
      </vt:variant>
      <vt:variant>
        <vt:lpwstr>https://development.standards.ieee.org/p114600043/committee</vt:lpwstr>
      </vt:variant>
      <vt:variant>
        <vt:lpwstr/>
      </vt:variant>
      <vt:variant>
        <vt:i4>2424855</vt:i4>
      </vt:variant>
      <vt:variant>
        <vt:i4>705</vt:i4>
      </vt:variant>
      <vt:variant>
        <vt:i4>0</vt:i4>
      </vt:variant>
      <vt:variant>
        <vt:i4>5</vt:i4>
      </vt:variant>
      <vt:variant>
        <vt:lpwstr>https://development.standards.ieee.org/p114600043/committee</vt:lpwstr>
      </vt:variant>
      <vt:variant>
        <vt:lpwstr/>
      </vt:variant>
      <vt:variant>
        <vt:i4>6619149</vt:i4>
      </vt:variant>
      <vt:variant>
        <vt:i4>702</vt:i4>
      </vt:variant>
      <vt:variant>
        <vt:i4>0</vt:i4>
      </vt:variant>
      <vt:variant>
        <vt:i4>5</vt:i4>
      </vt:variant>
      <vt:variant>
        <vt:lpwstr>mailto:e.spiewak%40ieee.org</vt:lpwstr>
      </vt:variant>
      <vt:variant>
        <vt:lpwstr/>
      </vt:variant>
      <vt:variant>
        <vt:i4>3211291</vt:i4>
      </vt:variant>
      <vt:variant>
        <vt:i4>699</vt:i4>
      </vt:variant>
      <vt:variant>
        <vt:i4>0</vt:i4>
      </vt:variant>
      <vt:variant>
        <vt:i4>5</vt:i4>
      </vt:variant>
      <vt:variant>
        <vt:lpwstr>mailto:iculbert%40irispower.com</vt:lpwstr>
      </vt:variant>
      <vt:variant>
        <vt:lpwstr/>
      </vt:variant>
      <vt:variant>
        <vt:i4>2818064</vt:i4>
      </vt:variant>
      <vt:variant>
        <vt:i4>696</vt:i4>
      </vt:variant>
      <vt:variant>
        <vt:i4>0</vt:i4>
      </vt:variant>
      <vt:variant>
        <vt:i4>5</vt:i4>
      </vt:variant>
      <vt:variant>
        <vt:lpwstr>https://development.standards.ieee.org/p113800043/committee</vt:lpwstr>
      </vt:variant>
      <vt:variant>
        <vt:lpwstr/>
      </vt:variant>
      <vt:variant>
        <vt:i4>2818064</vt:i4>
      </vt:variant>
      <vt:variant>
        <vt:i4>693</vt:i4>
      </vt:variant>
      <vt:variant>
        <vt:i4>0</vt:i4>
      </vt:variant>
      <vt:variant>
        <vt:i4>5</vt:i4>
      </vt:variant>
      <vt:variant>
        <vt:lpwstr>https://development.standards.ieee.org/p113800043/committee</vt:lpwstr>
      </vt:variant>
      <vt:variant>
        <vt:lpwstr/>
      </vt:variant>
      <vt:variant>
        <vt:i4>6619149</vt:i4>
      </vt:variant>
      <vt:variant>
        <vt:i4>690</vt:i4>
      </vt:variant>
      <vt:variant>
        <vt:i4>0</vt:i4>
      </vt:variant>
      <vt:variant>
        <vt:i4>5</vt:i4>
      </vt:variant>
      <vt:variant>
        <vt:lpwstr>mailto:e.spiewak%40ieee.org</vt:lpwstr>
      </vt:variant>
      <vt:variant>
        <vt:lpwstr/>
      </vt:variant>
      <vt:variant>
        <vt:i4>3801165</vt:i4>
      </vt:variant>
      <vt:variant>
        <vt:i4>687</vt:i4>
      </vt:variant>
      <vt:variant>
        <vt:i4>0</vt:i4>
      </vt:variant>
      <vt:variant>
        <vt:i4>5</vt:i4>
      </vt:variant>
      <vt:variant>
        <vt:lpwstr>mailto:douglas.conley%40siemens.com</vt:lpwstr>
      </vt:variant>
      <vt:variant>
        <vt:lpwstr/>
      </vt:variant>
      <vt:variant>
        <vt:i4>2424852</vt:i4>
      </vt:variant>
      <vt:variant>
        <vt:i4>684</vt:i4>
      </vt:variant>
      <vt:variant>
        <vt:i4>0</vt:i4>
      </vt:variant>
      <vt:variant>
        <vt:i4>5</vt:i4>
      </vt:variant>
      <vt:variant>
        <vt:lpwstr>https://development.standards.ieee.org/p254200043/committee</vt:lpwstr>
      </vt:variant>
      <vt:variant>
        <vt:lpwstr/>
      </vt:variant>
      <vt:variant>
        <vt:i4>2424852</vt:i4>
      </vt:variant>
      <vt:variant>
        <vt:i4>681</vt:i4>
      </vt:variant>
      <vt:variant>
        <vt:i4>0</vt:i4>
      </vt:variant>
      <vt:variant>
        <vt:i4>5</vt:i4>
      </vt:variant>
      <vt:variant>
        <vt:lpwstr>https://development.standards.ieee.org/p254200043/committee</vt:lpwstr>
      </vt:variant>
      <vt:variant>
        <vt:lpwstr/>
      </vt:variant>
      <vt:variant>
        <vt:i4>6619149</vt:i4>
      </vt:variant>
      <vt:variant>
        <vt:i4>678</vt:i4>
      </vt:variant>
      <vt:variant>
        <vt:i4>0</vt:i4>
      </vt:variant>
      <vt:variant>
        <vt:i4>5</vt:i4>
      </vt:variant>
      <vt:variant>
        <vt:lpwstr>mailto:e.spiewak%40ieee.org</vt:lpwstr>
      </vt:variant>
      <vt:variant>
        <vt:lpwstr/>
      </vt:variant>
      <vt:variant>
        <vt:i4>3866735</vt:i4>
      </vt:variant>
      <vt:variant>
        <vt:i4>675</vt:i4>
      </vt:variant>
      <vt:variant>
        <vt:i4>0</vt:i4>
      </vt:variant>
      <vt:variant>
        <vt:i4>5</vt:i4>
      </vt:variant>
      <vt:variant>
        <vt:lpwstr>mailto:tremblay.remi%40hydro.qc.ca</vt:lpwstr>
      </vt:variant>
      <vt:variant>
        <vt:lpwstr/>
      </vt:variant>
      <vt:variant>
        <vt:i4>2490388</vt:i4>
      </vt:variant>
      <vt:variant>
        <vt:i4>672</vt:i4>
      </vt:variant>
      <vt:variant>
        <vt:i4>0</vt:i4>
      </vt:variant>
      <vt:variant>
        <vt:i4>5</vt:i4>
      </vt:variant>
      <vt:variant>
        <vt:lpwstr>https://development.standards.ieee.org/p254100043/committee</vt:lpwstr>
      </vt:variant>
      <vt:variant>
        <vt:lpwstr/>
      </vt:variant>
      <vt:variant>
        <vt:i4>2490388</vt:i4>
      </vt:variant>
      <vt:variant>
        <vt:i4>669</vt:i4>
      </vt:variant>
      <vt:variant>
        <vt:i4>0</vt:i4>
      </vt:variant>
      <vt:variant>
        <vt:i4>5</vt:i4>
      </vt:variant>
      <vt:variant>
        <vt:lpwstr>https://development.standards.ieee.org/p254100043/committee</vt:lpwstr>
      </vt:variant>
      <vt:variant>
        <vt:lpwstr/>
      </vt:variant>
      <vt:variant>
        <vt:i4>6619149</vt:i4>
      </vt:variant>
      <vt:variant>
        <vt:i4>666</vt:i4>
      </vt:variant>
      <vt:variant>
        <vt:i4>0</vt:i4>
      </vt:variant>
      <vt:variant>
        <vt:i4>5</vt:i4>
      </vt:variant>
      <vt:variant>
        <vt:lpwstr>mailto:e.spiewak%40ieee.org</vt:lpwstr>
      </vt:variant>
      <vt:variant>
        <vt:lpwstr/>
      </vt:variant>
      <vt:variant>
        <vt:i4>5242943</vt:i4>
      </vt:variant>
      <vt:variant>
        <vt:i4>663</vt:i4>
      </vt:variant>
      <vt:variant>
        <vt:i4>0</vt:i4>
      </vt:variant>
      <vt:variant>
        <vt:i4>5</vt:i4>
      </vt:variant>
      <vt:variant>
        <vt:lpwstr>mailto:meredith.stranges%40ge.com</vt:lpwstr>
      </vt:variant>
      <vt:variant>
        <vt:lpwstr/>
      </vt:variant>
      <vt:variant>
        <vt:i4>2752528</vt:i4>
      </vt:variant>
      <vt:variant>
        <vt:i4>660</vt:i4>
      </vt:variant>
      <vt:variant>
        <vt:i4>0</vt:i4>
      </vt:variant>
      <vt:variant>
        <vt:i4>5</vt:i4>
      </vt:variant>
      <vt:variant>
        <vt:lpwstr>https://development.standards.ieee.org/p183000043/committee</vt:lpwstr>
      </vt:variant>
      <vt:variant>
        <vt:lpwstr/>
      </vt:variant>
      <vt:variant>
        <vt:i4>2752528</vt:i4>
      </vt:variant>
      <vt:variant>
        <vt:i4>657</vt:i4>
      </vt:variant>
      <vt:variant>
        <vt:i4>0</vt:i4>
      </vt:variant>
      <vt:variant>
        <vt:i4>5</vt:i4>
      </vt:variant>
      <vt:variant>
        <vt:lpwstr>https://development.standards.ieee.org/p183000043/committee</vt:lpwstr>
      </vt:variant>
      <vt:variant>
        <vt:lpwstr/>
      </vt:variant>
      <vt:variant>
        <vt:i4>6619149</vt:i4>
      </vt:variant>
      <vt:variant>
        <vt:i4>654</vt:i4>
      </vt:variant>
      <vt:variant>
        <vt:i4>0</vt:i4>
      </vt:variant>
      <vt:variant>
        <vt:i4>5</vt:i4>
      </vt:variant>
      <vt:variant>
        <vt:lpwstr>mailto:e.spiewak%40ieee.org</vt:lpwstr>
      </vt:variant>
      <vt:variant>
        <vt:lpwstr/>
      </vt:variant>
      <vt:variant>
        <vt:i4>2228333</vt:i4>
      </vt:variant>
      <vt:variant>
        <vt:i4>651</vt:i4>
      </vt:variant>
      <vt:variant>
        <vt:i4>0</vt:i4>
      </vt:variant>
      <vt:variant>
        <vt:i4>5</vt:i4>
      </vt:variant>
      <vt:variant>
        <vt:lpwstr>mailto:chuck%40insxint.com</vt:lpwstr>
      </vt:variant>
      <vt:variant>
        <vt:lpwstr/>
      </vt:variant>
      <vt:variant>
        <vt:i4>2490388</vt:i4>
      </vt:variant>
      <vt:variant>
        <vt:i4>648</vt:i4>
      </vt:variant>
      <vt:variant>
        <vt:i4>0</vt:i4>
      </vt:variant>
      <vt:variant>
        <vt:i4>5</vt:i4>
      </vt:variant>
      <vt:variant>
        <vt:lpwstr>https://development.standards.ieee.org/p214500043/committee</vt:lpwstr>
      </vt:variant>
      <vt:variant>
        <vt:lpwstr/>
      </vt:variant>
      <vt:variant>
        <vt:i4>2490388</vt:i4>
      </vt:variant>
      <vt:variant>
        <vt:i4>645</vt:i4>
      </vt:variant>
      <vt:variant>
        <vt:i4>0</vt:i4>
      </vt:variant>
      <vt:variant>
        <vt:i4>5</vt:i4>
      </vt:variant>
      <vt:variant>
        <vt:lpwstr>https://development.standards.ieee.org/p214500043/committee</vt:lpwstr>
      </vt:variant>
      <vt:variant>
        <vt:lpwstr/>
      </vt:variant>
      <vt:variant>
        <vt:i4>6619149</vt:i4>
      </vt:variant>
      <vt:variant>
        <vt:i4>642</vt:i4>
      </vt:variant>
      <vt:variant>
        <vt:i4>0</vt:i4>
      </vt:variant>
      <vt:variant>
        <vt:i4>5</vt:i4>
      </vt:variant>
      <vt:variant>
        <vt:lpwstr>mailto:e.spiewak%40ieee.org</vt:lpwstr>
      </vt:variant>
      <vt:variant>
        <vt:lpwstr/>
      </vt:variant>
      <vt:variant>
        <vt:i4>131104</vt:i4>
      </vt:variant>
      <vt:variant>
        <vt:i4>639</vt:i4>
      </vt:variant>
      <vt:variant>
        <vt:i4>0</vt:i4>
      </vt:variant>
      <vt:variant>
        <vt:i4>5</vt:i4>
      </vt:variant>
      <vt:variant>
        <vt:lpwstr>mailto:gmtrshd%40ieee.org</vt:lpwstr>
      </vt:variant>
      <vt:variant>
        <vt:lpwstr/>
      </vt:variant>
      <vt:variant>
        <vt:i4>2424851</vt:i4>
      </vt:variant>
      <vt:variant>
        <vt:i4>636</vt:i4>
      </vt:variant>
      <vt:variant>
        <vt:i4>0</vt:i4>
      </vt:variant>
      <vt:variant>
        <vt:i4>5</vt:i4>
      </vt:variant>
      <vt:variant>
        <vt:lpwstr>https://development.standards.ieee.org/p100700043/committee</vt:lpwstr>
      </vt:variant>
      <vt:variant>
        <vt:lpwstr/>
      </vt:variant>
      <vt:variant>
        <vt:i4>2424851</vt:i4>
      </vt:variant>
      <vt:variant>
        <vt:i4>633</vt:i4>
      </vt:variant>
      <vt:variant>
        <vt:i4>0</vt:i4>
      </vt:variant>
      <vt:variant>
        <vt:i4>5</vt:i4>
      </vt:variant>
      <vt:variant>
        <vt:lpwstr>https://development.standards.ieee.org/p100700043/committee</vt:lpwstr>
      </vt:variant>
      <vt:variant>
        <vt:lpwstr/>
      </vt:variant>
      <vt:variant>
        <vt:i4>6619149</vt:i4>
      </vt:variant>
      <vt:variant>
        <vt:i4>630</vt:i4>
      </vt:variant>
      <vt:variant>
        <vt:i4>0</vt:i4>
      </vt:variant>
      <vt:variant>
        <vt:i4>5</vt:i4>
      </vt:variant>
      <vt:variant>
        <vt:lpwstr>mailto:e.spiewak%40ieee.org</vt:lpwstr>
      </vt:variant>
      <vt:variant>
        <vt:lpwstr/>
      </vt:variant>
      <vt:variant>
        <vt:i4>1310797</vt:i4>
      </vt:variant>
      <vt:variant>
        <vt:i4>627</vt:i4>
      </vt:variant>
      <vt:variant>
        <vt:i4>0</vt:i4>
      </vt:variant>
      <vt:variant>
        <vt:i4>5</vt:i4>
      </vt:variant>
      <vt:variant>
        <vt:lpwstr>mailto:aleksandra%40ieee.org</vt:lpwstr>
      </vt:variant>
      <vt:variant>
        <vt:lpwstr/>
      </vt:variant>
      <vt:variant>
        <vt:i4>7209060</vt:i4>
      </vt:variant>
      <vt:variant>
        <vt:i4>624</vt:i4>
      </vt:variant>
      <vt:variant>
        <vt:i4>0</vt:i4>
      </vt:variant>
      <vt:variant>
        <vt:i4>5</vt:i4>
      </vt:variant>
      <vt:variant>
        <vt:lpwstr>https://development.standards.ieee.org/p91200043/committee</vt:lpwstr>
      </vt:variant>
      <vt:variant>
        <vt:lpwstr/>
      </vt:variant>
      <vt:variant>
        <vt:i4>7209060</vt:i4>
      </vt:variant>
      <vt:variant>
        <vt:i4>621</vt:i4>
      </vt:variant>
      <vt:variant>
        <vt:i4>0</vt:i4>
      </vt:variant>
      <vt:variant>
        <vt:i4>5</vt:i4>
      </vt:variant>
      <vt:variant>
        <vt:lpwstr>https://development.standards.ieee.org/p91200043/committee</vt:lpwstr>
      </vt:variant>
      <vt:variant>
        <vt:lpwstr/>
      </vt:variant>
      <vt:variant>
        <vt:i4>6619149</vt:i4>
      </vt:variant>
      <vt:variant>
        <vt:i4>618</vt:i4>
      </vt:variant>
      <vt:variant>
        <vt:i4>0</vt:i4>
      </vt:variant>
      <vt:variant>
        <vt:i4>5</vt:i4>
      </vt:variant>
      <vt:variant>
        <vt:lpwstr>mailto:e.spiewak%40ieee.org</vt:lpwstr>
      </vt:variant>
      <vt:variant>
        <vt:lpwstr/>
      </vt:variant>
      <vt:variant>
        <vt:i4>3539037</vt:i4>
      </vt:variant>
      <vt:variant>
        <vt:i4>615</vt:i4>
      </vt:variant>
      <vt:variant>
        <vt:i4>0</vt:i4>
      </vt:variant>
      <vt:variant>
        <vt:i4>5</vt:i4>
      </vt:variant>
      <vt:variant>
        <vt:lpwstr>mailto:wmmcdermid%40hydro.mb.ca</vt:lpwstr>
      </vt:variant>
      <vt:variant>
        <vt:lpwstr/>
      </vt:variant>
      <vt:variant>
        <vt:i4>2686992</vt:i4>
      </vt:variant>
      <vt:variant>
        <vt:i4>612</vt:i4>
      </vt:variant>
      <vt:variant>
        <vt:i4>0</vt:i4>
      </vt:variant>
      <vt:variant>
        <vt:i4>5</vt:i4>
      </vt:variant>
      <vt:variant>
        <vt:lpwstr>https://development.standards.ieee.org/p123900043/committee</vt:lpwstr>
      </vt:variant>
      <vt:variant>
        <vt:lpwstr/>
      </vt:variant>
      <vt:variant>
        <vt:i4>2686992</vt:i4>
      </vt:variant>
      <vt:variant>
        <vt:i4>609</vt:i4>
      </vt:variant>
      <vt:variant>
        <vt:i4>0</vt:i4>
      </vt:variant>
      <vt:variant>
        <vt:i4>5</vt:i4>
      </vt:variant>
      <vt:variant>
        <vt:lpwstr>https://development.standards.ieee.org/p123900043/committee</vt:lpwstr>
      </vt:variant>
      <vt:variant>
        <vt:lpwstr/>
      </vt:variant>
      <vt:variant>
        <vt:i4>6619149</vt:i4>
      </vt:variant>
      <vt:variant>
        <vt:i4>606</vt:i4>
      </vt:variant>
      <vt:variant>
        <vt:i4>0</vt:i4>
      </vt:variant>
      <vt:variant>
        <vt:i4>5</vt:i4>
      </vt:variant>
      <vt:variant>
        <vt:lpwstr>mailto:e.spiewak%40ieee.org</vt:lpwstr>
      </vt:variant>
      <vt:variant>
        <vt:lpwstr/>
      </vt:variant>
      <vt:variant>
        <vt:i4>1835047</vt:i4>
      </vt:variant>
      <vt:variant>
        <vt:i4>603</vt:i4>
      </vt:variant>
      <vt:variant>
        <vt:i4>0</vt:i4>
      </vt:variant>
      <vt:variant>
        <vt:i4>5</vt:i4>
      </vt:variant>
      <vt:variant>
        <vt:lpwstr>mailto:rhel%40shaw.ca</vt:lpwstr>
      </vt:variant>
      <vt:variant>
        <vt:lpwstr/>
      </vt:variant>
      <vt:variant>
        <vt:i4>2752532</vt:i4>
      </vt:variant>
      <vt:variant>
        <vt:i4>600</vt:i4>
      </vt:variant>
      <vt:variant>
        <vt:i4>0</vt:i4>
      </vt:variant>
      <vt:variant>
        <vt:i4>5</vt:i4>
      </vt:variant>
      <vt:variant>
        <vt:lpwstr>https://development.standards.ieee.org/p197100043/committee</vt:lpwstr>
      </vt:variant>
      <vt:variant>
        <vt:lpwstr/>
      </vt:variant>
      <vt:variant>
        <vt:i4>2752532</vt:i4>
      </vt:variant>
      <vt:variant>
        <vt:i4>597</vt:i4>
      </vt:variant>
      <vt:variant>
        <vt:i4>0</vt:i4>
      </vt:variant>
      <vt:variant>
        <vt:i4>5</vt:i4>
      </vt:variant>
      <vt:variant>
        <vt:lpwstr>https://development.standards.ieee.org/p197100043/committee</vt:lpwstr>
      </vt:variant>
      <vt:variant>
        <vt:lpwstr/>
      </vt:variant>
      <vt:variant>
        <vt:i4>6619149</vt:i4>
      </vt:variant>
      <vt:variant>
        <vt:i4>594</vt:i4>
      </vt:variant>
      <vt:variant>
        <vt:i4>0</vt:i4>
      </vt:variant>
      <vt:variant>
        <vt:i4>5</vt:i4>
      </vt:variant>
      <vt:variant>
        <vt:lpwstr>mailto:e.spiewak%40ieee.org</vt:lpwstr>
      </vt:variant>
      <vt:variant>
        <vt:lpwstr/>
      </vt:variant>
      <vt:variant>
        <vt:i4>3538999</vt:i4>
      </vt:variant>
      <vt:variant>
        <vt:i4>591</vt:i4>
      </vt:variant>
      <vt:variant>
        <vt:i4>0</vt:i4>
      </vt:variant>
      <vt:variant>
        <vt:i4>5</vt:i4>
      </vt:variant>
      <vt:variant>
        <vt:lpwstr>mailto:nancy.frost%40gmail.com</vt:lpwstr>
      </vt:variant>
      <vt:variant>
        <vt:lpwstr/>
      </vt:variant>
      <vt:variant>
        <vt:i4>2162707</vt:i4>
      </vt:variant>
      <vt:variant>
        <vt:i4>588</vt:i4>
      </vt:variant>
      <vt:variant>
        <vt:i4>0</vt:i4>
      </vt:variant>
      <vt:variant>
        <vt:i4>5</vt:i4>
      </vt:variant>
      <vt:variant>
        <vt:lpwstr>https://development.standards.ieee.org/p140700043/committee</vt:lpwstr>
      </vt:variant>
      <vt:variant>
        <vt:lpwstr/>
      </vt:variant>
      <vt:variant>
        <vt:i4>2162707</vt:i4>
      </vt:variant>
      <vt:variant>
        <vt:i4>585</vt:i4>
      </vt:variant>
      <vt:variant>
        <vt:i4>0</vt:i4>
      </vt:variant>
      <vt:variant>
        <vt:i4>5</vt:i4>
      </vt:variant>
      <vt:variant>
        <vt:lpwstr>https://development.standards.ieee.org/p140700043/committee</vt:lpwstr>
      </vt:variant>
      <vt:variant>
        <vt:lpwstr/>
      </vt:variant>
      <vt:variant>
        <vt:i4>6619149</vt:i4>
      </vt:variant>
      <vt:variant>
        <vt:i4>582</vt:i4>
      </vt:variant>
      <vt:variant>
        <vt:i4>0</vt:i4>
      </vt:variant>
      <vt:variant>
        <vt:i4>5</vt:i4>
      </vt:variant>
      <vt:variant>
        <vt:lpwstr>mailto:e.spiewak%40ieee.org</vt:lpwstr>
      </vt:variant>
      <vt:variant>
        <vt:lpwstr/>
      </vt:variant>
      <vt:variant>
        <vt:i4>3342414</vt:i4>
      </vt:variant>
      <vt:variant>
        <vt:i4>579</vt:i4>
      </vt:variant>
      <vt:variant>
        <vt:i4>0</vt:i4>
      </vt:variant>
      <vt:variant>
        <vt:i4>5</vt:i4>
      </vt:variant>
      <vt:variant>
        <vt:lpwstr>mailto:kay.chen%40atcopower.com</vt:lpwstr>
      </vt:variant>
      <vt:variant>
        <vt:lpwstr/>
      </vt:variant>
      <vt:variant>
        <vt:i4>2293786</vt:i4>
      </vt:variant>
      <vt:variant>
        <vt:i4>576</vt:i4>
      </vt:variant>
      <vt:variant>
        <vt:i4>0</vt:i4>
      </vt:variant>
      <vt:variant>
        <vt:i4>5</vt:i4>
      </vt:variant>
      <vt:variant>
        <vt:lpwstr>https://development.standards.ieee.org/p149500043/committee</vt:lpwstr>
      </vt:variant>
      <vt:variant>
        <vt:lpwstr/>
      </vt:variant>
      <vt:variant>
        <vt:i4>2293786</vt:i4>
      </vt:variant>
      <vt:variant>
        <vt:i4>573</vt:i4>
      </vt:variant>
      <vt:variant>
        <vt:i4>0</vt:i4>
      </vt:variant>
      <vt:variant>
        <vt:i4>5</vt:i4>
      </vt:variant>
      <vt:variant>
        <vt:lpwstr>https://development.standards.ieee.org/p149500043/committee</vt:lpwstr>
      </vt:variant>
      <vt:variant>
        <vt:lpwstr/>
      </vt:variant>
      <vt:variant>
        <vt:i4>6619149</vt:i4>
      </vt:variant>
      <vt:variant>
        <vt:i4>570</vt:i4>
      </vt:variant>
      <vt:variant>
        <vt:i4>0</vt:i4>
      </vt:variant>
      <vt:variant>
        <vt:i4>5</vt:i4>
      </vt:variant>
      <vt:variant>
        <vt:lpwstr>mailto:e.spiewak%40ieee.org</vt:lpwstr>
      </vt:variant>
      <vt:variant>
        <vt:lpwstr/>
      </vt:variant>
      <vt:variant>
        <vt:i4>7471145</vt:i4>
      </vt:variant>
      <vt:variant>
        <vt:i4>567</vt:i4>
      </vt:variant>
      <vt:variant>
        <vt:i4>0</vt:i4>
      </vt:variant>
      <vt:variant>
        <vt:i4>5</vt:i4>
      </vt:variant>
      <vt:variant>
        <vt:lpwstr>mailto:kamwa%40ireq.ca</vt:lpwstr>
      </vt:variant>
      <vt:variant>
        <vt:lpwstr/>
      </vt:variant>
      <vt:variant>
        <vt:i4>2490384</vt:i4>
      </vt:variant>
      <vt:variant>
        <vt:i4>564</vt:i4>
      </vt:variant>
      <vt:variant>
        <vt:i4>0</vt:i4>
      </vt:variant>
      <vt:variant>
        <vt:i4>5</vt:i4>
      </vt:variant>
      <vt:variant>
        <vt:lpwstr>https://development.standards.ieee.org/p123600043/committee</vt:lpwstr>
      </vt:variant>
      <vt:variant>
        <vt:lpwstr/>
      </vt:variant>
      <vt:variant>
        <vt:i4>2490384</vt:i4>
      </vt:variant>
      <vt:variant>
        <vt:i4>561</vt:i4>
      </vt:variant>
      <vt:variant>
        <vt:i4>0</vt:i4>
      </vt:variant>
      <vt:variant>
        <vt:i4>5</vt:i4>
      </vt:variant>
      <vt:variant>
        <vt:lpwstr>https://development.standards.ieee.org/p123600043/committee</vt:lpwstr>
      </vt:variant>
      <vt:variant>
        <vt:lpwstr/>
      </vt:variant>
      <vt:variant>
        <vt:i4>6619149</vt:i4>
      </vt:variant>
      <vt:variant>
        <vt:i4>558</vt:i4>
      </vt:variant>
      <vt:variant>
        <vt:i4>0</vt:i4>
      </vt:variant>
      <vt:variant>
        <vt:i4>5</vt:i4>
      </vt:variant>
      <vt:variant>
        <vt:lpwstr>mailto:e.spiewak%40ieee.org</vt:lpwstr>
      </vt:variant>
      <vt:variant>
        <vt:lpwstr/>
      </vt:variant>
      <vt:variant>
        <vt:i4>7471145</vt:i4>
      </vt:variant>
      <vt:variant>
        <vt:i4>555</vt:i4>
      </vt:variant>
      <vt:variant>
        <vt:i4>0</vt:i4>
      </vt:variant>
      <vt:variant>
        <vt:i4>5</vt:i4>
      </vt:variant>
      <vt:variant>
        <vt:lpwstr>mailto:kamwa%40ireq.ca</vt:lpwstr>
      </vt:variant>
      <vt:variant>
        <vt:lpwstr/>
      </vt:variant>
      <vt:variant>
        <vt:i4>6815854</vt:i4>
      </vt:variant>
      <vt:variant>
        <vt:i4>552</vt:i4>
      </vt:variant>
      <vt:variant>
        <vt:i4>0</vt:i4>
      </vt:variant>
      <vt:variant>
        <vt:i4>5</vt:i4>
      </vt:variant>
      <vt:variant>
        <vt:lpwstr>https://development.standards.ieee.org/p77600043/committee</vt:lpwstr>
      </vt:variant>
      <vt:variant>
        <vt:lpwstr/>
      </vt:variant>
      <vt:variant>
        <vt:i4>6815854</vt:i4>
      </vt:variant>
      <vt:variant>
        <vt:i4>549</vt:i4>
      </vt:variant>
      <vt:variant>
        <vt:i4>0</vt:i4>
      </vt:variant>
      <vt:variant>
        <vt:i4>5</vt:i4>
      </vt:variant>
      <vt:variant>
        <vt:lpwstr>https://development.standards.ieee.org/p77600043/committee</vt:lpwstr>
      </vt:variant>
      <vt:variant>
        <vt:lpwstr/>
      </vt:variant>
      <vt:variant>
        <vt:i4>6619149</vt:i4>
      </vt:variant>
      <vt:variant>
        <vt:i4>546</vt:i4>
      </vt:variant>
      <vt:variant>
        <vt:i4>0</vt:i4>
      </vt:variant>
      <vt:variant>
        <vt:i4>5</vt:i4>
      </vt:variant>
      <vt:variant>
        <vt:lpwstr>mailto:e.spiewak%40ieee.org</vt:lpwstr>
      </vt:variant>
      <vt:variant>
        <vt:lpwstr/>
      </vt:variant>
      <vt:variant>
        <vt:i4>4718630</vt:i4>
      </vt:variant>
      <vt:variant>
        <vt:i4>543</vt:i4>
      </vt:variant>
      <vt:variant>
        <vt:i4>0</vt:i4>
      </vt:variant>
      <vt:variant>
        <vt:i4>5</vt:i4>
      </vt:variant>
      <vt:variant>
        <vt:lpwstr>mailto:william_bartley%40hsb.com</vt:lpwstr>
      </vt:variant>
      <vt:variant>
        <vt:lpwstr/>
      </vt:variant>
      <vt:variant>
        <vt:i4>2293776</vt:i4>
      </vt:variant>
      <vt:variant>
        <vt:i4>540</vt:i4>
      </vt:variant>
      <vt:variant>
        <vt:i4>0</vt:i4>
      </vt:variant>
      <vt:variant>
        <vt:i4>5</vt:i4>
      </vt:variant>
      <vt:variant>
        <vt:lpwstr>https://development.standards.ieee.org/p173600043/committee</vt:lpwstr>
      </vt:variant>
      <vt:variant>
        <vt:lpwstr/>
      </vt:variant>
      <vt:variant>
        <vt:i4>2293776</vt:i4>
      </vt:variant>
      <vt:variant>
        <vt:i4>537</vt:i4>
      </vt:variant>
      <vt:variant>
        <vt:i4>0</vt:i4>
      </vt:variant>
      <vt:variant>
        <vt:i4>5</vt:i4>
      </vt:variant>
      <vt:variant>
        <vt:lpwstr>https://development.standards.ieee.org/p173600043/committee</vt:lpwstr>
      </vt:variant>
      <vt:variant>
        <vt:lpwstr/>
      </vt:variant>
      <vt:variant>
        <vt:i4>6619149</vt:i4>
      </vt:variant>
      <vt:variant>
        <vt:i4>534</vt:i4>
      </vt:variant>
      <vt:variant>
        <vt:i4>0</vt:i4>
      </vt:variant>
      <vt:variant>
        <vt:i4>5</vt:i4>
      </vt:variant>
      <vt:variant>
        <vt:lpwstr>mailto:e.spiewak%40ieee.org</vt:lpwstr>
      </vt:variant>
      <vt:variant>
        <vt:lpwstr/>
      </vt:variant>
      <vt:variant>
        <vt:i4>655381</vt:i4>
      </vt:variant>
      <vt:variant>
        <vt:i4>531</vt:i4>
      </vt:variant>
      <vt:variant>
        <vt:i4>0</vt:i4>
      </vt:variant>
      <vt:variant>
        <vt:i4>5</vt:i4>
      </vt:variant>
      <vt:variant>
        <vt:lpwstr>mailto:h.karmaker%40ieee.org</vt:lpwstr>
      </vt:variant>
      <vt:variant>
        <vt:lpwstr/>
      </vt:variant>
      <vt:variant>
        <vt:i4>2097179</vt:i4>
      </vt:variant>
      <vt:variant>
        <vt:i4>528</vt:i4>
      </vt:variant>
      <vt:variant>
        <vt:i4>0</vt:i4>
      </vt:variant>
      <vt:variant>
        <vt:i4>5</vt:i4>
      </vt:variant>
      <vt:variant>
        <vt:lpwstr>https://development.standards.ieee.org/p168400043/committee</vt:lpwstr>
      </vt:variant>
      <vt:variant>
        <vt:lpwstr/>
      </vt:variant>
      <vt:variant>
        <vt:i4>2097179</vt:i4>
      </vt:variant>
      <vt:variant>
        <vt:i4>525</vt:i4>
      </vt:variant>
      <vt:variant>
        <vt:i4>0</vt:i4>
      </vt:variant>
      <vt:variant>
        <vt:i4>5</vt:i4>
      </vt:variant>
      <vt:variant>
        <vt:lpwstr>https://development.standards.ieee.org/p168400043/committee</vt:lpwstr>
      </vt:variant>
      <vt:variant>
        <vt:lpwstr/>
      </vt:variant>
      <vt:variant>
        <vt:i4>6619149</vt:i4>
      </vt:variant>
      <vt:variant>
        <vt:i4>522</vt:i4>
      </vt:variant>
      <vt:variant>
        <vt:i4>0</vt:i4>
      </vt:variant>
      <vt:variant>
        <vt:i4>5</vt:i4>
      </vt:variant>
      <vt:variant>
        <vt:lpwstr>mailto:e.spiewak%40ieee.org</vt:lpwstr>
      </vt:variant>
      <vt:variant>
        <vt:lpwstr/>
      </vt:variant>
      <vt:variant>
        <vt:i4>3473411</vt:i4>
      </vt:variant>
      <vt:variant>
        <vt:i4>519</vt:i4>
      </vt:variant>
      <vt:variant>
        <vt:i4>0</vt:i4>
      </vt:variant>
      <vt:variant>
        <vt:i4>5</vt:i4>
      </vt:variant>
      <vt:variant>
        <vt:lpwstr>mailto:jready%40bechtel.com</vt:lpwstr>
      </vt:variant>
      <vt:variant>
        <vt:lpwstr/>
      </vt:variant>
      <vt:variant>
        <vt:i4>3080218</vt:i4>
      </vt:variant>
      <vt:variant>
        <vt:i4>516</vt:i4>
      </vt:variant>
      <vt:variant>
        <vt:i4>0</vt:i4>
      </vt:variant>
      <vt:variant>
        <vt:i4>5</vt:i4>
      </vt:variant>
      <vt:variant>
        <vt:lpwstr>https://development.standards.ieee.org/p159800043/committee</vt:lpwstr>
      </vt:variant>
      <vt:variant>
        <vt:lpwstr/>
      </vt:variant>
      <vt:variant>
        <vt:i4>3080218</vt:i4>
      </vt:variant>
      <vt:variant>
        <vt:i4>513</vt:i4>
      </vt:variant>
      <vt:variant>
        <vt:i4>0</vt:i4>
      </vt:variant>
      <vt:variant>
        <vt:i4>5</vt:i4>
      </vt:variant>
      <vt:variant>
        <vt:lpwstr>https://development.standards.ieee.org/p159800043/committee</vt:lpwstr>
      </vt:variant>
      <vt:variant>
        <vt:lpwstr/>
      </vt:variant>
      <vt:variant>
        <vt:i4>6619149</vt:i4>
      </vt:variant>
      <vt:variant>
        <vt:i4>510</vt:i4>
      </vt:variant>
      <vt:variant>
        <vt:i4>0</vt:i4>
      </vt:variant>
      <vt:variant>
        <vt:i4>5</vt:i4>
      </vt:variant>
      <vt:variant>
        <vt:lpwstr>mailto:e.spiewak%40ieee.org</vt:lpwstr>
      </vt:variant>
      <vt:variant>
        <vt:lpwstr/>
      </vt:variant>
      <vt:variant>
        <vt:i4>3473411</vt:i4>
      </vt:variant>
      <vt:variant>
        <vt:i4>507</vt:i4>
      </vt:variant>
      <vt:variant>
        <vt:i4>0</vt:i4>
      </vt:variant>
      <vt:variant>
        <vt:i4>5</vt:i4>
      </vt:variant>
      <vt:variant>
        <vt:lpwstr>mailto:jready%40bechtel.com</vt:lpwstr>
      </vt:variant>
      <vt:variant>
        <vt:lpwstr/>
      </vt:variant>
      <vt:variant>
        <vt:i4>2424897</vt:i4>
      </vt:variant>
      <vt:variant>
        <vt:i4>504</vt:i4>
      </vt:variant>
      <vt:variant>
        <vt:i4>0</vt:i4>
      </vt:variant>
      <vt:variant>
        <vt:i4>5</vt:i4>
      </vt:variant>
      <vt:variant>
        <vt:lpwstr>https://development.standards.ieee.org/wg54500043/committee</vt:lpwstr>
      </vt:variant>
      <vt:variant>
        <vt:lpwstr/>
      </vt:variant>
      <vt:variant>
        <vt:i4>2424897</vt:i4>
      </vt:variant>
      <vt:variant>
        <vt:i4>501</vt:i4>
      </vt:variant>
      <vt:variant>
        <vt:i4>0</vt:i4>
      </vt:variant>
      <vt:variant>
        <vt:i4>5</vt:i4>
      </vt:variant>
      <vt:variant>
        <vt:lpwstr>https://development.standards.ieee.org/wg54500043/committee</vt:lpwstr>
      </vt:variant>
      <vt:variant>
        <vt:lpwstr/>
      </vt:variant>
      <vt:variant>
        <vt:i4>6619149</vt:i4>
      </vt:variant>
      <vt:variant>
        <vt:i4>498</vt:i4>
      </vt:variant>
      <vt:variant>
        <vt:i4>0</vt:i4>
      </vt:variant>
      <vt:variant>
        <vt:i4>5</vt:i4>
      </vt:variant>
      <vt:variant>
        <vt:lpwstr>mailto:e.spiewak%40ieee.org</vt:lpwstr>
      </vt:variant>
      <vt:variant>
        <vt:lpwstr/>
      </vt:variant>
      <vt:variant>
        <vt:i4>7471145</vt:i4>
      </vt:variant>
      <vt:variant>
        <vt:i4>495</vt:i4>
      </vt:variant>
      <vt:variant>
        <vt:i4>0</vt:i4>
      </vt:variant>
      <vt:variant>
        <vt:i4>5</vt:i4>
      </vt:variant>
      <vt:variant>
        <vt:lpwstr>mailto:kamwa%40ireq.ca</vt:lpwstr>
      </vt:variant>
      <vt:variant>
        <vt:lpwstr/>
      </vt:variant>
      <vt:variant>
        <vt:i4>2097219</vt:i4>
      </vt:variant>
      <vt:variant>
        <vt:i4>492</vt:i4>
      </vt:variant>
      <vt:variant>
        <vt:i4>0</vt:i4>
      </vt:variant>
      <vt:variant>
        <vt:i4>5</vt:i4>
      </vt:variant>
      <vt:variant>
        <vt:lpwstr>https://development.standards.ieee.org/wg56000043/committee</vt:lpwstr>
      </vt:variant>
      <vt:variant>
        <vt:lpwstr/>
      </vt:variant>
      <vt:variant>
        <vt:i4>2097219</vt:i4>
      </vt:variant>
      <vt:variant>
        <vt:i4>489</vt:i4>
      </vt:variant>
      <vt:variant>
        <vt:i4>0</vt:i4>
      </vt:variant>
      <vt:variant>
        <vt:i4>5</vt:i4>
      </vt:variant>
      <vt:variant>
        <vt:lpwstr>https://development.standards.ieee.org/wg56000043/committee</vt:lpwstr>
      </vt:variant>
      <vt:variant>
        <vt:lpwstr/>
      </vt:variant>
      <vt:variant>
        <vt:i4>6619149</vt:i4>
      </vt:variant>
      <vt:variant>
        <vt:i4>486</vt:i4>
      </vt:variant>
      <vt:variant>
        <vt:i4>0</vt:i4>
      </vt:variant>
      <vt:variant>
        <vt:i4>5</vt:i4>
      </vt:variant>
      <vt:variant>
        <vt:lpwstr>mailto:e.spiewak%40ieee.org</vt:lpwstr>
      </vt:variant>
      <vt:variant>
        <vt:lpwstr/>
      </vt:variant>
      <vt:variant>
        <vt:i4>7471145</vt:i4>
      </vt:variant>
      <vt:variant>
        <vt:i4>483</vt:i4>
      </vt:variant>
      <vt:variant>
        <vt:i4>0</vt:i4>
      </vt:variant>
      <vt:variant>
        <vt:i4>5</vt:i4>
      </vt:variant>
      <vt:variant>
        <vt:lpwstr>mailto:kamwa%40ireq.ca</vt:lpwstr>
      </vt:variant>
      <vt:variant>
        <vt:lpwstr/>
      </vt:variant>
      <vt:variant>
        <vt:i4>5832719</vt:i4>
      </vt:variant>
      <vt:variant>
        <vt:i4>480</vt:i4>
      </vt:variant>
      <vt:variant>
        <vt:i4>0</vt:i4>
      </vt:variant>
      <vt:variant>
        <vt:i4>5</vt:i4>
      </vt:variant>
      <vt:variant>
        <vt:lpwstr>https://development.standards.ieee.org/wg263100043/committee</vt:lpwstr>
      </vt:variant>
      <vt:variant>
        <vt:lpwstr/>
      </vt:variant>
      <vt:variant>
        <vt:i4>5832719</vt:i4>
      </vt:variant>
      <vt:variant>
        <vt:i4>477</vt:i4>
      </vt:variant>
      <vt:variant>
        <vt:i4>0</vt:i4>
      </vt:variant>
      <vt:variant>
        <vt:i4>5</vt:i4>
      </vt:variant>
      <vt:variant>
        <vt:lpwstr>https://development.standards.ieee.org/wg263100043/committee</vt:lpwstr>
      </vt:variant>
      <vt:variant>
        <vt:lpwstr/>
      </vt:variant>
      <vt:variant>
        <vt:i4>6619149</vt:i4>
      </vt:variant>
      <vt:variant>
        <vt:i4>474</vt:i4>
      </vt:variant>
      <vt:variant>
        <vt:i4>0</vt:i4>
      </vt:variant>
      <vt:variant>
        <vt:i4>5</vt:i4>
      </vt:variant>
      <vt:variant>
        <vt:lpwstr>mailto:e.spiewak%40ieee.org</vt:lpwstr>
      </vt:variant>
      <vt:variant>
        <vt:lpwstr/>
      </vt:variant>
      <vt:variant>
        <vt:i4>655381</vt:i4>
      </vt:variant>
      <vt:variant>
        <vt:i4>471</vt:i4>
      </vt:variant>
      <vt:variant>
        <vt:i4>0</vt:i4>
      </vt:variant>
      <vt:variant>
        <vt:i4>5</vt:i4>
      </vt:variant>
      <vt:variant>
        <vt:lpwstr>mailto:h.karmaker%40ieee.org</vt:lpwstr>
      </vt:variant>
      <vt:variant>
        <vt:lpwstr/>
      </vt:variant>
      <vt:variant>
        <vt:i4>2490438</vt:i4>
      </vt:variant>
      <vt:variant>
        <vt:i4>468</vt:i4>
      </vt:variant>
      <vt:variant>
        <vt:i4>0</vt:i4>
      </vt:variant>
      <vt:variant>
        <vt:i4>5</vt:i4>
      </vt:variant>
      <vt:variant>
        <vt:lpwstr>https://development.standards.ieee.org/wg53600043/committee</vt:lpwstr>
      </vt:variant>
      <vt:variant>
        <vt:lpwstr/>
      </vt:variant>
      <vt:variant>
        <vt:i4>2490438</vt:i4>
      </vt:variant>
      <vt:variant>
        <vt:i4>465</vt:i4>
      </vt:variant>
      <vt:variant>
        <vt:i4>0</vt:i4>
      </vt:variant>
      <vt:variant>
        <vt:i4>5</vt:i4>
      </vt:variant>
      <vt:variant>
        <vt:lpwstr>https://development.standards.ieee.org/wg53600043/committee</vt:lpwstr>
      </vt:variant>
      <vt:variant>
        <vt:lpwstr/>
      </vt:variant>
      <vt:variant>
        <vt:i4>6619149</vt:i4>
      </vt:variant>
      <vt:variant>
        <vt:i4>462</vt:i4>
      </vt:variant>
      <vt:variant>
        <vt:i4>0</vt:i4>
      </vt:variant>
      <vt:variant>
        <vt:i4>5</vt:i4>
      </vt:variant>
      <vt:variant>
        <vt:lpwstr>mailto:e.spiewak%40ieee.org</vt:lpwstr>
      </vt:variant>
      <vt:variant>
        <vt:lpwstr/>
      </vt:variant>
      <vt:variant>
        <vt:i4>3473411</vt:i4>
      </vt:variant>
      <vt:variant>
        <vt:i4>459</vt:i4>
      </vt:variant>
      <vt:variant>
        <vt:i4>0</vt:i4>
      </vt:variant>
      <vt:variant>
        <vt:i4>5</vt:i4>
      </vt:variant>
      <vt:variant>
        <vt:lpwstr>mailto:jready%40bechtel.com</vt:lpwstr>
      </vt:variant>
      <vt:variant>
        <vt:lpwstr/>
      </vt:variant>
      <vt:variant>
        <vt:i4>6160395</vt:i4>
      </vt:variant>
      <vt:variant>
        <vt:i4>456</vt:i4>
      </vt:variant>
      <vt:variant>
        <vt:i4>0</vt:i4>
      </vt:variant>
      <vt:variant>
        <vt:i4>5</vt:i4>
      </vt:variant>
      <vt:variant>
        <vt:lpwstr>https://development.standards.ieee.org/wg234000043/committee</vt:lpwstr>
      </vt:variant>
      <vt:variant>
        <vt:lpwstr/>
      </vt:variant>
      <vt:variant>
        <vt:i4>6160395</vt:i4>
      </vt:variant>
      <vt:variant>
        <vt:i4>453</vt:i4>
      </vt:variant>
      <vt:variant>
        <vt:i4>0</vt:i4>
      </vt:variant>
      <vt:variant>
        <vt:i4>5</vt:i4>
      </vt:variant>
      <vt:variant>
        <vt:lpwstr>https://development.standards.ieee.org/wg234000043/committee</vt:lpwstr>
      </vt:variant>
      <vt:variant>
        <vt:lpwstr/>
      </vt:variant>
      <vt:variant>
        <vt:i4>6619149</vt:i4>
      </vt:variant>
      <vt:variant>
        <vt:i4>450</vt:i4>
      </vt:variant>
      <vt:variant>
        <vt:i4>0</vt:i4>
      </vt:variant>
      <vt:variant>
        <vt:i4>5</vt:i4>
      </vt:variant>
      <vt:variant>
        <vt:lpwstr>mailto:e.spiewak%40ieee.org</vt:lpwstr>
      </vt:variant>
      <vt:variant>
        <vt:lpwstr/>
      </vt:variant>
      <vt:variant>
        <vt:i4>5374012</vt:i4>
      </vt:variant>
      <vt:variant>
        <vt:i4>447</vt:i4>
      </vt:variant>
      <vt:variant>
        <vt:i4>0</vt:i4>
      </vt:variant>
      <vt:variant>
        <vt:i4>5</vt:i4>
      </vt:variant>
      <vt:variant>
        <vt:lpwstr>mailto:nick.stranges%40ge.com</vt:lpwstr>
      </vt:variant>
      <vt:variant>
        <vt:lpwstr/>
      </vt:variant>
      <vt:variant>
        <vt:i4>5832706</vt:i4>
      </vt:variant>
      <vt:variant>
        <vt:i4>444</vt:i4>
      </vt:variant>
      <vt:variant>
        <vt:i4>0</vt:i4>
      </vt:variant>
      <vt:variant>
        <vt:i4>5</vt:i4>
      </vt:variant>
      <vt:variant>
        <vt:lpwstr>https://development.standards.ieee.org/wg233900043/committee</vt:lpwstr>
      </vt:variant>
      <vt:variant>
        <vt:lpwstr/>
      </vt:variant>
      <vt:variant>
        <vt:i4>5832706</vt:i4>
      </vt:variant>
      <vt:variant>
        <vt:i4>441</vt:i4>
      </vt:variant>
      <vt:variant>
        <vt:i4>0</vt:i4>
      </vt:variant>
      <vt:variant>
        <vt:i4>5</vt:i4>
      </vt:variant>
      <vt:variant>
        <vt:lpwstr>https://development.standards.ieee.org/wg233900043/committee</vt:lpwstr>
      </vt:variant>
      <vt:variant>
        <vt:lpwstr/>
      </vt:variant>
      <vt:variant>
        <vt:i4>6619149</vt:i4>
      </vt:variant>
      <vt:variant>
        <vt:i4>438</vt:i4>
      </vt:variant>
      <vt:variant>
        <vt:i4>0</vt:i4>
      </vt:variant>
      <vt:variant>
        <vt:i4>5</vt:i4>
      </vt:variant>
      <vt:variant>
        <vt:lpwstr>mailto:e.spiewak%40ieee.org</vt:lpwstr>
      </vt:variant>
      <vt:variant>
        <vt:lpwstr/>
      </vt:variant>
      <vt:variant>
        <vt:i4>5374012</vt:i4>
      </vt:variant>
      <vt:variant>
        <vt:i4>435</vt:i4>
      </vt:variant>
      <vt:variant>
        <vt:i4>0</vt:i4>
      </vt:variant>
      <vt:variant>
        <vt:i4>5</vt:i4>
      </vt:variant>
      <vt:variant>
        <vt:lpwstr>mailto:nick.stranges%40ge.com</vt:lpwstr>
      </vt:variant>
      <vt:variant>
        <vt:lpwstr/>
      </vt:variant>
      <vt:variant>
        <vt:i4>5832707</vt:i4>
      </vt:variant>
      <vt:variant>
        <vt:i4>432</vt:i4>
      </vt:variant>
      <vt:variant>
        <vt:i4>0</vt:i4>
      </vt:variant>
      <vt:variant>
        <vt:i4>5</vt:i4>
      </vt:variant>
      <vt:variant>
        <vt:lpwstr>https://development.standards.ieee.org/wg233800043/committee</vt:lpwstr>
      </vt:variant>
      <vt:variant>
        <vt:lpwstr/>
      </vt:variant>
      <vt:variant>
        <vt:i4>5832707</vt:i4>
      </vt:variant>
      <vt:variant>
        <vt:i4>429</vt:i4>
      </vt:variant>
      <vt:variant>
        <vt:i4>0</vt:i4>
      </vt:variant>
      <vt:variant>
        <vt:i4>5</vt:i4>
      </vt:variant>
      <vt:variant>
        <vt:lpwstr>https://development.standards.ieee.org/wg233800043/committee</vt:lpwstr>
      </vt:variant>
      <vt:variant>
        <vt:lpwstr/>
      </vt:variant>
      <vt:variant>
        <vt:i4>6619149</vt:i4>
      </vt:variant>
      <vt:variant>
        <vt:i4>426</vt:i4>
      </vt:variant>
      <vt:variant>
        <vt:i4>0</vt:i4>
      </vt:variant>
      <vt:variant>
        <vt:i4>5</vt:i4>
      </vt:variant>
      <vt:variant>
        <vt:lpwstr>mailto:e.spiewak%40ieee.org</vt:lpwstr>
      </vt:variant>
      <vt:variant>
        <vt:lpwstr/>
      </vt:variant>
      <vt:variant>
        <vt:i4>7471145</vt:i4>
      </vt:variant>
      <vt:variant>
        <vt:i4>423</vt:i4>
      </vt:variant>
      <vt:variant>
        <vt:i4>0</vt:i4>
      </vt:variant>
      <vt:variant>
        <vt:i4>5</vt:i4>
      </vt:variant>
      <vt:variant>
        <vt:lpwstr>mailto:kamwa%40ireq.ca</vt:lpwstr>
      </vt:variant>
      <vt:variant>
        <vt:lpwstr/>
      </vt:variant>
      <vt:variant>
        <vt:i4>6094852</vt:i4>
      </vt:variant>
      <vt:variant>
        <vt:i4>420</vt:i4>
      </vt:variant>
      <vt:variant>
        <vt:i4>0</vt:i4>
      </vt:variant>
      <vt:variant>
        <vt:i4>5</vt:i4>
      </vt:variant>
      <vt:variant>
        <vt:lpwstr>https://development.standards.ieee.org/wg287400043/committee</vt:lpwstr>
      </vt:variant>
      <vt:variant>
        <vt:lpwstr/>
      </vt:variant>
      <vt:variant>
        <vt:i4>6094852</vt:i4>
      </vt:variant>
      <vt:variant>
        <vt:i4>417</vt:i4>
      </vt:variant>
      <vt:variant>
        <vt:i4>0</vt:i4>
      </vt:variant>
      <vt:variant>
        <vt:i4>5</vt:i4>
      </vt:variant>
      <vt:variant>
        <vt:lpwstr>https://development.standards.ieee.org/wg287400043/committee</vt:lpwstr>
      </vt:variant>
      <vt:variant>
        <vt:lpwstr/>
      </vt:variant>
      <vt:variant>
        <vt:i4>6619149</vt:i4>
      </vt:variant>
      <vt:variant>
        <vt:i4>414</vt:i4>
      </vt:variant>
      <vt:variant>
        <vt:i4>0</vt:i4>
      </vt:variant>
      <vt:variant>
        <vt:i4>5</vt:i4>
      </vt:variant>
      <vt:variant>
        <vt:lpwstr>mailto:e.spiewak%40ieee.org</vt:lpwstr>
      </vt:variant>
      <vt:variant>
        <vt:lpwstr/>
      </vt:variant>
      <vt:variant>
        <vt:i4>7471145</vt:i4>
      </vt:variant>
      <vt:variant>
        <vt:i4>411</vt:i4>
      </vt:variant>
      <vt:variant>
        <vt:i4>0</vt:i4>
      </vt:variant>
      <vt:variant>
        <vt:i4>5</vt:i4>
      </vt:variant>
      <vt:variant>
        <vt:lpwstr>mailto:kamwa%40ireq.ca</vt:lpwstr>
      </vt:variant>
      <vt:variant>
        <vt:lpwstr/>
      </vt:variant>
      <vt:variant>
        <vt:i4>3080261</vt:i4>
      </vt:variant>
      <vt:variant>
        <vt:i4>408</vt:i4>
      </vt:variant>
      <vt:variant>
        <vt:i4>0</vt:i4>
      </vt:variant>
      <vt:variant>
        <vt:i4>5</vt:i4>
      </vt:variant>
      <vt:variant>
        <vt:lpwstr>https://development.standards.ieee.org/wg30900043/committee</vt:lpwstr>
      </vt:variant>
      <vt:variant>
        <vt:lpwstr/>
      </vt:variant>
      <vt:variant>
        <vt:i4>3080261</vt:i4>
      </vt:variant>
      <vt:variant>
        <vt:i4>405</vt:i4>
      </vt:variant>
      <vt:variant>
        <vt:i4>0</vt:i4>
      </vt:variant>
      <vt:variant>
        <vt:i4>5</vt:i4>
      </vt:variant>
      <vt:variant>
        <vt:lpwstr>https://development.standards.ieee.org/wg30900043/committee</vt:lpwstr>
      </vt:variant>
      <vt:variant>
        <vt:lpwstr/>
      </vt:variant>
      <vt:variant>
        <vt:i4>6619149</vt:i4>
      </vt:variant>
      <vt:variant>
        <vt:i4>402</vt:i4>
      </vt:variant>
      <vt:variant>
        <vt:i4>0</vt:i4>
      </vt:variant>
      <vt:variant>
        <vt:i4>5</vt:i4>
      </vt:variant>
      <vt:variant>
        <vt:lpwstr>mailto:e.spiewak%40ieee.org</vt:lpwstr>
      </vt:variant>
      <vt:variant>
        <vt:lpwstr/>
      </vt:variant>
      <vt:variant>
        <vt:i4>3539037</vt:i4>
      </vt:variant>
      <vt:variant>
        <vt:i4>399</vt:i4>
      </vt:variant>
      <vt:variant>
        <vt:i4>0</vt:i4>
      </vt:variant>
      <vt:variant>
        <vt:i4>5</vt:i4>
      </vt:variant>
      <vt:variant>
        <vt:lpwstr>mailto:wmmcdermid%40hydro.mb.ca</vt:lpwstr>
      </vt:variant>
      <vt:variant>
        <vt:lpwstr/>
      </vt:variant>
      <vt:variant>
        <vt:i4>6160392</vt:i4>
      </vt:variant>
      <vt:variant>
        <vt:i4>396</vt:i4>
      </vt:variant>
      <vt:variant>
        <vt:i4>0</vt:i4>
      </vt:variant>
      <vt:variant>
        <vt:i4>5</vt:i4>
      </vt:variant>
      <vt:variant>
        <vt:lpwstr>https://development.standards.ieee.org/wg234300043/committee</vt:lpwstr>
      </vt:variant>
      <vt:variant>
        <vt:lpwstr/>
      </vt:variant>
      <vt:variant>
        <vt:i4>6160392</vt:i4>
      </vt:variant>
      <vt:variant>
        <vt:i4>393</vt:i4>
      </vt:variant>
      <vt:variant>
        <vt:i4>0</vt:i4>
      </vt:variant>
      <vt:variant>
        <vt:i4>5</vt:i4>
      </vt:variant>
      <vt:variant>
        <vt:lpwstr>https://development.standards.ieee.org/wg234300043/committee</vt:lpwstr>
      </vt:variant>
      <vt:variant>
        <vt:lpwstr/>
      </vt:variant>
      <vt:variant>
        <vt:i4>6619149</vt:i4>
      </vt:variant>
      <vt:variant>
        <vt:i4>390</vt:i4>
      </vt:variant>
      <vt:variant>
        <vt:i4>0</vt:i4>
      </vt:variant>
      <vt:variant>
        <vt:i4>5</vt:i4>
      </vt:variant>
      <vt:variant>
        <vt:lpwstr>mailto:e.spiewak%40ieee.org</vt:lpwstr>
      </vt:variant>
      <vt:variant>
        <vt:lpwstr/>
      </vt:variant>
      <vt:variant>
        <vt:i4>7471145</vt:i4>
      </vt:variant>
      <vt:variant>
        <vt:i4>387</vt:i4>
      </vt:variant>
      <vt:variant>
        <vt:i4>0</vt:i4>
      </vt:variant>
      <vt:variant>
        <vt:i4>5</vt:i4>
      </vt:variant>
      <vt:variant>
        <vt:lpwstr>mailto:kamwa%40ireq.ca</vt:lpwstr>
      </vt:variant>
      <vt:variant>
        <vt:lpwstr/>
      </vt:variant>
      <vt:variant>
        <vt:i4>6225935</vt:i4>
      </vt:variant>
      <vt:variant>
        <vt:i4>384</vt:i4>
      </vt:variant>
      <vt:variant>
        <vt:i4>0</vt:i4>
      </vt:variant>
      <vt:variant>
        <vt:i4>5</vt:i4>
      </vt:variant>
      <vt:variant>
        <vt:lpwstr>https://development.standards.ieee.org/wg126500043/committee</vt:lpwstr>
      </vt:variant>
      <vt:variant>
        <vt:lpwstr/>
      </vt:variant>
      <vt:variant>
        <vt:i4>6225935</vt:i4>
      </vt:variant>
      <vt:variant>
        <vt:i4>381</vt:i4>
      </vt:variant>
      <vt:variant>
        <vt:i4>0</vt:i4>
      </vt:variant>
      <vt:variant>
        <vt:i4>5</vt:i4>
      </vt:variant>
      <vt:variant>
        <vt:lpwstr>https://development.standards.ieee.org/wg126500043/committee</vt:lpwstr>
      </vt:variant>
      <vt:variant>
        <vt:lpwstr/>
      </vt:variant>
      <vt:variant>
        <vt:i4>6619149</vt:i4>
      </vt:variant>
      <vt:variant>
        <vt:i4>378</vt:i4>
      </vt:variant>
      <vt:variant>
        <vt:i4>0</vt:i4>
      </vt:variant>
      <vt:variant>
        <vt:i4>5</vt:i4>
      </vt:variant>
      <vt:variant>
        <vt:lpwstr>mailto:e.spiewak%40ieee.org</vt:lpwstr>
      </vt:variant>
      <vt:variant>
        <vt:lpwstr/>
      </vt:variant>
      <vt:variant>
        <vt:i4>3801165</vt:i4>
      </vt:variant>
      <vt:variant>
        <vt:i4>375</vt:i4>
      </vt:variant>
      <vt:variant>
        <vt:i4>0</vt:i4>
      </vt:variant>
      <vt:variant>
        <vt:i4>5</vt:i4>
      </vt:variant>
      <vt:variant>
        <vt:lpwstr>mailto:douglas.conley%40siemens.com</vt:lpwstr>
      </vt:variant>
      <vt:variant>
        <vt:lpwstr/>
      </vt:variant>
      <vt:variant>
        <vt:i4>2490432</vt:i4>
      </vt:variant>
      <vt:variant>
        <vt:i4>372</vt:i4>
      </vt:variant>
      <vt:variant>
        <vt:i4>0</vt:i4>
      </vt:variant>
      <vt:variant>
        <vt:i4>5</vt:i4>
      </vt:variant>
      <vt:variant>
        <vt:lpwstr>https://development.standards.ieee.org/wg45700043/committee</vt:lpwstr>
      </vt:variant>
      <vt:variant>
        <vt:lpwstr/>
      </vt:variant>
      <vt:variant>
        <vt:i4>2490432</vt:i4>
      </vt:variant>
      <vt:variant>
        <vt:i4>369</vt:i4>
      </vt:variant>
      <vt:variant>
        <vt:i4>0</vt:i4>
      </vt:variant>
      <vt:variant>
        <vt:i4>5</vt:i4>
      </vt:variant>
      <vt:variant>
        <vt:lpwstr>https://development.standards.ieee.org/wg45700043/committee</vt:lpwstr>
      </vt:variant>
      <vt:variant>
        <vt:lpwstr/>
      </vt:variant>
      <vt:variant>
        <vt:i4>6619149</vt:i4>
      </vt:variant>
      <vt:variant>
        <vt:i4>366</vt:i4>
      </vt:variant>
      <vt:variant>
        <vt:i4>0</vt:i4>
      </vt:variant>
      <vt:variant>
        <vt:i4>5</vt:i4>
      </vt:variant>
      <vt:variant>
        <vt:lpwstr>mailto:e.spiewak%40ieee.org</vt:lpwstr>
      </vt:variant>
      <vt:variant>
        <vt:lpwstr/>
      </vt:variant>
      <vt:variant>
        <vt:i4>2228333</vt:i4>
      </vt:variant>
      <vt:variant>
        <vt:i4>363</vt:i4>
      </vt:variant>
      <vt:variant>
        <vt:i4>0</vt:i4>
      </vt:variant>
      <vt:variant>
        <vt:i4>5</vt:i4>
      </vt:variant>
      <vt:variant>
        <vt:lpwstr>mailto:chuck%40insxint.com</vt:lpwstr>
      </vt:variant>
      <vt:variant>
        <vt:lpwstr/>
      </vt:variant>
      <vt:variant>
        <vt:i4>3014725</vt:i4>
      </vt:variant>
      <vt:variant>
        <vt:i4>360</vt:i4>
      </vt:variant>
      <vt:variant>
        <vt:i4>0</vt:i4>
      </vt:variant>
      <vt:variant>
        <vt:i4>5</vt:i4>
      </vt:variant>
      <vt:variant>
        <vt:lpwstr>https://development.standards.ieee.org/wg30800043/committee</vt:lpwstr>
      </vt:variant>
      <vt:variant>
        <vt:lpwstr/>
      </vt:variant>
      <vt:variant>
        <vt:i4>3014725</vt:i4>
      </vt:variant>
      <vt:variant>
        <vt:i4>357</vt:i4>
      </vt:variant>
      <vt:variant>
        <vt:i4>0</vt:i4>
      </vt:variant>
      <vt:variant>
        <vt:i4>5</vt:i4>
      </vt:variant>
      <vt:variant>
        <vt:lpwstr>https://development.standards.ieee.org/wg30800043/committee</vt:lpwstr>
      </vt:variant>
      <vt:variant>
        <vt:lpwstr/>
      </vt:variant>
      <vt:variant>
        <vt:i4>6619149</vt:i4>
      </vt:variant>
      <vt:variant>
        <vt:i4>354</vt:i4>
      </vt:variant>
      <vt:variant>
        <vt:i4>0</vt:i4>
      </vt:variant>
      <vt:variant>
        <vt:i4>5</vt:i4>
      </vt:variant>
      <vt:variant>
        <vt:lpwstr>mailto:e.spiewak%40ieee.org</vt:lpwstr>
      </vt:variant>
      <vt:variant>
        <vt:lpwstr/>
      </vt:variant>
      <vt:variant>
        <vt:i4>393288</vt:i4>
      </vt:variant>
      <vt:variant>
        <vt:i4>351</vt:i4>
      </vt:variant>
      <vt:variant>
        <vt:i4>0</vt:i4>
      </vt:variant>
      <vt:variant>
        <vt:i4>5</vt:i4>
      </vt:variant>
      <vt:variant>
        <vt:lpwstr>mailto:lori.rux%40usace.army.mil</vt:lpwstr>
      </vt:variant>
      <vt:variant>
        <vt:lpwstr/>
      </vt:variant>
      <vt:variant>
        <vt:i4>6225931</vt:i4>
      </vt:variant>
      <vt:variant>
        <vt:i4>348</vt:i4>
      </vt:variant>
      <vt:variant>
        <vt:i4>0</vt:i4>
      </vt:variant>
      <vt:variant>
        <vt:i4>5</vt:i4>
      </vt:variant>
      <vt:variant>
        <vt:lpwstr>https://development.standards.ieee.org/wg126100043/committee</vt:lpwstr>
      </vt:variant>
      <vt:variant>
        <vt:lpwstr/>
      </vt:variant>
      <vt:variant>
        <vt:i4>6225931</vt:i4>
      </vt:variant>
      <vt:variant>
        <vt:i4>345</vt:i4>
      </vt:variant>
      <vt:variant>
        <vt:i4>0</vt:i4>
      </vt:variant>
      <vt:variant>
        <vt:i4>5</vt:i4>
      </vt:variant>
      <vt:variant>
        <vt:lpwstr>https://development.standards.ieee.org/wg126100043/committee</vt:lpwstr>
      </vt:variant>
      <vt:variant>
        <vt:lpwstr/>
      </vt:variant>
      <vt:variant>
        <vt:i4>6619149</vt:i4>
      </vt:variant>
      <vt:variant>
        <vt:i4>342</vt:i4>
      </vt:variant>
      <vt:variant>
        <vt:i4>0</vt:i4>
      </vt:variant>
      <vt:variant>
        <vt:i4>5</vt:i4>
      </vt:variant>
      <vt:variant>
        <vt:lpwstr>mailto:e.spiewak%40ieee.org</vt:lpwstr>
      </vt:variant>
      <vt:variant>
        <vt:lpwstr/>
      </vt:variant>
      <vt:variant>
        <vt:i4>3604539</vt:i4>
      </vt:variant>
      <vt:variant>
        <vt:i4>339</vt:i4>
      </vt:variant>
      <vt:variant>
        <vt:i4>0</vt:i4>
      </vt:variant>
      <vt:variant>
        <vt:i4>5</vt:i4>
      </vt:variant>
      <vt:variant>
        <vt:lpwstr>mailto:howard.sedding%40kinectrics.com</vt:lpwstr>
      </vt:variant>
      <vt:variant>
        <vt:lpwstr/>
      </vt:variant>
      <vt:variant>
        <vt:i4>6160394</vt:i4>
      </vt:variant>
      <vt:variant>
        <vt:i4>336</vt:i4>
      </vt:variant>
      <vt:variant>
        <vt:i4>0</vt:i4>
      </vt:variant>
      <vt:variant>
        <vt:i4>5</vt:i4>
      </vt:variant>
      <vt:variant>
        <vt:lpwstr>https://development.standards.ieee.org/wg234100043/committee</vt:lpwstr>
      </vt:variant>
      <vt:variant>
        <vt:lpwstr/>
      </vt:variant>
      <vt:variant>
        <vt:i4>6160394</vt:i4>
      </vt:variant>
      <vt:variant>
        <vt:i4>333</vt:i4>
      </vt:variant>
      <vt:variant>
        <vt:i4>0</vt:i4>
      </vt:variant>
      <vt:variant>
        <vt:i4>5</vt:i4>
      </vt:variant>
      <vt:variant>
        <vt:lpwstr>https://development.standards.ieee.org/wg234100043/committee</vt:lpwstr>
      </vt:variant>
      <vt:variant>
        <vt:lpwstr/>
      </vt:variant>
      <vt:variant>
        <vt:i4>6619149</vt:i4>
      </vt:variant>
      <vt:variant>
        <vt:i4>330</vt:i4>
      </vt:variant>
      <vt:variant>
        <vt:i4>0</vt:i4>
      </vt:variant>
      <vt:variant>
        <vt:i4>5</vt:i4>
      </vt:variant>
      <vt:variant>
        <vt:lpwstr>mailto:e.spiewak%40ieee.org</vt:lpwstr>
      </vt:variant>
      <vt:variant>
        <vt:lpwstr/>
      </vt:variant>
      <vt:variant>
        <vt:i4>3211291</vt:i4>
      </vt:variant>
      <vt:variant>
        <vt:i4>327</vt:i4>
      </vt:variant>
      <vt:variant>
        <vt:i4>0</vt:i4>
      </vt:variant>
      <vt:variant>
        <vt:i4>5</vt:i4>
      </vt:variant>
      <vt:variant>
        <vt:lpwstr>mailto:iculbert%40irispower.com</vt:lpwstr>
      </vt:variant>
      <vt:variant>
        <vt:lpwstr/>
      </vt:variant>
      <vt:variant>
        <vt:i4>6160399</vt:i4>
      </vt:variant>
      <vt:variant>
        <vt:i4>324</vt:i4>
      </vt:variant>
      <vt:variant>
        <vt:i4>0</vt:i4>
      </vt:variant>
      <vt:variant>
        <vt:i4>5</vt:i4>
      </vt:variant>
      <vt:variant>
        <vt:lpwstr>https://development.standards.ieee.org/wg234400043/committee</vt:lpwstr>
      </vt:variant>
      <vt:variant>
        <vt:lpwstr/>
      </vt:variant>
      <vt:variant>
        <vt:i4>6160399</vt:i4>
      </vt:variant>
      <vt:variant>
        <vt:i4>321</vt:i4>
      </vt:variant>
      <vt:variant>
        <vt:i4>0</vt:i4>
      </vt:variant>
      <vt:variant>
        <vt:i4>5</vt:i4>
      </vt:variant>
      <vt:variant>
        <vt:lpwstr>https://development.standards.ieee.org/wg234400043/committee</vt:lpwstr>
      </vt:variant>
      <vt:variant>
        <vt:lpwstr/>
      </vt:variant>
      <vt:variant>
        <vt:i4>6619149</vt:i4>
      </vt:variant>
      <vt:variant>
        <vt:i4>318</vt:i4>
      </vt:variant>
      <vt:variant>
        <vt:i4>0</vt:i4>
      </vt:variant>
      <vt:variant>
        <vt:i4>5</vt:i4>
      </vt:variant>
      <vt:variant>
        <vt:lpwstr>mailto:e.spiewak%40ieee.org</vt:lpwstr>
      </vt:variant>
      <vt:variant>
        <vt:lpwstr/>
      </vt:variant>
      <vt:variant>
        <vt:i4>7471145</vt:i4>
      </vt:variant>
      <vt:variant>
        <vt:i4>315</vt:i4>
      </vt:variant>
      <vt:variant>
        <vt:i4>0</vt:i4>
      </vt:variant>
      <vt:variant>
        <vt:i4>5</vt:i4>
      </vt:variant>
      <vt:variant>
        <vt:lpwstr>mailto:kamwa%40ireq.ca</vt:lpwstr>
      </vt:variant>
      <vt:variant>
        <vt:lpwstr/>
      </vt:variant>
      <vt:variant>
        <vt:i4>5963780</vt:i4>
      </vt:variant>
      <vt:variant>
        <vt:i4>312</vt:i4>
      </vt:variant>
      <vt:variant>
        <vt:i4>0</vt:i4>
      </vt:variant>
      <vt:variant>
        <vt:i4>5</vt:i4>
      </vt:variant>
      <vt:variant>
        <vt:lpwstr>https://development.standards.ieee.org/wg251900043/committee</vt:lpwstr>
      </vt:variant>
      <vt:variant>
        <vt:lpwstr/>
      </vt:variant>
      <vt:variant>
        <vt:i4>5963780</vt:i4>
      </vt:variant>
      <vt:variant>
        <vt:i4>309</vt:i4>
      </vt:variant>
      <vt:variant>
        <vt:i4>0</vt:i4>
      </vt:variant>
      <vt:variant>
        <vt:i4>5</vt:i4>
      </vt:variant>
      <vt:variant>
        <vt:lpwstr>https://development.standards.ieee.org/wg251900043/committee</vt:lpwstr>
      </vt:variant>
      <vt:variant>
        <vt:lpwstr/>
      </vt:variant>
      <vt:variant>
        <vt:i4>6619149</vt:i4>
      </vt:variant>
      <vt:variant>
        <vt:i4>306</vt:i4>
      </vt:variant>
      <vt:variant>
        <vt:i4>0</vt:i4>
      </vt:variant>
      <vt:variant>
        <vt:i4>5</vt:i4>
      </vt:variant>
      <vt:variant>
        <vt:lpwstr>mailto:e.spiewak%40ieee.org</vt:lpwstr>
      </vt:variant>
      <vt:variant>
        <vt:lpwstr/>
      </vt:variant>
      <vt:variant>
        <vt:i4>3866735</vt:i4>
      </vt:variant>
      <vt:variant>
        <vt:i4>303</vt:i4>
      </vt:variant>
      <vt:variant>
        <vt:i4>0</vt:i4>
      </vt:variant>
      <vt:variant>
        <vt:i4>5</vt:i4>
      </vt:variant>
      <vt:variant>
        <vt:lpwstr>mailto:tremblay.remi%40hydro.qc.ca</vt:lpwstr>
      </vt:variant>
      <vt:variant>
        <vt:lpwstr/>
      </vt:variant>
      <vt:variant>
        <vt:i4>5767176</vt:i4>
      </vt:variant>
      <vt:variant>
        <vt:i4>300</vt:i4>
      </vt:variant>
      <vt:variant>
        <vt:i4>0</vt:i4>
      </vt:variant>
      <vt:variant>
        <vt:i4>5</vt:i4>
      </vt:variant>
      <vt:variant>
        <vt:lpwstr>https://development.standards.ieee.org/wg252500043/committee</vt:lpwstr>
      </vt:variant>
      <vt:variant>
        <vt:lpwstr/>
      </vt:variant>
      <vt:variant>
        <vt:i4>5767176</vt:i4>
      </vt:variant>
      <vt:variant>
        <vt:i4>297</vt:i4>
      </vt:variant>
      <vt:variant>
        <vt:i4>0</vt:i4>
      </vt:variant>
      <vt:variant>
        <vt:i4>5</vt:i4>
      </vt:variant>
      <vt:variant>
        <vt:lpwstr>https://development.standards.ieee.org/wg252500043/committee</vt:lpwstr>
      </vt:variant>
      <vt:variant>
        <vt:lpwstr/>
      </vt:variant>
      <vt:variant>
        <vt:i4>6619149</vt:i4>
      </vt:variant>
      <vt:variant>
        <vt:i4>294</vt:i4>
      </vt:variant>
      <vt:variant>
        <vt:i4>0</vt:i4>
      </vt:variant>
      <vt:variant>
        <vt:i4>5</vt:i4>
      </vt:variant>
      <vt:variant>
        <vt:lpwstr>mailto:e.spiewak%40ieee.org</vt:lpwstr>
      </vt:variant>
      <vt:variant>
        <vt:lpwstr/>
      </vt:variant>
      <vt:variant>
        <vt:i4>5242943</vt:i4>
      </vt:variant>
      <vt:variant>
        <vt:i4>291</vt:i4>
      </vt:variant>
      <vt:variant>
        <vt:i4>0</vt:i4>
      </vt:variant>
      <vt:variant>
        <vt:i4>5</vt:i4>
      </vt:variant>
      <vt:variant>
        <vt:lpwstr>mailto:meredith.stranges%40ge.com</vt:lpwstr>
      </vt:variant>
      <vt:variant>
        <vt:lpwstr/>
      </vt:variant>
      <vt:variant>
        <vt:i4>2424899</vt:i4>
      </vt:variant>
      <vt:variant>
        <vt:i4>288</vt:i4>
      </vt:variant>
      <vt:variant>
        <vt:i4>0</vt:i4>
      </vt:variant>
      <vt:variant>
        <vt:i4>5</vt:i4>
      </vt:variant>
      <vt:variant>
        <vt:lpwstr>https://development.standards.ieee.org/wg56500043/committee</vt:lpwstr>
      </vt:variant>
      <vt:variant>
        <vt:lpwstr/>
      </vt:variant>
      <vt:variant>
        <vt:i4>2424899</vt:i4>
      </vt:variant>
      <vt:variant>
        <vt:i4>285</vt:i4>
      </vt:variant>
      <vt:variant>
        <vt:i4>0</vt:i4>
      </vt:variant>
      <vt:variant>
        <vt:i4>5</vt:i4>
      </vt:variant>
      <vt:variant>
        <vt:lpwstr>https://development.standards.ieee.org/wg56500043/committee</vt:lpwstr>
      </vt:variant>
      <vt:variant>
        <vt:lpwstr/>
      </vt:variant>
      <vt:variant>
        <vt:i4>6619149</vt:i4>
      </vt:variant>
      <vt:variant>
        <vt:i4>282</vt:i4>
      </vt:variant>
      <vt:variant>
        <vt:i4>0</vt:i4>
      </vt:variant>
      <vt:variant>
        <vt:i4>5</vt:i4>
      </vt:variant>
      <vt:variant>
        <vt:lpwstr>mailto:e.spiewak%40ieee.org</vt:lpwstr>
      </vt:variant>
      <vt:variant>
        <vt:lpwstr/>
      </vt:variant>
      <vt:variant>
        <vt:i4>2228333</vt:i4>
      </vt:variant>
      <vt:variant>
        <vt:i4>279</vt:i4>
      </vt:variant>
      <vt:variant>
        <vt:i4>0</vt:i4>
      </vt:variant>
      <vt:variant>
        <vt:i4>5</vt:i4>
      </vt:variant>
      <vt:variant>
        <vt:lpwstr>mailto:chuck%40insxint.com</vt:lpwstr>
      </vt:variant>
      <vt:variant>
        <vt:lpwstr/>
      </vt:variant>
      <vt:variant>
        <vt:i4>5439488</vt:i4>
      </vt:variant>
      <vt:variant>
        <vt:i4>276</vt:i4>
      </vt:variant>
      <vt:variant>
        <vt:i4>0</vt:i4>
      </vt:variant>
      <vt:variant>
        <vt:i4>5</vt:i4>
      </vt:variant>
      <vt:variant>
        <vt:lpwstr>https://development.standards.ieee.org/wg209800043/committee</vt:lpwstr>
      </vt:variant>
      <vt:variant>
        <vt:lpwstr/>
      </vt:variant>
      <vt:variant>
        <vt:i4>5439488</vt:i4>
      </vt:variant>
      <vt:variant>
        <vt:i4>273</vt:i4>
      </vt:variant>
      <vt:variant>
        <vt:i4>0</vt:i4>
      </vt:variant>
      <vt:variant>
        <vt:i4>5</vt:i4>
      </vt:variant>
      <vt:variant>
        <vt:lpwstr>https://development.standards.ieee.org/wg209800043/committee</vt:lpwstr>
      </vt:variant>
      <vt:variant>
        <vt:lpwstr/>
      </vt:variant>
      <vt:variant>
        <vt:i4>6619149</vt:i4>
      </vt:variant>
      <vt:variant>
        <vt:i4>270</vt:i4>
      </vt:variant>
      <vt:variant>
        <vt:i4>0</vt:i4>
      </vt:variant>
      <vt:variant>
        <vt:i4>5</vt:i4>
      </vt:variant>
      <vt:variant>
        <vt:lpwstr>mailto:e.spiewak%40ieee.org</vt:lpwstr>
      </vt:variant>
      <vt:variant>
        <vt:lpwstr/>
      </vt:variant>
      <vt:variant>
        <vt:i4>131104</vt:i4>
      </vt:variant>
      <vt:variant>
        <vt:i4>267</vt:i4>
      </vt:variant>
      <vt:variant>
        <vt:i4>0</vt:i4>
      </vt:variant>
      <vt:variant>
        <vt:i4>5</vt:i4>
      </vt:variant>
      <vt:variant>
        <vt:lpwstr>mailto:gmtrshd%40ieee.org</vt:lpwstr>
      </vt:variant>
      <vt:variant>
        <vt:lpwstr/>
      </vt:variant>
      <vt:variant>
        <vt:i4>6160397</vt:i4>
      </vt:variant>
      <vt:variant>
        <vt:i4>264</vt:i4>
      </vt:variant>
      <vt:variant>
        <vt:i4>0</vt:i4>
      </vt:variant>
      <vt:variant>
        <vt:i4>5</vt:i4>
      </vt:variant>
      <vt:variant>
        <vt:lpwstr>https://development.standards.ieee.org/wg234600043/committee</vt:lpwstr>
      </vt:variant>
      <vt:variant>
        <vt:lpwstr/>
      </vt:variant>
      <vt:variant>
        <vt:i4>6160397</vt:i4>
      </vt:variant>
      <vt:variant>
        <vt:i4>261</vt:i4>
      </vt:variant>
      <vt:variant>
        <vt:i4>0</vt:i4>
      </vt:variant>
      <vt:variant>
        <vt:i4>5</vt:i4>
      </vt:variant>
      <vt:variant>
        <vt:lpwstr>https://development.standards.ieee.org/wg234600043/committee</vt:lpwstr>
      </vt:variant>
      <vt:variant>
        <vt:lpwstr/>
      </vt:variant>
      <vt:variant>
        <vt:i4>6619149</vt:i4>
      </vt:variant>
      <vt:variant>
        <vt:i4>258</vt:i4>
      </vt:variant>
      <vt:variant>
        <vt:i4>0</vt:i4>
      </vt:variant>
      <vt:variant>
        <vt:i4>5</vt:i4>
      </vt:variant>
      <vt:variant>
        <vt:lpwstr>mailto:e.spiewak%40ieee.org</vt:lpwstr>
      </vt:variant>
      <vt:variant>
        <vt:lpwstr/>
      </vt:variant>
      <vt:variant>
        <vt:i4>7471145</vt:i4>
      </vt:variant>
      <vt:variant>
        <vt:i4>255</vt:i4>
      </vt:variant>
      <vt:variant>
        <vt:i4>0</vt:i4>
      </vt:variant>
      <vt:variant>
        <vt:i4>5</vt:i4>
      </vt:variant>
      <vt:variant>
        <vt:lpwstr>mailto:kamwa%40ireq.ca</vt:lpwstr>
      </vt:variant>
      <vt:variant>
        <vt:lpwstr/>
      </vt:variant>
      <vt:variant>
        <vt:i4>6160398</vt:i4>
      </vt:variant>
      <vt:variant>
        <vt:i4>252</vt:i4>
      </vt:variant>
      <vt:variant>
        <vt:i4>0</vt:i4>
      </vt:variant>
      <vt:variant>
        <vt:i4>5</vt:i4>
      </vt:variant>
      <vt:variant>
        <vt:lpwstr>https://development.standards.ieee.org/wg234500043/committee</vt:lpwstr>
      </vt:variant>
      <vt:variant>
        <vt:lpwstr/>
      </vt:variant>
      <vt:variant>
        <vt:i4>6160398</vt:i4>
      </vt:variant>
      <vt:variant>
        <vt:i4>249</vt:i4>
      </vt:variant>
      <vt:variant>
        <vt:i4>0</vt:i4>
      </vt:variant>
      <vt:variant>
        <vt:i4>5</vt:i4>
      </vt:variant>
      <vt:variant>
        <vt:lpwstr>https://development.standards.ieee.org/wg234500043/committee</vt:lpwstr>
      </vt:variant>
      <vt:variant>
        <vt:lpwstr/>
      </vt:variant>
      <vt:variant>
        <vt:i4>6619149</vt:i4>
      </vt:variant>
      <vt:variant>
        <vt:i4>246</vt:i4>
      </vt:variant>
      <vt:variant>
        <vt:i4>0</vt:i4>
      </vt:variant>
      <vt:variant>
        <vt:i4>5</vt:i4>
      </vt:variant>
      <vt:variant>
        <vt:lpwstr>mailto:e.spiewak%40ieee.org</vt:lpwstr>
      </vt:variant>
      <vt:variant>
        <vt:lpwstr/>
      </vt:variant>
      <vt:variant>
        <vt:i4>3539037</vt:i4>
      </vt:variant>
      <vt:variant>
        <vt:i4>243</vt:i4>
      </vt:variant>
      <vt:variant>
        <vt:i4>0</vt:i4>
      </vt:variant>
      <vt:variant>
        <vt:i4>5</vt:i4>
      </vt:variant>
      <vt:variant>
        <vt:lpwstr>mailto:wmmcdermid%40hydro.mb.ca</vt:lpwstr>
      </vt:variant>
      <vt:variant>
        <vt:lpwstr/>
      </vt:variant>
      <vt:variant>
        <vt:i4>5767179</vt:i4>
      </vt:variant>
      <vt:variant>
        <vt:i4>240</vt:i4>
      </vt:variant>
      <vt:variant>
        <vt:i4>0</vt:i4>
      </vt:variant>
      <vt:variant>
        <vt:i4>5</vt:i4>
      </vt:variant>
      <vt:variant>
        <vt:lpwstr>https://development.standards.ieee.org/wg222100043/committee</vt:lpwstr>
      </vt:variant>
      <vt:variant>
        <vt:lpwstr/>
      </vt:variant>
      <vt:variant>
        <vt:i4>5767179</vt:i4>
      </vt:variant>
      <vt:variant>
        <vt:i4>237</vt:i4>
      </vt:variant>
      <vt:variant>
        <vt:i4>0</vt:i4>
      </vt:variant>
      <vt:variant>
        <vt:i4>5</vt:i4>
      </vt:variant>
      <vt:variant>
        <vt:lpwstr>https://development.standards.ieee.org/wg222100043/committee</vt:lpwstr>
      </vt:variant>
      <vt:variant>
        <vt:lpwstr/>
      </vt:variant>
      <vt:variant>
        <vt:i4>6619149</vt:i4>
      </vt:variant>
      <vt:variant>
        <vt:i4>234</vt:i4>
      </vt:variant>
      <vt:variant>
        <vt:i4>0</vt:i4>
      </vt:variant>
      <vt:variant>
        <vt:i4>5</vt:i4>
      </vt:variant>
      <vt:variant>
        <vt:lpwstr>mailto:e.spiewak%40ieee.org</vt:lpwstr>
      </vt:variant>
      <vt:variant>
        <vt:lpwstr/>
      </vt:variant>
      <vt:variant>
        <vt:i4>4194428</vt:i4>
      </vt:variant>
      <vt:variant>
        <vt:i4>231</vt:i4>
      </vt:variant>
      <vt:variant>
        <vt:i4>0</vt:i4>
      </vt:variant>
      <vt:variant>
        <vt:i4>5</vt:i4>
      </vt:variant>
      <vt:variant>
        <vt:lpwstr>mailto:gstone%40irispower.com</vt:lpwstr>
      </vt:variant>
      <vt:variant>
        <vt:lpwstr/>
      </vt:variant>
      <vt:variant>
        <vt:i4>6029317</vt:i4>
      </vt:variant>
      <vt:variant>
        <vt:i4>228</vt:i4>
      </vt:variant>
      <vt:variant>
        <vt:i4>0</vt:i4>
      </vt:variant>
      <vt:variant>
        <vt:i4>5</vt:i4>
      </vt:variant>
      <vt:variant>
        <vt:lpwstr>https://development.standards.ieee.org/wg195400043/committee</vt:lpwstr>
      </vt:variant>
      <vt:variant>
        <vt:lpwstr/>
      </vt:variant>
      <vt:variant>
        <vt:i4>6029317</vt:i4>
      </vt:variant>
      <vt:variant>
        <vt:i4>225</vt:i4>
      </vt:variant>
      <vt:variant>
        <vt:i4>0</vt:i4>
      </vt:variant>
      <vt:variant>
        <vt:i4>5</vt:i4>
      </vt:variant>
      <vt:variant>
        <vt:lpwstr>https://development.standards.ieee.org/wg195400043/committee</vt:lpwstr>
      </vt:variant>
      <vt:variant>
        <vt:lpwstr/>
      </vt:variant>
      <vt:variant>
        <vt:i4>6619149</vt:i4>
      </vt:variant>
      <vt:variant>
        <vt:i4>222</vt:i4>
      </vt:variant>
      <vt:variant>
        <vt:i4>0</vt:i4>
      </vt:variant>
      <vt:variant>
        <vt:i4>5</vt:i4>
      </vt:variant>
      <vt:variant>
        <vt:lpwstr>mailto:e.spiewak%40ieee.org</vt:lpwstr>
      </vt:variant>
      <vt:variant>
        <vt:lpwstr/>
      </vt:variant>
      <vt:variant>
        <vt:i4>3538999</vt:i4>
      </vt:variant>
      <vt:variant>
        <vt:i4>219</vt:i4>
      </vt:variant>
      <vt:variant>
        <vt:i4>0</vt:i4>
      </vt:variant>
      <vt:variant>
        <vt:i4>5</vt:i4>
      </vt:variant>
      <vt:variant>
        <vt:lpwstr>mailto:nancy.frost%40gmail.com</vt:lpwstr>
      </vt:variant>
      <vt:variant>
        <vt:lpwstr/>
      </vt:variant>
      <vt:variant>
        <vt:i4>6094851</vt:i4>
      </vt:variant>
      <vt:variant>
        <vt:i4>216</vt:i4>
      </vt:variant>
      <vt:variant>
        <vt:i4>0</vt:i4>
      </vt:variant>
      <vt:variant>
        <vt:i4>5</vt:i4>
      </vt:variant>
      <vt:variant>
        <vt:lpwstr>https://development.standards.ieee.org/wg287300043/committee</vt:lpwstr>
      </vt:variant>
      <vt:variant>
        <vt:lpwstr/>
      </vt:variant>
      <vt:variant>
        <vt:i4>6094851</vt:i4>
      </vt:variant>
      <vt:variant>
        <vt:i4>213</vt:i4>
      </vt:variant>
      <vt:variant>
        <vt:i4>0</vt:i4>
      </vt:variant>
      <vt:variant>
        <vt:i4>5</vt:i4>
      </vt:variant>
      <vt:variant>
        <vt:lpwstr>https://development.standards.ieee.org/wg287300043/committee</vt:lpwstr>
      </vt:variant>
      <vt:variant>
        <vt:lpwstr/>
      </vt:variant>
      <vt:variant>
        <vt:i4>6619149</vt:i4>
      </vt:variant>
      <vt:variant>
        <vt:i4>210</vt:i4>
      </vt:variant>
      <vt:variant>
        <vt:i4>0</vt:i4>
      </vt:variant>
      <vt:variant>
        <vt:i4>5</vt:i4>
      </vt:variant>
      <vt:variant>
        <vt:lpwstr>mailto:e.spiewak%40ieee.org</vt:lpwstr>
      </vt:variant>
      <vt:variant>
        <vt:lpwstr/>
      </vt:variant>
      <vt:variant>
        <vt:i4>7471145</vt:i4>
      </vt:variant>
      <vt:variant>
        <vt:i4>207</vt:i4>
      </vt:variant>
      <vt:variant>
        <vt:i4>0</vt:i4>
      </vt:variant>
      <vt:variant>
        <vt:i4>5</vt:i4>
      </vt:variant>
      <vt:variant>
        <vt:lpwstr>mailto:kamwa%40ireq.ca</vt:lpwstr>
      </vt:variant>
      <vt:variant>
        <vt:lpwstr/>
      </vt:variant>
      <vt:variant>
        <vt:i4>5373955</vt:i4>
      </vt:variant>
      <vt:variant>
        <vt:i4>204</vt:i4>
      </vt:variant>
      <vt:variant>
        <vt:i4>0</vt:i4>
      </vt:variant>
      <vt:variant>
        <vt:i4>5</vt:i4>
      </vt:variant>
      <vt:variant>
        <vt:lpwstr>https://development.standards.ieee.org/wg228900043/committee</vt:lpwstr>
      </vt:variant>
      <vt:variant>
        <vt:lpwstr/>
      </vt:variant>
      <vt:variant>
        <vt:i4>5373955</vt:i4>
      </vt:variant>
      <vt:variant>
        <vt:i4>201</vt:i4>
      </vt:variant>
      <vt:variant>
        <vt:i4>0</vt:i4>
      </vt:variant>
      <vt:variant>
        <vt:i4>5</vt:i4>
      </vt:variant>
      <vt:variant>
        <vt:lpwstr>https://development.standards.ieee.org/wg228900043/committee</vt:lpwstr>
      </vt:variant>
      <vt:variant>
        <vt:lpwstr/>
      </vt:variant>
      <vt:variant>
        <vt:i4>6619149</vt:i4>
      </vt:variant>
      <vt:variant>
        <vt:i4>198</vt:i4>
      </vt:variant>
      <vt:variant>
        <vt:i4>0</vt:i4>
      </vt:variant>
      <vt:variant>
        <vt:i4>5</vt:i4>
      </vt:variant>
      <vt:variant>
        <vt:lpwstr>mailto:e.spiewak%40ieee.org</vt:lpwstr>
      </vt:variant>
      <vt:variant>
        <vt:lpwstr/>
      </vt:variant>
      <vt:variant>
        <vt:i4>7471145</vt:i4>
      </vt:variant>
      <vt:variant>
        <vt:i4>195</vt:i4>
      </vt:variant>
      <vt:variant>
        <vt:i4>0</vt:i4>
      </vt:variant>
      <vt:variant>
        <vt:i4>5</vt:i4>
      </vt:variant>
      <vt:variant>
        <vt:lpwstr>mailto:kamwa%40ireq.ca</vt:lpwstr>
      </vt:variant>
      <vt:variant>
        <vt:lpwstr/>
      </vt:variant>
      <vt:variant>
        <vt:i4>5373954</vt:i4>
      </vt:variant>
      <vt:variant>
        <vt:i4>192</vt:i4>
      </vt:variant>
      <vt:variant>
        <vt:i4>0</vt:i4>
      </vt:variant>
      <vt:variant>
        <vt:i4>5</vt:i4>
      </vt:variant>
      <vt:variant>
        <vt:lpwstr>https://development.standards.ieee.org/wg228800043/committee</vt:lpwstr>
      </vt:variant>
      <vt:variant>
        <vt:lpwstr/>
      </vt:variant>
      <vt:variant>
        <vt:i4>5373954</vt:i4>
      </vt:variant>
      <vt:variant>
        <vt:i4>189</vt:i4>
      </vt:variant>
      <vt:variant>
        <vt:i4>0</vt:i4>
      </vt:variant>
      <vt:variant>
        <vt:i4>5</vt:i4>
      </vt:variant>
      <vt:variant>
        <vt:lpwstr>https://development.standards.ieee.org/wg228800043/committee</vt:lpwstr>
      </vt:variant>
      <vt:variant>
        <vt:lpwstr/>
      </vt:variant>
      <vt:variant>
        <vt:i4>6619149</vt:i4>
      </vt:variant>
      <vt:variant>
        <vt:i4>186</vt:i4>
      </vt:variant>
      <vt:variant>
        <vt:i4>0</vt:i4>
      </vt:variant>
      <vt:variant>
        <vt:i4>5</vt:i4>
      </vt:variant>
      <vt:variant>
        <vt:lpwstr>mailto:e.spiewak%40ieee.org</vt:lpwstr>
      </vt:variant>
      <vt:variant>
        <vt:lpwstr/>
      </vt:variant>
      <vt:variant>
        <vt:i4>3342414</vt:i4>
      </vt:variant>
      <vt:variant>
        <vt:i4>183</vt:i4>
      </vt:variant>
      <vt:variant>
        <vt:i4>0</vt:i4>
      </vt:variant>
      <vt:variant>
        <vt:i4>5</vt:i4>
      </vt:variant>
      <vt:variant>
        <vt:lpwstr>mailto:kay.chen%40atcopower.com</vt:lpwstr>
      </vt:variant>
      <vt:variant>
        <vt:lpwstr/>
      </vt:variant>
      <vt:variant>
        <vt:i4>2228289</vt:i4>
      </vt:variant>
      <vt:variant>
        <vt:i4>180</vt:i4>
      </vt:variant>
      <vt:variant>
        <vt:i4>0</vt:i4>
      </vt:variant>
      <vt:variant>
        <vt:i4>5</vt:i4>
      </vt:variant>
      <vt:variant>
        <vt:lpwstr>https://development.standards.ieee.org/wg54200043/committee</vt:lpwstr>
      </vt:variant>
      <vt:variant>
        <vt:lpwstr/>
      </vt:variant>
      <vt:variant>
        <vt:i4>2228289</vt:i4>
      </vt:variant>
      <vt:variant>
        <vt:i4>177</vt:i4>
      </vt:variant>
      <vt:variant>
        <vt:i4>0</vt:i4>
      </vt:variant>
      <vt:variant>
        <vt:i4>5</vt:i4>
      </vt:variant>
      <vt:variant>
        <vt:lpwstr>https://development.standards.ieee.org/wg54200043/committee</vt:lpwstr>
      </vt:variant>
      <vt:variant>
        <vt:lpwstr/>
      </vt:variant>
      <vt:variant>
        <vt:i4>6619149</vt:i4>
      </vt:variant>
      <vt:variant>
        <vt:i4>174</vt:i4>
      </vt:variant>
      <vt:variant>
        <vt:i4>0</vt:i4>
      </vt:variant>
      <vt:variant>
        <vt:i4>5</vt:i4>
      </vt:variant>
      <vt:variant>
        <vt:lpwstr>mailto:e.spiewak%40ieee.org</vt:lpwstr>
      </vt:variant>
      <vt:variant>
        <vt:lpwstr/>
      </vt:variant>
      <vt:variant>
        <vt:i4>7471145</vt:i4>
      </vt:variant>
      <vt:variant>
        <vt:i4>171</vt:i4>
      </vt:variant>
      <vt:variant>
        <vt:i4>0</vt:i4>
      </vt:variant>
      <vt:variant>
        <vt:i4>5</vt:i4>
      </vt:variant>
      <vt:variant>
        <vt:lpwstr>mailto:kamwa%40ireq.ca</vt:lpwstr>
      </vt:variant>
      <vt:variant>
        <vt:lpwstr/>
      </vt:variant>
      <vt:variant>
        <vt:i4>5832717</vt:i4>
      </vt:variant>
      <vt:variant>
        <vt:i4>168</vt:i4>
      </vt:variant>
      <vt:variant>
        <vt:i4>0</vt:i4>
      </vt:variant>
      <vt:variant>
        <vt:i4>5</vt:i4>
      </vt:variant>
      <vt:variant>
        <vt:lpwstr>https://development.standards.ieee.org/wg233600043/committee</vt:lpwstr>
      </vt:variant>
      <vt:variant>
        <vt:lpwstr/>
      </vt:variant>
      <vt:variant>
        <vt:i4>5832717</vt:i4>
      </vt:variant>
      <vt:variant>
        <vt:i4>165</vt:i4>
      </vt:variant>
      <vt:variant>
        <vt:i4>0</vt:i4>
      </vt:variant>
      <vt:variant>
        <vt:i4>5</vt:i4>
      </vt:variant>
      <vt:variant>
        <vt:lpwstr>https://development.standards.ieee.org/wg233600043/committee</vt:lpwstr>
      </vt:variant>
      <vt:variant>
        <vt:lpwstr/>
      </vt:variant>
      <vt:variant>
        <vt:i4>6619149</vt:i4>
      </vt:variant>
      <vt:variant>
        <vt:i4>162</vt:i4>
      </vt:variant>
      <vt:variant>
        <vt:i4>0</vt:i4>
      </vt:variant>
      <vt:variant>
        <vt:i4>5</vt:i4>
      </vt:variant>
      <vt:variant>
        <vt:lpwstr>mailto:e.spiewak%40ieee.org</vt:lpwstr>
      </vt:variant>
      <vt:variant>
        <vt:lpwstr/>
      </vt:variant>
      <vt:variant>
        <vt:i4>7471145</vt:i4>
      </vt:variant>
      <vt:variant>
        <vt:i4>159</vt:i4>
      </vt:variant>
      <vt:variant>
        <vt:i4>0</vt:i4>
      </vt:variant>
      <vt:variant>
        <vt:i4>5</vt:i4>
      </vt:variant>
      <vt:variant>
        <vt:lpwstr>mailto:kamwa%40ireq.ca</vt:lpwstr>
      </vt:variant>
      <vt:variant>
        <vt:lpwstr/>
      </vt:variant>
      <vt:variant>
        <vt:i4>5373964</vt:i4>
      </vt:variant>
      <vt:variant>
        <vt:i4>156</vt:i4>
      </vt:variant>
      <vt:variant>
        <vt:i4>0</vt:i4>
      </vt:variant>
      <vt:variant>
        <vt:i4>5</vt:i4>
      </vt:variant>
      <vt:variant>
        <vt:lpwstr>https://development.standards.ieee.org/wg228600043/committee</vt:lpwstr>
      </vt:variant>
      <vt:variant>
        <vt:lpwstr/>
      </vt:variant>
      <vt:variant>
        <vt:i4>5373964</vt:i4>
      </vt:variant>
      <vt:variant>
        <vt:i4>153</vt:i4>
      </vt:variant>
      <vt:variant>
        <vt:i4>0</vt:i4>
      </vt:variant>
      <vt:variant>
        <vt:i4>5</vt:i4>
      </vt:variant>
      <vt:variant>
        <vt:lpwstr>https://development.standards.ieee.org/wg228600043/committee</vt:lpwstr>
      </vt:variant>
      <vt:variant>
        <vt:lpwstr/>
      </vt:variant>
      <vt:variant>
        <vt:i4>6619149</vt:i4>
      </vt:variant>
      <vt:variant>
        <vt:i4>150</vt:i4>
      </vt:variant>
      <vt:variant>
        <vt:i4>0</vt:i4>
      </vt:variant>
      <vt:variant>
        <vt:i4>5</vt:i4>
      </vt:variant>
      <vt:variant>
        <vt:lpwstr>mailto:e.spiewak%40ieee.org</vt:lpwstr>
      </vt:variant>
      <vt:variant>
        <vt:lpwstr/>
      </vt:variant>
      <vt:variant>
        <vt:i4>7471145</vt:i4>
      </vt:variant>
      <vt:variant>
        <vt:i4>147</vt:i4>
      </vt:variant>
      <vt:variant>
        <vt:i4>0</vt:i4>
      </vt:variant>
      <vt:variant>
        <vt:i4>5</vt:i4>
      </vt:variant>
      <vt:variant>
        <vt:lpwstr>mailto:kamwa%40ireq.ca</vt:lpwstr>
      </vt:variant>
      <vt:variant>
        <vt:lpwstr/>
      </vt:variant>
      <vt:variant>
        <vt:i4>5373965</vt:i4>
      </vt:variant>
      <vt:variant>
        <vt:i4>144</vt:i4>
      </vt:variant>
      <vt:variant>
        <vt:i4>0</vt:i4>
      </vt:variant>
      <vt:variant>
        <vt:i4>5</vt:i4>
      </vt:variant>
      <vt:variant>
        <vt:lpwstr>https://development.standards.ieee.org/wg228700043/committee</vt:lpwstr>
      </vt:variant>
      <vt:variant>
        <vt:lpwstr/>
      </vt:variant>
      <vt:variant>
        <vt:i4>5373965</vt:i4>
      </vt:variant>
      <vt:variant>
        <vt:i4>141</vt:i4>
      </vt:variant>
      <vt:variant>
        <vt:i4>0</vt:i4>
      </vt:variant>
      <vt:variant>
        <vt:i4>5</vt:i4>
      </vt:variant>
      <vt:variant>
        <vt:lpwstr>https://development.standards.ieee.org/wg228700043/committee</vt:lpwstr>
      </vt:variant>
      <vt:variant>
        <vt:lpwstr/>
      </vt:variant>
      <vt:variant>
        <vt:i4>6619149</vt:i4>
      </vt:variant>
      <vt:variant>
        <vt:i4>138</vt:i4>
      </vt:variant>
      <vt:variant>
        <vt:i4>0</vt:i4>
      </vt:variant>
      <vt:variant>
        <vt:i4>5</vt:i4>
      </vt:variant>
      <vt:variant>
        <vt:lpwstr>mailto:e.spiewak%40ieee.org</vt:lpwstr>
      </vt:variant>
      <vt:variant>
        <vt:lpwstr/>
      </vt:variant>
      <vt:variant>
        <vt:i4>7471145</vt:i4>
      </vt:variant>
      <vt:variant>
        <vt:i4>135</vt:i4>
      </vt:variant>
      <vt:variant>
        <vt:i4>0</vt:i4>
      </vt:variant>
      <vt:variant>
        <vt:i4>5</vt:i4>
      </vt:variant>
      <vt:variant>
        <vt:lpwstr>mailto:kamwa%40ireq.ca</vt:lpwstr>
      </vt:variant>
      <vt:variant>
        <vt:lpwstr/>
      </vt:variant>
      <vt:variant>
        <vt:i4>2490434</vt:i4>
      </vt:variant>
      <vt:variant>
        <vt:i4>132</vt:i4>
      </vt:variant>
      <vt:variant>
        <vt:i4>0</vt:i4>
      </vt:variant>
      <vt:variant>
        <vt:i4>5</vt:i4>
      </vt:variant>
      <vt:variant>
        <vt:lpwstr>https://development.standards.ieee.org/wg27100043/committee</vt:lpwstr>
      </vt:variant>
      <vt:variant>
        <vt:lpwstr/>
      </vt:variant>
      <vt:variant>
        <vt:i4>2490434</vt:i4>
      </vt:variant>
      <vt:variant>
        <vt:i4>129</vt:i4>
      </vt:variant>
      <vt:variant>
        <vt:i4>0</vt:i4>
      </vt:variant>
      <vt:variant>
        <vt:i4>5</vt:i4>
      </vt:variant>
      <vt:variant>
        <vt:lpwstr>https://development.standards.ieee.org/wg27100043/committee</vt:lpwstr>
      </vt:variant>
      <vt:variant>
        <vt:lpwstr/>
      </vt:variant>
      <vt:variant>
        <vt:i4>6619149</vt:i4>
      </vt:variant>
      <vt:variant>
        <vt:i4>126</vt:i4>
      </vt:variant>
      <vt:variant>
        <vt:i4>0</vt:i4>
      </vt:variant>
      <vt:variant>
        <vt:i4>5</vt:i4>
      </vt:variant>
      <vt:variant>
        <vt:lpwstr>mailto:e.spiewak%40ieee.org</vt:lpwstr>
      </vt:variant>
      <vt:variant>
        <vt:lpwstr/>
      </vt:variant>
      <vt:variant>
        <vt:i4>4718630</vt:i4>
      </vt:variant>
      <vt:variant>
        <vt:i4>123</vt:i4>
      </vt:variant>
      <vt:variant>
        <vt:i4>0</vt:i4>
      </vt:variant>
      <vt:variant>
        <vt:i4>5</vt:i4>
      </vt:variant>
      <vt:variant>
        <vt:lpwstr>mailto:william_bartley%40hsb.com</vt:lpwstr>
      </vt:variant>
      <vt:variant>
        <vt:lpwstr/>
      </vt:variant>
      <vt:variant>
        <vt:i4>2162755</vt:i4>
      </vt:variant>
      <vt:variant>
        <vt:i4>120</vt:i4>
      </vt:variant>
      <vt:variant>
        <vt:i4>0</vt:i4>
      </vt:variant>
      <vt:variant>
        <vt:i4>5</vt:i4>
      </vt:variant>
      <vt:variant>
        <vt:lpwstr>https://development.standards.ieee.org/wg56100043/committee</vt:lpwstr>
      </vt:variant>
      <vt:variant>
        <vt:lpwstr/>
      </vt:variant>
      <vt:variant>
        <vt:i4>2162755</vt:i4>
      </vt:variant>
      <vt:variant>
        <vt:i4>117</vt:i4>
      </vt:variant>
      <vt:variant>
        <vt:i4>0</vt:i4>
      </vt:variant>
      <vt:variant>
        <vt:i4>5</vt:i4>
      </vt:variant>
      <vt:variant>
        <vt:lpwstr>https://development.standards.ieee.org/wg56100043/committee</vt:lpwstr>
      </vt:variant>
      <vt:variant>
        <vt:lpwstr/>
      </vt:variant>
      <vt:variant>
        <vt:i4>6619149</vt:i4>
      </vt:variant>
      <vt:variant>
        <vt:i4>114</vt:i4>
      </vt:variant>
      <vt:variant>
        <vt:i4>0</vt:i4>
      </vt:variant>
      <vt:variant>
        <vt:i4>5</vt:i4>
      </vt:variant>
      <vt:variant>
        <vt:lpwstr>mailto:e.spiewak%40ieee.org</vt:lpwstr>
      </vt:variant>
      <vt:variant>
        <vt:lpwstr/>
      </vt:variant>
      <vt:variant>
        <vt:i4>655381</vt:i4>
      </vt:variant>
      <vt:variant>
        <vt:i4>111</vt:i4>
      </vt:variant>
      <vt:variant>
        <vt:i4>0</vt:i4>
      </vt:variant>
      <vt:variant>
        <vt:i4>5</vt:i4>
      </vt:variant>
      <vt:variant>
        <vt:lpwstr>mailto:h.karmaker%40ieee.org</vt:lpwstr>
      </vt:variant>
      <vt:variant>
        <vt:lpwstr/>
      </vt:variant>
      <vt:variant>
        <vt:i4>2621511</vt:i4>
      </vt:variant>
      <vt:variant>
        <vt:i4>108</vt:i4>
      </vt:variant>
      <vt:variant>
        <vt:i4>0</vt:i4>
      </vt:variant>
      <vt:variant>
        <vt:i4>5</vt:i4>
      </vt:variant>
      <vt:variant>
        <vt:lpwstr>https://development.standards.ieee.org/wg42900043/committee</vt:lpwstr>
      </vt:variant>
      <vt:variant>
        <vt:lpwstr/>
      </vt:variant>
      <vt:variant>
        <vt:i4>2621511</vt:i4>
      </vt:variant>
      <vt:variant>
        <vt:i4>105</vt:i4>
      </vt:variant>
      <vt:variant>
        <vt:i4>0</vt:i4>
      </vt:variant>
      <vt:variant>
        <vt:i4>5</vt:i4>
      </vt:variant>
      <vt:variant>
        <vt:lpwstr>https://development.standards.ieee.org/wg42900043/committee</vt:lpwstr>
      </vt:variant>
      <vt:variant>
        <vt:lpwstr/>
      </vt:variant>
      <vt:variant>
        <vt:i4>6619149</vt:i4>
      </vt:variant>
      <vt:variant>
        <vt:i4>102</vt:i4>
      </vt:variant>
      <vt:variant>
        <vt:i4>0</vt:i4>
      </vt:variant>
      <vt:variant>
        <vt:i4>5</vt:i4>
      </vt:variant>
      <vt:variant>
        <vt:lpwstr>mailto:e.spiewak%40ieee.org</vt:lpwstr>
      </vt:variant>
      <vt:variant>
        <vt:lpwstr/>
      </vt:variant>
      <vt:variant>
        <vt:i4>3473411</vt:i4>
      </vt:variant>
      <vt:variant>
        <vt:i4>99</vt:i4>
      </vt:variant>
      <vt:variant>
        <vt:i4>0</vt:i4>
      </vt:variant>
      <vt:variant>
        <vt:i4>5</vt:i4>
      </vt:variant>
      <vt:variant>
        <vt:lpwstr>mailto:jready%40bechtel.com</vt:lpwstr>
      </vt:variant>
      <vt:variant>
        <vt:lpwstr/>
      </vt:variant>
      <vt:variant>
        <vt:i4>2359381</vt:i4>
      </vt:variant>
      <vt:variant>
        <vt:i4>96</vt:i4>
      </vt:variant>
      <vt:variant>
        <vt:i4>0</vt:i4>
      </vt:variant>
      <vt:variant>
        <vt:i4>5</vt:i4>
      </vt:variant>
      <vt:variant>
        <vt:lpwstr>https://development.standards.ieee.org/sp17400043/committee</vt:lpwstr>
      </vt:variant>
      <vt:variant>
        <vt:lpwstr/>
      </vt:variant>
      <vt:variant>
        <vt:i4>2359381</vt:i4>
      </vt:variant>
      <vt:variant>
        <vt:i4>93</vt:i4>
      </vt:variant>
      <vt:variant>
        <vt:i4>0</vt:i4>
      </vt:variant>
      <vt:variant>
        <vt:i4>5</vt:i4>
      </vt:variant>
      <vt:variant>
        <vt:lpwstr>https://development.standards.ieee.org/sp17400043/committee</vt:lpwstr>
      </vt:variant>
      <vt:variant>
        <vt:lpwstr/>
      </vt:variant>
      <vt:variant>
        <vt:i4>6619149</vt:i4>
      </vt:variant>
      <vt:variant>
        <vt:i4>90</vt:i4>
      </vt:variant>
      <vt:variant>
        <vt:i4>0</vt:i4>
      </vt:variant>
      <vt:variant>
        <vt:i4>5</vt:i4>
      </vt:variant>
      <vt:variant>
        <vt:lpwstr>mailto:e.spiewak%40ieee.org</vt:lpwstr>
      </vt:variant>
      <vt:variant>
        <vt:lpwstr/>
      </vt:variant>
      <vt:variant>
        <vt:i4>7471145</vt:i4>
      </vt:variant>
      <vt:variant>
        <vt:i4>87</vt:i4>
      </vt:variant>
      <vt:variant>
        <vt:i4>0</vt:i4>
      </vt:variant>
      <vt:variant>
        <vt:i4>5</vt:i4>
      </vt:variant>
      <vt:variant>
        <vt:lpwstr>mailto:kamwa%40ireq.ca</vt:lpwstr>
      </vt:variant>
      <vt:variant>
        <vt:lpwstr/>
      </vt:variant>
      <vt:variant>
        <vt:i4>524388</vt:i4>
      </vt:variant>
      <vt:variant>
        <vt:i4>84</vt:i4>
      </vt:variant>
      <vt:variant>
        <vt:i4>0</vt:i4>
      </vt:variant>
      <vt:variant>
        <vt:i4>5</vt:i4>
      </vt:variant>
      <vt:variant>
        <vt:lpwstr>https://development.standards.ieee.org/kamwa/home</vt:lpwstr>
      </vt:variant>
      <vt:variant>
        <vt:lpwstr/>
      </vt:variant>
      <vt:variant>
        <vt:i4>2359421</vt:i4>
      </vt:variant>
      <vt:variant>
        <vt:i4>81</vt:i4>
      </vt:variant>
      <vt:variant>
        <vt:i4>0</vt:i4>
      </vt:variant>
      <vt:variant>
        <vt:i4>5</vt:i4>
      </vt:variant>
      <vt:variant>
        <vt:lpwstr>https://development.standards.ieee.org/kamwa/manage-committees</vt:lpwstr>
      </vt:variant>
      <vt:variant>
        <vt:lpwstr/>
      </vt:variant>
      <vt:variant>
        <vt:i4>4587644</vt:i4>
      </vt:variant>
      <vt:variant>
        <vt:i4>78</vt:i4>
      </vt:variant>
      <vt:variant>
        <vt:i4>0</vt:i4>
      </vt:variant>
      <vt:variant>
        <vt:i4>5</vt:i4>
      </vt:variant>
      <vt:variant>
        <vt:lpwstr>mailto:kamwa@ireq.ca</vt:lpwstr>
      </vt:variant>
      <vt:variant>
        <vt:lpwstr/>
      </vt:variant>
      <vt:variant>
        <vt:i4>2883623</vt:i4>
      </vt:variant>
      <vt:variant>
        <vt:i4>75</vt:i4>
      </vt:variant>
      <vt:variant>
        <vt:i4>0</vt:i4>
      </vt:variant>
      <vt:variant>
        <vt:i4>5</vt:i4>
      </vt:variant>
      <vt:variant>
        <vt:lpwstr>http://standards.ieee.org/board/index.html</vt:lpwstr>
      </vt:variant>
      <vt:variant>
        <vt:lpwstr/>
      </vt:variant>
      <vt:variant>
        <vt:i4>5111911</vt:i4>
      </vt:variant>
      <vt:variant>
        <vt:i4>72</vt:i4>
      </vt:variant>
      <vt:variant>
        <vt:i4>0</vt:i4>
      </vt:variant>
      <vt:variant>
        <vt:i4>5</vt:i4>
      </vt:variant>
      <vt:variant>
        <vt:lpwstr>http://standards.ieee.org/board/nes/approved.html</vt:lpwstr>
      </vt:variant>
      <vt:variant>
        <vt:lpwstr/>
      </vt:variant>
      <vt:variant>
        <vt:i4>4390970</vt:i4>
      </vt:variant>
      <vt:variant>
        <vt:i4>69</vt:i4>
      </vt:variant>
      <vt:variant>
        <vt:i4>0</vt:i4>
      </vt:variant>
      <vt:variant>
        <vt:i4>5</vt:i4>
      </vt:variant>
      <vt:variant>
        <vt:lpwstr>http://standards.ieee.org/guides/par/</vt:lpwstr>
      </vt:variant>
      <vt:variant>
        <vt:lpwstr/>
      </vt:variant>
      <vt:variant>
        <vt:i4>6291530</vt:i4>
      </vt:variant>
      <vt:variant>
        <vt:i4>66</vt:i4>
      </vt:variant>
      <vt:variant>
        <vt:i4>0</vt:i4>
      </vt:variant>
      <vt:variant>
        <vt:i4>5</vt:i4>
      </vt:variant>
      <vt:variant>
        <vt:lpwstr>http://standards.ieee.org/board/pro/2005changes.pdf</vt:lpwstr>
      </vt:variant>
      <vt:variant>
        <vt:lpwstr/>
      </vt:variant>
      <vt:variant>
        <vt:i4>2752623</vt:i4>
      </vt:variant>
      <vt:variant>
        <vt:i4>63</vt:i4>
      </vt:variant>
      <vt:variant>
        <vt:i4>0</vt:i4>
      </vt:variant>
      <vt:variant>
        <vt:i4>5</vt:i4>
      </vt:variant>
      <vt:variant>
        <vt:lpwstr>http://standards.ieee.org/guides/bylaws/index.html</vt:lpwstr>
      </vt:variant>
      <vt:variant>
        <vt:lpwstr/>
      </vt:variant>
      <vt:variant>
        <vt:i4>6094967</vt:i4>
      </vt:variant>
      <vt:variant>
        <vt:i4>60</vt:i4>
      </vt:variant>
      <vt:variant>
        <vt:i4>0</vt:i4>
      </vt:variant>
      <vt:variant>
        <vt:i4>5</vt:i4>
      </vt:variant>
      <vt:variant>
        <vt:lpwstr>http://standards.ieee.org/guides/opman/index.html</vt:lpwstr>
      </vt:variant>
      <vt:variant>
        <vt:lpwstr/>
      </vt:variant>
      <vt:variant>
        <vt:i4>2752623</vt:i4>
      </vt:variant>
      <vt:variant>
        <vt:i4>57</vt:i4>
      </vt:variant>
      <vt:variant>
        <vt:i4>0</vt:i4>
      </vt:variant>
      <vt:variant>
        <vt:i4>5</vt:i4>
      </vt:variant>
      <vt:variant>
        <vt:lpwstr>http://standards.ieee.org/guides/bylaws/index.html</vt:lpwstr>
      </vt:variant>
      <vt:variant>
        <vt:lpwstr/>
      </vt:variant>
      <vt:variant>
        <vt:i4>6488086</vt:i4>
      </vt:variant>
      <vt:variant>
        <vt:i4>54</vt:i4>
      </vt:variant>
      <vt:variant>
        <vt:i4>0</vt:i4>
      </vt:variant>
      <vt:variant>
        <vt:i4>5</vt:i4>
      </vt:variant>
      <vt:variant>
        <vt:lpwstr>http://standards.ieee.org/sa/sa-om-toc.html</vt:lpwstr>
      </vt:variant>
      <vt:variant>
        <vt:lpwstr/>
      </vt:variant>
      <vt:variant>
        <vt:i4>5963859</vt:i4>
      </vt:variant>
      <vt:variant>
        <vt:i4>51</vt:i4>
      </vt:variant>
      <vt:variant>
        <vt:i4>0</vt:i4>
      </vt:variant>
      <vt:variant>
        <vt:i4>5</vt:i4>
      </vt:variant>
      <vt:variant>
        <vt:lpwstr>http://standards.ieee.org/board/rev/</vt:lpwstr>
      </vt:variant>
      <vt:variant>
        <vt:lpwstr/>
      </vt:variant>
      <vt:variant>
        <vt:i4>5963795</vt:i4>
      </vt:variant>
      <vt:variant>
        <vt:i4>48</vt:i4>
      </vt:variant>
      <vt:variant>
        <vt:i4>0</vt:i4>
      </vt:variant>
      <vt:variant>
        <vt:i4>5</vt:i4>
      </vt:variant>
      <vt:variant>
        <vt:lpwstr>http://www.standards.ieee.org/board/nes/</vt:lpwstr>
      </vt:variant>
      <vt:variant>
        <vt:lpwstr/>
      </vt:variant>
      <vt:variant>
        <vt:i4>2686998</vt:i4>
      </vt:variant>
      <vt:variant>
        <vt:i4>45</vt:i4>
      </vt:variant>
      <vt:variant>
        <vt:i4>0</vt:i4>
      </vt:variant>
      <vt:variant>
        <vt:i4>5</vt:i4>
      </vt:variant>
      <vt:variant>
        <vt:lpwstr>http://standards.ieee.org/db/status/index.shtml</vt:lpwstr>
      </vt:variant>
      <vt:variant>
        <vt:lpwstr/>
      </vt:variant>
      <vt:variant>
        <vt:i4>5374027</vt:i4>
      </vt:variant>
      <vt:variant>
        <vt:i4>42</vt:i4>
      </vt:variant>
      <vt:variant>
        <vt:i4>0</vt:i4>
      </vt:variant>
      <vt:variant>
        <vt:i4>5</vt:i4>
      </vt:variant>
      <vt:variant>
        <vt:lpwstr>http://standards.ieee.org/resources/development/</vt:lpwstr>
      </vt:variant>
      <vt:variant>
        <vt:lpwstr/>
      </vt:variant>
      <vt:variant>
        <vt:i4>5374027</vt:i4>
      </vt:variant>
      <vt:variant>
        <vt:i4>39</vt:i4>
      </vt:variant>
      <vt:variant>
        <vt:i4>0</vt:i4>
      </vt:variant>
      <vt:variant>
        <vt:i4>5</vt:i4>
      </vt:variant>
      <vt:variant>
        <vt:lpwstr>http://standards.ieee.org/resources/development/</vt:lpwstr>
      </vt:variant>
      <vt:variant>
        <vt:lpwstr/>
      </vt:variant>
      <vt:variant>
        <vt:i4>5374027</vt:i4>
      </vt:variant>
      <vt:variant>
        <vt:i4>36</vt:i4>
      </vt:variant>
      <vt:variant>
        <vt:i4>0</vt:i4>
      </vt:variant>
      <vt:variant>
        <vt:i4>5</vt:i4>
      </vt:variant>
      <vt:variant>
        <vt:lpwstr>http://standards.ieee.org/resources/development/</vt:lpwstr>
      </vt:variant>
      <vt:variant>
        <vt:lpwstr/>
      </vt:variant>
      <vt:variant>
        <vt:i4>4784169</vt:i4>
      </vt:variant>
      <vt:variant>
        <vt:i4>33</vt:i4>
      </vt:variant>
      <vt:variant>
        <vt:i4>0</vt:i4>
      </vt:variant>
      <vt:variant>
        <vt:i4>5</vt:i4>
      </vt:variant>
      <vt:variant>
        <vt:lpwstr>http://standards.ieee.org/eprocess/upload_balloting_file/</vt:lpwstr>
      </vt:variant>
      <vt:variant>
        <vt:lpwstr/>
      </vt:variant>
      <vt:variant>
        <vt:i4>1441807</vt:i4>
      </vt:variant>
      <vt:variant>
        <vt:i4>30</vt:i4>
      </vt:variant>
      <vt:variant>
        <vt:i4>0</vt:i4>
      </vt:variant>
      <vt:variant>
        <vt:i4>5</vt:i4>
      </vt:variant>
      <vt:variant>
        <vt:lpwstr>http://www.standards.ieee.org/resources/spasystem/index.html</vt:lpwstr>
      </vt:variant>
      <vt:variant>
        <vt:lpwstr/>
      </vt:variant>
      <vt:variant>
        <vt:i4>5570632</vt:i4>
      </vt:variant>
      <vt:variant>
        <vt:i4>27</vt:i4>
      </vt:variant>
      <vt:variant>
        <vt:i4>0</vt:i4>
      </vt:variant>
      <vt:variant>
        <vt:i4>5</vt:i4>
      </vt:variant>
      <vt:variant>
        <vt:lpwstr>http://www.standards.ieee.org/guides/style/2000Style.pdf</vt:lpwstr>
      </vt:variant>
      <vt:variant>
        <vt:lpwstr/>
      </vt:variant>
      <vt:variant>
        <vt:i4>3080289</vt:i4>
      </vt:variant>
      <vt:variant>
        <vt:i4>24</vt:i4>
      </vt:variant>
      <vt:variant>
        <vt:i4>0</vt:i4>
      </vt:variant>
      <vt:variant>
        <vt:i4>5</vt:i4>
      </vt:variant>
      <vt:variant>
        <vt:lpwstr>http://standards.ieee.org/guides/par/extension.rtf</vt:lpwstr>
      </vt:variant>
      <vt:variant>
        <vt:lpwstr/>
      </vt:variant>
      <vt:variant>
        <vt:i4>786460</vt:i4>
      </vt:variant>
      <vt:variant>
        <vt:i4>21</vt:i4>
      </vt:variant>
      <vt:variant>
        <vt:i4>0</vt:i4>
      </vt:variant>
      <vt:variant>
        <vt:i4>5</vt:i4>
      </vt:variant>
      <vt:variant>
        <vt:lpwstr>https://development.standards.ieee.org/kamwa/select-par-type</vt:lpwstr>
      </vt:variant>
      <vt:variant>
        <vt:lpwstr/>
      </vt:variant>
      <vt:variant>
        <vt:i4>4391011</vt:i4>
      </vt:variant>
      <vt:variant>
        <vt:i4>18</vt:i4>
      </vt:variant>
      <vt:variant>
        <vt:i4>0</vt:i4>
      </vt:variant>
      <vt:variant>
        <vt:i4>5</vt:i4>
      </vt:variant>
      <vt:variant>
        <vt:lpwstr>http://www.standards.ieee.org/guides/par/</vt:lpwstr>
      </vt:variant>
      <vt:variant>
        <vt:lpwstr/>
      </vt:variant>
      <vt:variant>
        <vt:i4>6029333</vt:i4>
      </vt:variant>
      <vt:variant>
        <vt:i4>15</vt:i4>
      </vt:variant>
      <vt:variant>
        <vt:i4>0</vt:i4>
      </vt:variant>
      <vt:variant>
        <vt:i4>5</vt:i4>
      </vt:variant>
      <vt:variant>
        <vt:lpwstr>http://standards.ieee.org/db/balloting/myballotchairdemo.ppt</vt:lpwstr>
      </vt:variant>
      <vt:variant>
        <vt:lpwstr/>
      </vt:variant>
      <vt:variant>
        <vt:i4>7667789</vt:i4>
      </vt:variant>
      <vt:variant>
        <vt:i4>12</vt:i4>
      </vt:variant>
      <vt:variant>
        <vt:i4>0</vt:i4>
      </vt:variant>
      <vt:variant>
        <vt:i4>5</vt:i4>
      </vt:variant>
      <vt:variant>
        <vt:lpwstr>http://standards.ieee.org/db/balloting/myballotdemo.ppt</vt:lpwstr>
      </vt:variant>
      <vt:variant>
        <vt:lpwstr/>
      </vt:variant>
      <vt:variant>
        <vt:i4>5374027</vt:i4>
      </vt:variant>
      <vt:variant>
        <vt:i4>9</vt:i4>
      </vt:variant>
      <vt:variant>
        <vt:i4>0</vt:i4>
      </vt:variant>
      <vt:variant>
        <vt:i4>5</vt:i4>
      </vt:variant>
      <vt:variant>
        <vt:lpwstr>http://standards.ieee.org/resources/development/</vt:lpwstr>
      </vt:variant>
      <vt:variant>
        <vt:lpwstr/>
      </vt:variant>
      <vt:variant>
        <vt:i4>2293808</vt:i4>
      </vt:variant>
      <vt:variant>
        <vt:i4>6</vt:i4>
      </vt:variant>
      <vt:variant>
        <vt:i4>0</vt:i4>
      </vt:variant>
      <vt:variant>
        <vt:i4>5</vt:i4>
      </vt:variant>
      <vt:variant>
        <vt:lpwstr>http://standards.ieee.org/</vt:lpwstr>
      </vt:variant>
      <vt:variant>
        <vt:lpwstr/>
      </vt:variant>
      <vt:variant>
        <vt:i4>1114132</vt:i4>
      </vt:variant>
      <vt:variant>
        <vt:i4>0</vt:i4>
      </vt:variant>
      <vt:variant>
        <vt:i4>0</vt:i4>
      </vt:variant>
      <vt:variant>
        <vt:i4>5</vt:i4>
      </vt:variant>
      <vt:variant>
        <vt:lpwstr>http://www.ewh.ieee.org/soc/pes/emc/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(rev 1)</dc:title>
  <dc:creator>mbrimsek</dc:creator>
  <cp:lastModifiedBy>Lau, Jim F (E P GT GN EN AE)</cp:lastModifiedBy>
  <cp:revision>3</cp:revision>
  <cp:lastPrinted>2011-07-11T15:29:00Z</cp:lastPrinted>
  <dcterms:created xsi:type="dcterms:W3CDTF">2016-06-17T18:18:00Z</dcterms:created>
  <dcterms:modified xsi:type="dcterms:W3CDTF">2016-06-17T18:22:00Z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1541364932</vt:i4>
  </property>
  <property fmtid="{D5CDD505-2E9C-101B-9397-08002B2CF9AE}" pid="3" name="_NewReviewCycle">
    <vt:lpwstr/>
  </property>
  <property fmtid="{D5CDD505-2E9C-101B-9397-08002B2CF9AE}" pid="4" name="_EmailSubject">
    <vt:lpwstr>IEEE - EMC 2015 Minutes</vt:lpwstr>
  </property>
  <property fmtid="{D5CDD505-2E9C-101B-9397-08002B2CF9AE}" pid="5" name="_AuthorEmail">
    <vt:lpwstr>jim.lau@siemens.com</vt:lpwstr>
  </property>
  <property fmtid="{D5CDD505-2E9C-101B-9397-08002B2CF9AE}" pid="6" name="_AuthorEmailDisplayName">
    <vt:lpwstr>Lau, Jim (PG GT EN GN LPE AM)</vt:lpwstr>
  </property>
</Properties>
</file>