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517A4" w14:textId="77777777" w:rsidR="006D2557" w:rsidRPr="00AF2941" w:rsidRDefault="008243A3" w:rsidP="00F430DD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AF2941">
        <w:rPr>
          <w:rFonts w:asciiTheme="majorHAnsi" w:hAnsiTheme="majorHAnsi"/>
          <w:b/>
          <w:bCs/>
          <w:sz w:val="24"/>
          <w:szCs w:val="24"/>
        </w:rPr>
        <w:t xml:space="preserve">IEEE SA </w:t>
      </w:r>
      <w:r w:rsidR="00D618E3" w:rsidRPr="00AF2941">
        <w:rPr>
          <w:rFonts w:asciiTheme="majorHAnsi" w:hAnsiTheme="majorHAnsi"/>
          <w:b/>
          <w:bCs/>
          <w:sz w:val="24"/>
          <w:szCs w:val="24"/>
        </w:rPr>
        <w:t>GenAI Climate-Health</w:t>
      </w:r>
      <w:r w:rsidRPr="00AF2941">
        <w:rPr>
          <w:rFonts w:asciiTheme="majorHAnsi" w:hAnsiTheme="majorHAnsi"/>
          <w:b/>
          <w:bCs/>
          <w:sz w:val="24"/>
          <w:szCs w:val="24"/>
        </w:rPr>
        <w:t xml:space="preserve"> IC </w:t>
      </w:r>
    </w:p>
    <w:p w14:paraId="47314D99" w14:textId="5B7382DF" w:rsidR="008243A3" w:rsidRPr="00AF2941" w:rsidRDefault="006D6480" w:rsidP="00B01D7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AF2941">
        <w:rPr>
          <w:rFonts w:asciiTheme="majorHAnsi" w:hAnsiTheme="majorHAnsi"/>
          <w:sz w:val="24"/>
          <w:szCs w:val="24"/>
        </w:rPr>
        <w:t xml:space="preserve">KICKOFF </w:t>
      </w:r>
      <w:r w:rsidR="00B01D79" w:rsidRPr="00AF2941">
        <w:rPr>
          <w:rFonts w:asciiTheme="majorHAnsi" w:hAnsiTheme="majorHAnsi"/>
          <w:sz w:val="24"/>
          <w:szCs w:val="24"/>
        </w:rPr>
        <w:t xml:space="preserve">MEETING - </w:t>
      </w:r>
      <w:r w:rsidR="0098164A" w:rsidRPr="00AF2941">
        <w:rPr>
          <w:rFonts w:asciiTheme="majorHAnsi" w:hAnsiTheme="majorHAnsi"/>
          <w:sz w:val="24"/>
          <w:szCs w:val="24"/>
        </w:rPr>
        <w:t xml:space="preserve">14 January </w:t>
      </w:r>
      <w:r w:rsidR="008243A3" w:rsidRPr="00AF2941">
        <w:rPr>
          <w:rFonts w:asciiTheme="majorHAnsi" w:hAnsiTheme="majorHAnsi"/>
          <w:sz w:val="24"/>
          <w:szCs w:val="24"/>
        </w:rPr>
        <w:t>202</w:t>
      </w:r>
      <w:r w:rsidR="0098164A" w:rsidRPr="00AF2941">
        <w:rPr>
          <w:rFonts w:asciiTheme="majorHAnsi" w:hAnsiTheme="majorHAnsi"/>
          <w:sz w:val="24"/>
          <w:szCs w:val="24"/>
        </w:rPr>
        <w:t>5</w:t>
      </w:r>
      <w:r w:rsidR="00B01D79" w:rsidRPr="00AF2941">
        <w:rPr>
          <w:rFonts w:asciiTheme="majorHAnsi" w:hAnsiTheme="majorHAnsi"/>
          <w:sz w:val="24"/>
          <w:szCs w:val="24"/>
        </w:rPr>
        <w:t xml:space="preserve"> - </w:t>
      </w:r>
      <w:r w:rsidR="0098164A" w:rsidRPr="00AF2941">
        <w:rPr>
          <w:rFonts w:asciiTheme="majorHAnsi" w:hAnsiTheme="majorHAnsi"/>
          <w:sz w:val="24"/>
          <w:szCs w:val="24"/>
        </w:rPr>
        <w:t>1</w:t>
      </w:r>
      <w:r w:rsidR="008243A3" w:rsidRPr="00AF2941">
        <w:rPr>
          <w:rFonts w:asciiTheme="majorHAnsi" w:hAnsiTheme="majorHAnsi"/>
          <w:sz w:val="24"/>
          <w:szCs w:val="24"/>
        </w:rPr>
        <w:t>0:00</w:t>
      </w:r>
      <w:r w:rsidR="0098164A" w:rsidRPr="00AF2941">
        <w:rPr>
          <w:rFonts w:asciiTheme="majorHAnsi" w:hAnsiTheme="majorHAnsi"/>
          <w:sz w:val="24"/>
          <w:szCs w:val="24"/>
        </w:rPr>
        <w:t xml:space="preserve"> </w:t>
      </w:r>
      <w:r w:rsidR="008243A3" w:rsidRPr="00AF2941">
        <w:rPr>
          <w:rFonts w:asciiTheme="majorHAnsi" w:hAnsiTheme="majorHAnsi"/>
          <w:sz w:val="24"/>
          <w:szCs w:val="24"/>
        </w:rPr>
        <w:t>AM ET</w:t>
      </w:r>
    </w:p>
    <w:p w14:paraId="677434DB" w14:textId="77777777" w:rsidR="00F430DD" w:rsidRPr="008243A3" w:rsidRDefault="00F430DD" w:rsidP="00F430DD">
      <w:pPr>
        <w:spacing w:after="0"/>
        <w:jc w:val="center"/>
        <w:rPr>
          <w:b/>
          <w:bCs/>
        </w:rPr>
      </w:pPr>
    </w:p>
    <w:p w14:paraId="5937FD38" w14:textId="7E4F736E" w:rsidR="008243A3" w:rsidRPr="00BE15F6" w:rsidRDefault="008243A3" w:rsidP="008243A3">
      <w:pPr>
        <w:rPr>
          <w:b/>
          <w:bCs/>
        </w:rPr>
      </w:pPr>
      <w:r w:rsidRPr="00BE15F6">
        <w:rPr>
          <w:b/>
          <w:bCs/>
        </w:rPr>
        <w:t>1. Welcome</w:t>
      </w:r>
    </w:p>
    <w:p w14:paraId="0B90C9D9" w14:textId="1497D186" w:rsidR="0019182C" w:rsidRDefault="008243A3" w:rsidP="008243A3">
      <w:r w:rsidRPr="008243A3">
        <w:t xml:space="preserve">IEEE SA </w:t>
      </w:r>
      <w:r w:rsidR="0019182C" w:rsidRPr="0019182C">
        <w:t xml:space="preserve">AI for Improved Public Health and Climate-Resilient Health Systems </w:t>
      </w:r>
      <w:r w:rsidR="0019182C" w:rsidRPr="008243A3">
        <w:t xml:space="preserve">Industry Connections (IC) Program </w:t>
      </w:r>
      <w:r w:rsidR="0019182C" w:rsidRPr="0019182C">
        <w:t>IC24-015-01</w:t>
      </w:r>
      <w:r w:rsidR="00D618E3">
        <w:t xml:space="preserve"> (GenAI Climate-Health</w:t>
      </w:r>
      <w:r w:rsidR="00155938">
        <w:t xml:space="preserve"> IC</w:t>
      </w:r>
      <w:r w:rsidR="00D618E3">
        <w:t>)</w:t>
      </w:r>
      <w:r w:rsidR="0019182C">
        <w:t>.</w:t>
      </w:r>
    </w:p>
    <w:p w14:paraId="15D4773F" w14:textId="4063E845" w:rsidR="0060610D" w:rsidRPr="00DF21C1" w:rsidRDefault="0060610D" w:rsidP="0060610D">
      <w:pPr>
        <w:spacing w:after="0"/>
      </w:pPr>
      <w:r w:rsidRPr="00225247">
        <w:rPr>
          <w:b/>
          <w:bCs/>
        </w:rPr>
        <w:t xml:space="preserve">2. </w:t>
      </w:r>
      <w:r>
        <w:rPr>
          <w:b/>
          <w:bCs/>
        </w:rPr>
        <w:t xml:space="preserve">Policies &amp; Procedures </w:t>
      </w:r>
      <w:r w:rsidRPr="00DF21C1">
        <w:t>(Shana Pepin</w:t>
      </w:r>
      <w:r w:rsidR="005C5DE7" w:rsidRPr="00DF21C1">
        <w:t xml:space="preserve">, </w:t>
      </w:r>
      <w:r w:rsidR="00225FB1">
        <w:t xml:space="preserve">Program Manager, </w:t>
      </w:r>
      <w:r w:rsidR="005C5DE7" w:rsidRPr="00DF21C1">
        <w:t>IEEE</w:t>
      </w:r>
      <w:r w:rsidRPr="00DF21C1">
        <w:t xml:space="preserve">) </w:t>
      </w:r>
    </w:p>
    <w:p w14:paraId="740C8FF0" w14:textId="77777777" w:rsidR="00004893" w:rsidRDefault="00004893" w:rsidP="0060610D">
      <w:pPr>
        <w:spacing w:after="0"/>
        <w:rPr>
          <w:b/>
          <w:bCs/>
        </w:rPr>
      </w:pPr>
    </w:p>
    <w:p w14:paraId="379AB483" w14:textId="54586A72" w:rsidR="00DF21C1" w:rsidRDefault="00004893" w:rsidP="0060610D">
      <w:pPr>
        <w:spacing w:after="0"/>
        <w:rPr>
          <w:b/>
          <w:bCs/>
          <w:i/>
          <w:iCs/>
          <w:color w:val="FF0000"/>
        </w:rPr>
      </w:pPr>
      <w:r>
        <w:rPr>
          <w:b/>
          <w:bCs/>
        </w:rPr>
        <w:t>3. Introduction to the new IC program and its goals</w:t>
      </w:r>
      <w:r w:rsidR="005C5DE7">
        <w:rPr>
          <w:b/>
          <w:bCs/>
        </w:rPr>
        <w:t xml:space="preserve"> </w:t>
      </w:r>
      <w:r w:rsidR="005C5DE7" w:rsidRPr="00225FB1">
        <w:t>(</w:t>
      </w:r>
      <w:r w:rsidR="00225FB1" w:rsidRPr="00225FB1">
        <w:t xml:space="preserve">Dimitrios Kalogeropoulos, </w:t>
      </w:r>
      <w:r w:rsidR="005C5DE7" w:rsidRPr="00225FB1">
        <w:t>Chair)</w:t>
      </w:r>
      <w:r w:rsidR="00DF21C1" w:rsidRPr="00DF21C1">
        <w:rPr>
          <w:b/>
          <w:bCs/>
          <w:i/>
          <w:iCs/>
          <w:color w:val="FF0000"/>
        </w:rPr>
        <w:t xml:space="preserve"> </w:t>
      </w:r>
    </w:p>
    <w:p w14:paraId="516419AA" w14:textId="023B4A36" w:rsidR="00004893" w:rsidRPr="00155938" w:rsidRDefault="00DF21C1" w:rsidP="00DF21C1">
      <w:pPr>
        <w:pStyle w:val="ListParagraph"/>
        <w:numPr>
          <w:ilvl w:val="0"/>
          <w:numId w:val="13"/>
        </w:numPr>
        <w:spacing w:after="0"/>
      </w:pPr>
      <w:r w:rsidRPr="00155938">
        <w:rPr>
          <w:i/>
          <w:iCs/>
        </w:rPr>
        <w:t xml:space="preserve">add here a link to the presentation in the </w:t>
      </w:r>
      <w:proofErr w:type="spellStart"/>
      <w:r w:rsidRPr="00155938">
        <w:rPr>
          <w:i/>
          <w:iCs/>
        </w:rPr>
        <w:t>iMeet</w:t>
      </w:r>
      <w:proofErr w:type="spellEnd"/>
      <w:r w:rsidRPr="00155938">
        <w:rPr>
          <w:i/>
          <w:iCs/>
        </w:rPr>
        <w:t xml:space="preserve"> Workspace</w:t>
      </w:r>
    </w:p>
    <w:p w14:paraId="5C03B8C6" w14:textId="77777777" w:rsidR="0060610D" w:rsidRDefault="0060610D" w:rsidP="00020E95">
      <w:pPr>
        <w:spacing w:after="0"/>
        <w:rPr>
          <w:b/>
          <w:bCs/>
        </w:rPr>
      </w:pPr>
    </w:p>
    <w:p w14:paraId="1A1E4A64" w14:textId="210D3230" w:rsidR="00D45EF9" w:rsidRPr="00225247" w:rsidRDefault="005C5DE7" w:rsidP="009E33BC">
      <w:pPr>
        <w:spacing w:after="60"/>
        <w:rPr>
          <w:b/>
          <w:bCs/>
        </w:rPr>
      </w:pPr>
      <w:r>
        <w:rPr>
          <w:b/>
          <w:bCs/>
        </w:rPr>
        <w:t>4</w:t>
      </w:r>
      <w:r w:rsidR="008243A3" w:rsidRPr="00225247">
        <w:rPr>
          <w:b/>
          <w:bCs/>
        </w:rPr>
        <w:t xml:space="preserve">. Update of IC activities </w:t>
      </w:r>
      <w:r w:rsidR="0060610D">
        <w:rPr>
          <w:b/>
          <w:bCs/>
        </w:rPr>
        <w:t>(All)</w:t>
      </w:r>
    </w:p>
    <w:p w14:paraId="129BF626" w14:textId="7667EF92" w:rsidR="00847374" w:rsidRPr="00847374" w:rsidRDefault="008243A3" w:rsidP="00510B84">
      <w:pPr>
        <w:pStyle w:val="ListParagraph"/>
        <w:numPr>
          <w:ilvl w:val="0"/>
          <w:numId w:val="3"/>
        </w:numPr>
        <w:spacing w:after="0"/>
      </w:pPr>
      <w:r w:rsidRPr="00847374">
        <w:rPr>
          <w:b/>
          <w:bCs/>
        </w:rPr>
        <w:t xml:space="preserve">Annual </w:t>
      </w:r>
      <w:r w:rsidR="00567424" w:rsidRPr="00847374">
        <w:rPr>
          <w:b/>
          <w:bCs/>
        </w:rPr>
        <w:t xml:space="preserve">Startup/Scaleup </w:t>
      </w:r>
      <w:r w:rsidR="00E913AA" w:rsidRPr="00847374">
        <w:rPr>
          <w:b/>
          <w:bCs/>
        </w:rPr>
        <w:t>Competition</w:t>
      </w:r>
      <w:r w:rsidR="000D1C8D" w:rsidRPr="00847374">
        <w:rPr>
          <w:b/>
          <w:bCs/>
        </w:rPr>
        <w:t xml:space="preserve">: </w:t>
      </w:r>
      <w:r w:rsidR="00567424" w:rsidRPr="00847374">
        <w:rPr>
          <w:b/>
          <w:bCs/>
        </w:rPr>
        <w:t>G</w:t>
      </w:r>
      <w:r w:rsidR="006A6152" w:rsidRPr="00847374">
        <w:rPr>
          <w:b/>
          <w:bCs/>
        </w:rPr>
        <w:t xml:space="preserve">enAI </w:t>
      </w:r>
      <w:r w:rsidR="00D618E3" w:rsidRPr="00847374">
        <w:rPr>
          <w:b/>
          <w:bCs/>
        </w:rPr>
        <w:t xml:space="preserve">Climate-Health </w:t>
      </w:r>
      <w:r w:rsidR="00847374" w:rsidRPr="00847374">
        <w:t>[</w:t>
      </w:r>
      <w:r w:rsidR="00E9664F">
        <w:t xml:space="preserve">See </w:t>
      </w:r>
      <w:r w:rsidR="009F1DD6">
        <w:t xml:space="preserve">for example </w:t>
      </w:r>
      <w:r w:rsidR="00E9664F">
        <w:t xml:space="preserve">our Telehealth competition - </w:t>
      </w:r>
      <w:r w:rsidR="00847374" w:rsidRPr="00847374">
        <w:t>https://engagestandards.ieee.org/telehealth-competition-2023.html]</w:t>
      </w:r>
    </w:p>
    <w:p w14:paraId="532617F5" w14:textId="77777777" w:rsidR="00ED7E40" w:rsidRDefault="00ED7E40" w:rsidP="00020E95">
      <w:pPr>
        <w:pStyle w:val="ListParagraph"/>
        <w:numPr>
          <w:ilvl w:val="0"/>
          <w:numId w:val="4"/>
        </w:numPr>
        <w:spacing w:after="0"/>
        <w:contextualSpacing w:val="0"/>
      </w:pPr>
      <w:r>
        <w:t>Theme</w:t>
      </w:r>
    </w:p>
    <w:p w14:paraId="3F47F62D" w14:textId="77777777" w:rsidR="00ED7E40" w:rsidRDefault="00ED7E40" w:rsidP="00020E95">
      <w:pPr>
        <w:pStyle w:val="ListParagraph"/>
        <w:numPr>
          <w:ilvl w:val="0"/>
          <w:numId w:val="4"/>
        </w:numPr>
        <w:spacing w:after="0"/>
        <w:contextualSpacing w:val="0"/>
      </w:pPr>
      <w:r>
        <w:t>Sponsors</w:t>
      </w:r>
    </w:p>
    <w:p w14:paraId="29AFBFFA" w14:textId="77777777" w:rsidR="00ED7E40" w:rsidRDefault="00ED7E40" w:rsidP="00020E95">
      <w:pPr>
        <w:pStyle w:val="ListParagraph"/>
        <w:numPr>
          <w:ilvl w:val="0"/>
          <w:numId w:val="4"/>
        </w:numPr>
        <w:spacing w:after="0"/>
        <w:contextualSpacing w:val="0"/>
      </w:pPr>
      <w:r>
        <w:t xml:space="preserve">Date </w:t>
      </w:r>
    </w:p>
    <w:p w14:paraId="4137ACAE" w14:textId="5ABF88BD" w:rsidR="00DA3A8F" w:rsidRDefault="00ED7E40" w:rsidP="00020E95">
      <w:pPr>
        <w:pStyle w:val="ListParagraph"/>
        <w:numPr>
          <w:ilvl w:val="0"/>
          <w:numId w:val="4"/>
        </w:numPr>
        <w:spacing w:after="0"/>
        <w:contextualSpacing w:val="0"/>
      </w:pPr>
      <w:r>
        <w:t>Hosting</w:t>
      </w:r>
      <w:r w:rsidR="00DA3A8F">
        <w:t xml:space="preserve"> </w:t>
      </w:r>
    </w:p>
    <w:p w14:paraId="47C7390B" w14:textId="75D57C6D" w:rsidR="00E70800" w:rsidRDefault="00E70800" w:rsidP="00020E95">
      <w:pPr>
        <w:pStyle w:val="ListParagraph"/>
        <w:numPr>
          <w:ilvl w:val="0"/>
          <w:numId w:val="4"/>
        </w:numPr>
        <w:spacing w:after="0"/>
        <w:contextualSpacing w:val="0"/>
      </w:pPr>
      <w:r>
        <w:t xml:space="preserve">Tentative </w:t>
      </w:r>
      <w:r w:rsidR="00A94C8D">
        <w:t xml:space="preserve">Competition </w:t>
      </w:r>
      <w:r>
        <w:t>schedule</w:t>
      </w:r>
    </w:p>
    <w:p w14:paraId="32FABA6F" w14:textId="032AD90C" w:rsidR="00BB0A25" w:rsidRDefault="00ED7E40" w:rsidP="00020E95">
      <w:pPr>
        <w:pStyle w:val="ListParagraph"/>
        <w:numPr>
          <w:ilvl w:val="0"/>
          <w:numId w:val="4"/>
        </w:numPr>
        <w:spacing w:after="0"/>
        <w:contextualSpacing w:val="0"/>
      </w:pPr>
      <w:r>
        <w:t xml:space="preserve">Meetings </w:t>
      </w:r>
      <w:r w:rsidR="00BB0A25">
        <w:t>schedule</w:t>
      </w:r>
      <w:r>
        <w:t xml:space="preserve"> </w:t>
      </w:r>
      <w:r w:rsidR="00A94C8D">
        <w:t>(tentative)</w:t>
      </w:r>
    </w:p>
    <w:p w14:paraId="37241D6A" w14:textId="57CEFD17" w:rsidR="00FB1E32" w:rsidRDefault="008243A3" w:rsidP="009E33BC">
      <w:pPr>
        <w:pStyle w:val="ListParagraph"/>
        <w:numPr>
          <w:ilvl w:val="0"/>
          <w:numId w:val="5"/>
        </w:numPr>
        <w:spacing w:before="120" w:after="120"/>
        <w:ind w:left="714" w:hanging="357"/>
        <w:contextualSpacing w:val="0"/>
      </w:pPr>
      <w:r w:rsidRPr="00021ABC">
        <w:rPr>
          <w:b/>
          <w:bCs/>
        </w:rPr>
        <w:t>New standard</w:t>
      </w:r>
      <w:r w:rsidR="00021ABC">
        <w:rPr>
          <w:b/>
          <w:bCs/>
        </w:rPr>
        <w:t>s</w:t>
      </w:r>
      <w:r w:rsidRPr="008243A3">
        <w:t xml:space="preserve"> project</w:t>
      </w:r>
      <w:r w:rsidR="00BB0A25">
        <w:t>s</w:t>
      </w:r>
      <w:r w:rsidRPr="008243A3">
        <w:t xml:space="preserve"> </w:t>
      </w:r>
      <w:r w:rsidR="00E913AA">
        <w:t>(</w:t>
      </w:r>
      <w:r w:rsidRPr="00021ABC">
        <w:t>PAR</w:t>
      </w:r>
      <w:r w:rsidR="00E913AA" w:rsidRPr="00021ABC">
        <w:t xml:space="preserve"> ideas</w:t>
      </w:r>
      <w:r w:rsidR="00E913AA">
        <w:t>)</w:t>
      </w:r>
    </w:p>
    <w:p w14:paraId="75469346" w14:textId="5FD88C6F" w:rsidR="00C7336B" w:rsidRDefault="00021ABC" w:rsidP="00020E95">
      <w:pPr>
        <w:pStyle w:val="ListParagraph"/>
        <w:numPr>
          <w:ilvl w:val="0"/>
          <w:numId w:val="5"/>
        </w:numPr>
        <w:spacing w:after="0"/>
        <w:contextualSpacing w:val="0"/>
      </w:pPr>
      <w:r w:rsidRPr="002146F5">
        <w:rPr>
          <w:b/>
          <w:bCs/>
        </w:rPr>
        <w:t>Start-up Community:</w:t>
      </w:r>
      <w:r>
        <w:t xml:space="preserve"> </w:t>
      </w:r>
      <w:r w:rsidR="00C7336B">
        <w:t xml:space="preserve">GenAI </w:t>
      </w:r>
      <w:r w:rsidR="00B507BD">
        <w:t>Climate-Health</w:t>
      </w:r>
      <w:r w:rsidR="00C7336B" w:rsidRPr="00C7336B">
        <w:t xml:space="preserve"> </w:t>
      </w:r>
      <w:r w:rsidR="002146F5">
        <w:t>[</w:t>
      </w:r>
      <w:r w:rsidR="00E9664F">
        <w:t xml:space="preserve">See </w:t>
      </w:r>
      <w:r w:rsidR="009F1DD6">
        <w:t xml:space="preserve">for example </w:t>
      </w:r>
      <w:r w:rsidR="00E9664F">
        <w:t xml:space="preserve">our Telehealth startup community - </w:t>
      </w:r>
      <w:r w:rsidR="002146F5" w:rsidRPr="002146F5">
        <w:t>https://engagestandards.ieee.org/telehealth-startup.htm</w:t>
      </w:r>
      <w:r w:rsidR="002146F5">
        <w:t xml:space="preserve">l] </w:t>
      </w:r>
    </w:p>
    <w:p w14:paraId="192E3B15" w14:textId="77777777" w:rsidR="00CF5E56" w:rsidRDefault="00CF5E56" w:rsidP="00510B84">
      <w:pPr>
        <w:pStyle w:val="ListParagraph"/>
        <w:numPr>
          <w:ilvl w:val="2"/>
          <w:numId w:val="5"/>
        </w:numPr>
        <w:spacing w:after="0"/>
        <w:contextualSpacing w:val="0"/>
      </w:pPr>
      <w:r>
        <w:t>Date to kick-off</w:t>
      </w:r>
    </w:p>
    <w:p w14:paraId="6336F858" w14:textId="67329D70" w:rsidR="00C050E1" w:rsidRDefault="00C050E1" w:rsidP="00510B84">
      <w:pPr>
        <w:pStyle w:val="ListParagraph"/>
        <w:numPr>
          <w:ilvl w:val="2"/>
          <w:numId w:val="5"/>
        </w:numPr>
        <w:spacing w:after="0"/>
        <w:contextualSpacing w:val="0"/>
      </w:pPr>
      <w:r>
        <w:t>T</w:t>
      </w:r>
      <w:r w:rsidRPr="00C050E1">
        <w:t>echnology areas invited to participate</w:t>
      </w:r>
      <w:r>
        <w:t xml:space="preserve"> (list)</w:t>
      </w:r>
    </w:p>
    <w:p w14:paraId="47BCE683" w14:textId="67F0AC38" w:rsidR="00E50F82" w:rsidRDefault="00E50F82" w:rsidP="00510B84">
      <w:pPr>
        <w:pStyle w:val="ListParagraph"/>
        <w:numPr>
          <w:ilvl w:val="2"/>
          <w:numId w:val="5"/>
        </w:numPr>
        <w:spacing w:after="0"/>
        <w:contextualSpacing w:val="0"/>
      </w:pPr>
      <w:r>
        <w:t>Organization</w:t>
      </w:r>
    </w:p>
    <w:p w14:paraId="4E52CA48" w14:textId="77777777" w:rsidR="00225247" w:rsidRDefault="00CF5E56" w:rsidP="00510B84">
      <w:pPr>
        <w:pStyle w:val="ListParagraph"/>
        <w:numPr>
          <w:ilvl w:val="2"/>
          <w:numId w:val="5"/>
        </w:numPr>
        <w:spacing w:after="0"/>
        <w:contextualSpacing w:val="0"/>
      </w:pPr>
      <w:r>
        <w:t>Invitation for Mentors</w:t>
      </w:r>
    </w:p>
    <w:p w14:paraId="0B3A4D17" w14:textId="77777777" w:rsidR="00F8798A" w:rsidRDefault="00225247" w:rsidP="009E33BC">
      <w:pPr>
        <w:pStyle w:val="ListParagraph"/>
        <w:numPr>
          <w:ilvl w:val="0"/>
          <w:numId w:val="5"/>
        </w:numPr>
        <w:spacing w:before="120" w:after="0"/>
        <w:ind w:left="714" w:hanging="357"/>
        <w:contextualSpacing w:val="0"/>
      </w:pPr>
      <w:r w:rsidRPr="00321F09">
        <w:rPr>
          <w:b/>
          <w:bCs/>
        </w:rPr>
        <w:t>London</w:t>
      </w:r>
      <w:r>
        <w:t xml:space="preserve"> </w:t>
      </w:r>
      <w:r w:rsidRPr="00321F09">
        <w:rPr>
          <w:b/>
          <w:bCs/>
        </w:rPr>
        <w:t>Forum</w:t>
      </w:r>
      <w:r>
        <w:t xml:space="preserve"> – </w:t>
      </w:r>
      <w:r w:rsidR="00F8798A">
        <w:t>November 2025</w:t>
      </w:r>
    </w:p>
    <w:p w14:paraId="74EA4F5E" w14:textId="77777777" w:rsidR="0039303B" w:rsidRDefault="00F8798A" w:rsidP="0039303B">
      <w:pPr>
        <w:pStyle w:val="ListParagraph"/>
        <w:numPr>
          <w:ilvl w:val="2"/>
          <w:numId w:val="5"/>
        </w:numPr>
        <w:spacing w:after="0"/>
        <w:contextualSpacing w:val="0"/>
      </w:pPr>
      <w:r>
        <w:t>Venue</w:t>
      </w:r>
      <w:r w:rsidR="00225247">
        <w:t xml:space="preserve"> </w:t>
      </w:r>
    </w:p>
    <w:p w14:paraId="4524056F" w14:textId="77777777" w:rsidR="00304429" w:rsidRDefault="0039303B" w:rsidP="0039303B">
      <w:pPr>
        <w:pStyle w:val="ListParagraph"/>
        <w:numPr>
          <w:ilvl w:val="2"/>
          <w:numId w:val="5"/>
        </w:numPr>
        <w:spacing w:after="0"/>
        <w:contextualSpacing w:val="0"/>
      </w:pPr>
      <w:r>
        <w:t>Sponsors</w:t>
      </w:r>
    </w:p>
    <w:p w14:paraId="085B2C55" w14:textId="43A025C0" w:rsidR="00274259" w:rsidRDefault="00274259" w:rsidP="009E33BC">
      <w:pPr>
        <w:pStyle w:val="ListParagraph"/>
        <w:numPr>
          <w:ilvl w:val="0"/>
          <w:numId w:val="5"/>
        </w:numPr>
        <w:spacing w:before="120" w:after="0"/>
        <w:ind w:left="714" w:hanging="357"/>
        <w:contextualSpacing w:val="0"/>
      </w:pPr>
      <w:r w:rsidRPr="00DD40DB">
        <w:rPr>
          <w:b/>
          <w:bCs/>
        </w:rPr>
        <w:t>Paper</w:t>
      </w:r>
      <w:r>
        <w:t xml:space="preserve"> (Peer Reviewed/ White Paper)</w:t>
      </w:r>
    </w:p>
    <w:p w14:paraId="1831C847" w14:textId="446F434F" w:rsidR="00274259" w:rsidRDefault="00274259" w:rsidP="009658F4">
      <w:pPr>
        <w:pStyle w:val="ListParagraph"/>
        <w:numPr>
          <w:ilvl w:val="2"/>
          <w:numId w:val="5"/>
        </w:numPr>
        <w:spacing w:after="0"/>
        <w:contextualSpacing w:val="0"/>
      </w:pPr>
      <w:r>
        <w:t>Theme</w:t>
      </w:r>
      <w:r w:rsidR="009658F4">
        <w:t>s</w:t>
      </w:r>
      <w:r w:rsidR="009658F4">
        <w:tab/>
      </w:r>
    </w:p>
    <w:p w14:paraId="01D46870" w14:textId="53E10CFC" w:rsidR="00274259" w:rsidRDefault="00A94C8D" w:rsidP="009658F4">
      <w:pPr>
        <w:pStyle w:val="ListParagraph"/>
        <w:numPr>
          <w:ilvl w:val="2"/>
          <w:numId w:val="5"/>
        </w:numPr>
        <w:spacing w:after="0"/>
        <w:contextualSpacing w:val="0"/>
      </w:pPr>
      <w:r>
        <w:t xml:space="preserve">Tentative </w:t>
      </w:r>
      <w:r w:rsidR="009658F4">
        <w:t>Schedule</w:t>
      </w:r>
    </w:p>
    <w:p w14:paraId="702BD801" w14:textId="77777777" w:rsidR="00DD40DB" w:rsidRDefault="00DD40DB" w:rsidP="00DD40DB">
      <w:pPr>
        <w:spacing w:after="0"/>
        <w:ind w:left="720"/>
      </w:pPr>
    </w:p>
    <w:p w14:paraId="4F8CE03D" w14:textId="09EAFA25" w:rsidR="009E33BC" w:rsidRPr="00DD40DB" w:rsidRDefault="009E33BC" w:rsidP="009E33BC">
      <w:pPr>
        <w:pStyle w:val="ListParagraph"/>
        <w:numPr>
          <w:ilvl w:val="0"/>
          <w:numId w:val="5"/>
        </w:numPr>
        <w:spacing w:after="0"/>
        <w:contextualSpacing w:val="0"/>
        <w:rPr>
          <w:b/>
          <w:bCs/>
        </w:rPr>
      </w:pPr>
      <w:r w:rsidRPr="00DD40DB">
        <w:rPr>
          <w:b/>
          <w:bCs/>
        </w:rPr>
        <w:t>Webinars/</w:t>
      </w:r>
      <w:r w:rsidR="00DD40DB">
        <w:rPr>
          <w:b/>
          <w:bCs/>
        </w:rPr>
        <w:t xml:space="preserve"> </w:t>
      </w:r>
      <w:r w:rsidRPr="00DD40DB">
        <w:rPr>
          <w:b/>
          <w:bCs/>
        </w:rPr>
        <w:t>Presentations</w:t>
      </w:r>
    </w:p>
    <w:p w14:paraId="7AC2C837" w14:textId="49E906CF" w:rsidR="009E33BC" w:rsidRDefault="009E33BC" w:rsidP="009E33BC">
      <w:pPr>
        <w:pStyle w:val="ListParagraph"/>
        <w:numPr>
          <w:ilvl w:val="2"/>
          <w:numId w:val="5"/>
        </w:numPr>
        <w:spacing w:after="0"/>
        <w:contextualSpacing w:val="0"/>
      </w:pPr>
      <w:r>
        <w:t>Volunteers- Themes</w:t>
      </w:r>
    </w:p>
    <w:p w14:paraId="41418CED" w14:textId="77777777" w:rsidR="005C41D7" w:rsidRDefault="005C41D7" w:rsidP="00304429">
      <w:pPr>
        <w:spacing w:after="0"/>
        <w:rPr>
          <w:b/>
          <w:bCs/>
        </w:rPr>
      </w:pPr>
    </w:p>
    <w:p w14:paraId="3EF8F723" w14:textId="5457D920" w:rsidR="005C41D7" w:rsidRDefault="00155938" w:rsidP="00304429">
      <w:pPr>
        <w:spacing w:after="0"/>
      </w:pPr>
      <w:r>
        <w:rPr>
          <w:b/>
          <w:bCs/>
        </w:rPr>
        <w:t>5</w:t>
      </w:r>
      <w:r w:rsidR="007A74AC">
        <w:rPr>
          <w:b/>
          <w:bCs/>
        </w:rPr>
        <w:t xml:space="preserve">. </w:t>
      </w:r>
      <w:r w:rsidR="00921922">
        <w:rPr>
          <w:b/>
          <w:bCs/>
        </w:rPr>
        <w:t xml:space="preserve">Partnerships </w:t>
      </w:r>
      <w:r w:rsidR="00921922" w:rsidRPr="00921922">
        <w:t xml:space="preserve">– </w:t>
      </w:r>
      <w:r w:rsidR="00057824">
        <w:t>explore collaboration/ participation</w:t>
      </w:r>
    </w:p>
    <w:p w14:paraId="39680337" w14:textId="7608F55D" w:rsidR="00155938" w:rsidRDefault="00155938" w:rsidP="00655BBA">
      <w:pPr>
        <w:pStyle w:val="ListParagraph"/>
        <w:numPr>
          <w:ilvl w:val="0"/>
          <w:numId w:val="10"/>
        </w:numPr>
        <w:spacing w:after="0"/>
      </w:pPr>
      <w:r>
        <w:t>WHO Climate + Policy WG</w:t>
      </w:r>
    </w:p>
    <w:p w14:paraId="2EBCEE97" w14:textId="2DF122C9" w:rsidR="009F1DD6" w:rsidRDefault="009F1DD6" w:rsidP="00BB5F15">
      <w:pPr>
        <w:pStyle w:val="ListParagraph"/>
        <w:numPr>
          <w:ilvl w:val="0"/>
          <w:numId w:val="10"/>
        </w:numPr>
        <w:spacing w:after="0"/>
      </w:pPr>
      <w:r>
        <w:t xml:space="preserve">P3493.1™ </w:t>
      </w:r>
      <w:r w:rsidR="00BB5F15" w:rsidRPr="00BB5F15">
        <w:t xml:space="preserve"> </w:t>
      </w:r>
      <w:hyperlink r:id="rId5" w:history="1">
        <w:r w:rsidR="00BB5F15" w:rsidRPr="00BB5F15">
          <w:rPr>
            <w:rStyle w:val="Hyperlink"/>
          </w:rPr>
          <w:t>IEEE P3493.1</w:t>
        </w:r>
      </w:hyperlink>
    </w:p>
    <w:p w14:paraId="445F3B82" w14:textId="6E42D72F" w:rsidR="00554F6E" w:rsidRDefault="00554F6E" w:rsidP="00BB5F15">
      <w:pPr>
        <w:pStyle w:val="ListParagraph"/>
        <w:numPr>
          <w:ilvl w:val="0"/>
          <w:numId w:val="10"/>
        </w:numPr>
        <w:spacing w:after="0"/>
      </w:pPr>
      <w:r>
        <w:lastRenderedPageBreak/>
        <w:t>Global Mobile Health App Registry</w:t>
      </w:r>
      <w:r w:rsidR="00BB5F15">
        <w:t xml:space="preserve"> </w:t>
      </w:r>
      <w:hyperlink r:id="rId6" w:history="1">
        <w:r w:rsidR="00BB5F15" w:rsidRPr="00BB5F15">
          <w:rPr>
            <w:rStyle w:val="Hyperlink"/>
          </w:rPr>
          <w:t>Global Mobile Health App Registry</w:t>
        </w:r>
      </w:hyperlink>
    </w:p>
    <w:p w14:paraId="0B9948EF" w14:textId="55FEE5A6" w:rsidR="00FC18E2" w:rsidRDefault="00FC18E2" w:rsidP="00655BBA">
      <w:pPr>
        <w:pStyle w:val="ListParagraph"/>
        <w:numPr>
          <w:ilvl w:val="0"/>
          <w:numId w:val="10"/>
        </w:numPr>
        <w:spacing w:after="0"/>
      </w:pPr>
      <w:r>
        <w:t>Other</w:t>
      </w:r>
    </w:p>
    <w:p w14:paraId="797DAC6F" w14:textId="77777777" w:rsidR="00FC18E2" w:rsidRPr="00921922" w:rsidRDefault="00FC18E2" w:rsidP="00FC18E2">
      <w:pPr>
        <w:spacing w:after="0"/>
      </w:pPr>
    </w:p>
    <w:p w14:paraId="3AA52329" w14:textId="064B23A9" w:rsidR="000D11D3" w:rsidRDefault="00AF2941" w:rsidP="00304429">
      <w:pPr>
        <w:spacing w:after="0"/>
        <w:rPr>
          <w:b/>
          <w:bCs/>
        </w:rPr>
      </w:pPr>
      <w:r>
        <w:rPr>
          <w:b/>
          <w:bCs/>
        </w:rPr>
        <w:t>6</w:t>
      </w:r>
      <w:r w:rsidR="00304429" w:rsidRPr="0060610D">
        <w:rPr>
          <w:b/>
          <w:bCs/>
        </w:rPr>
        <w:t xml:space="preserve">. </w:t>
      </w:r>
      <w:r w:rsidR="000D11D3">
        <w:rPr>
          <w:b/>
          <w:bCs/>
        </w:rPr>
        <w:t>Tools</w:t>
      </w:r>
    </w:p>
    <w:p w14:paraId="34868EBC" w14:textId="69288CC0" w:rsidR="000D11D3" w:rsidRDefault="000D11D3" w:rsidP="005C41D7">
      <w:pPr>
        <w:pStyle w:val="ListParagraph"/>
        <w:numPr>
          <w:ilvl w:val="0"/>
          <w:numId w:val="8"/>
        </w:numPr>
        <w:spacing w:after="0"/>
      </w:pPr>
      <w:r w:rsidRPr="005C41D7">
        <w:t>Workspace</w:t>
      </w:r>
      <w:r w:rsidR="005C41D7" w:rsidRPr="005C41D7">
        <w:t xml:space="preserve"> </w:t>
      </w:r>
      <w:r w:rsidR="00151569">
        <w:t xml:space="preserve">(IEEE </w:t>
      </w:r>
      <w:proofErr w:type="spellStart"/>
      <w:r w:rsidR="00151569">
        <w:t>iMeet</w:t>
      </w:r>
      <w:proofErr w:type="spellEnd"/>
      <w:r w:rsidR="00151569">
        <w:t xml:space="preserve"> Central) </w:t>
      </w:r>
      <w:r w:rsidR="005C41D7" w:rsidRPr="005C41D7">
        <w:t xml:space="preserve">- </w:t>
      </w:r>
      <w:hyperlink r:id="rId7" w:history="1">
        <w:r w:rsidR="005C41D7" w:rsidRPr="005C41D7">
          <w:rPr>
            <w:rStyle w:val="Hyperlink"/>
          </w:rPr>
          <w:t>https://ieee-sa.imeetcentral.com/aiorimprovedpublichealthandclimateresilienthealths/</w:t>
        </w:r>
      </w:hyperlink>
    </w:p>
    <w:p w14:paraId="2B5DC78A" w14:textId="4061E7FB" w:rsidR="00C73D50" w:rsidRDefault="00C73D50" w:rsidP="005C41D7">
      <w:pPr>
        <w:pStyle w:val="ListParagraph"/>
        <w:numPr>
          <w:ilvl w:val="0"/>
          <w:numId w:val="8"/>
        </w:numPr>
        <w:spacing w:after="0"/>
      </w:pPr>
      <w:r>
        <w:t xml:space="preserve">Interest form - </w:t>
      </w:r>
      <w:hyperlink r:id="rId8" w:history="1">
        <w:r w:rsidRPr="004B55EF">
          <w:rPr>
            <w:rStyle w:val="Hyperlink"/>
          </w:rPr>
          <w:t>https://app.smartsheet.com/b/form/a8827b0f48c7497f82239b7689097c10</w:t>
        </w:r>
      </w:hyperlink>
    </w:p>
    <w:p w14:paraId="38498362" w14:textId="2F133EE5" w:rsidR="00D22ABB" w:rsidRDefault="000358AF" w:rsidP="005C41D7">
      <w:pPr>
        <w:pStyle w:val="ListParagraph"/>
        <w:numPr>
          <w:ilvl w:val="0"/>
          <w:numId w:val="8"/>
        </w:numPr>
        <w:spacing w:after="0"/>
      </w:pPr>
      <w:r>
        <w:t xml:space="preserve">Mailing (IEEE </w:t>
      </w:r>
      <w:r w:rsidR="00D22ABB">
        <w:t>Listserv</w:t>
      </w:r>
      <w:r>
        <w:t>)</w:t>
      </w:r>
    </w:p>
    <w:p w14:paraId="64F659CC" w14:textId="623721D0" w:rsidR="000358AF" w:rsidRDefault="000358AF" w:rsidP="005C41D7">
      <w:pPr>
        <w:pStyle w:val="ListParagraph"/>
        <w:numPr>
          <w:ilvl w:val="0"/>
          <w:numId w:val="8"/>
        </w:numPr>
        <w:spacing w:after="0"/>
      </w:pPr>
      <w:r>
        <w:t>Meetings (IEEE Webex, Chair)</w:t>
      </w:r>
    </w:p>
    <w:p w14:paraId="048792AD" w14:textId="77777777" w:rsidR="00B812AF" w:rsidRDefault="00151569" w:rsidP="005C41D7">
      <w:pPr>
        <w:pStyle w:val="ListParagraph"/>
        <w:numPr>
          <w:ilvl w:val="0"/>
          <w:numId w:val="8"/>
        </w:numPr>
        <w:spacing w:after="0"/>
      </w:pPr>
      <w:r>
        <w:t>Website</w:t>
      </w:r>
      <w:r w:rsidR="00B812AF">
        <w:t xml:space="preserve">: </w:t>
      </w:r>
    </w:p>
    <w:p w14:paraId="133B7158" w14:textId="7C384EBB" w:rsidR="002945EA" w:rsidRDefault="002945EA" w:rsidP="002945EA">
      <w:pPr>
        <w:pStyle w:val="ListParagraph"/>
        <w:numPr>
          <w:ilvl w:val="0"/>
          <w:numId w:val="11"/>
        </w:numPr>
        <w:spacing w:after="0"/>
      </w:pPr>
      <w:r>
        <w:t xml:space="preserve">IEEE IC Program </w:t>
      </w:r>
      <w:hyperlink r:id="rId9" w:history="1">
        <w:r w:rsidRPr="004B55EF">
          <w:rPr>
            <w:rStyle w:val="Hyperlink"/>
          </w:rPr>
          <w:t>https://standards.ieee.org/industry-connections/activities/ai-for-improved-public-health-and-climate-resilient-health-systems/</w:t>
        </w:r>
      </w:hyperlink>
      <w:r>
        <w:t xml:space="preserve"> </w:t>
      </w:r>
    </w:p>
    <w:p w14:paraId="1C9ACFAF" w14:textId="007E451F" w:rsidR="00151569" w:rsidRPr="005C41D7" w:rsidRDefault="002945EA" w:rsidP="002945EA">
      <w:pPr>
        <w:pStyle w:val="ListParagraph"/>
        <w:numPr>
          <w:ilvl w:val="0"/>
          <w:numId w:val="11"/>
        </w:numPr>
        <w:spacing w:after="0"/>
      </w:pPr>
      <w:r>
        <w:t>IC24-015-01</w:t>
      </w:r>
      <w:r w:rsidR="00FA6112">
        <w:t xml:space="preserve"> </w:t>
      </w:r>
      <w:hyperlink r:id="rId10" w:history="1">
        <w:r w:rsidR="00FA6112" w:rsidRPr="004B55EF">
          <w:rPr>
            <w:rStyle w:val="Hyperlink"/>
          </w:rPr>
          <w:t>https://sagroups.ieee.org/ic24-015/</w:t>
        </w:r>
      </w:hyperlink>
      <w:r w:rsidR="00AC11A0">
        <w:t xml:space="preserve"> </w:t>
      </w:r>
    </w:p>
    <w:p w14:paraId="2D6D1E19" w14:textId="77777777" w:rsidR="005C41D7" w:rsidRDefault="005C41D7" w:rsidP="000D11D3">
      <w:pPr>
        <w:spacing w:after="0"/>
        <w:ind w:left="720"/>
        <w:rPr>
          <w:b/>
          <w:bCs/>
        </w:rPr>
      </w:pPr>
    </w:p>
    <w:p w14:paraId="44E963FB" w14:textId="250276D0" w:rsidR="00304429" w:rsidRPr="0060610D" w:rsidRDefault="00AF2941" w:rsidP="00304429">
      <w:pPr>
        <w:spacing w:after="0"/>
        <w:rPr>
          <w:b/>
          <w:bCs/>
        </w:rPr>
      </w:pPr>
      <w:r>
        <w:rPr>
          <w:b/>
          <w:bCs/>
        </w:rPr>
        <w:t>7</w:t>
      </w:r>
      <w:r w:rsidR="000D11D3">
        <w:rPr>
          <w:b/>
          <w:bCs/>
        </w:rPr>
        <w:t xml:space="preserve">. </w:t>
      </w:r>
      <w:r w:rsidR="00304429" w:rsidRPr="0060610D">
        <w:rPr>
          <w:b/>
          <w:bCs/>
        </w:rPr>
        <w:t xml:space="preserve">Schedule of </w:t>
      </w:r>
      <w:r w:rsidR="00F430DD">
        <w:rPr>
          <w:b/>
          <w:bCs/>
        </w:rPr>
        <w:t xml:space="preserve">IC Program </w:t>
      </w:r>
      <w:r w:rsidR="0060610D" w:rsidRPr="0060610D">
        <w:rPr>
          <w:b/>
          <w:bCs/>
        </w:rPr>
        <w:t>Meetings</w:t>
      </w:r>
    </w:p>
    <w:p w14:paraId="6320EB51" w14:textId="77777777" w:rsidR="0060610D" w:rsidRDefault="00304429" w:rsidP="00304429">
      <w:pPr>
        <w:pStyle w:val="ListParagraph"/>
        <w:numPr>
          <w:ilvl w:val="0"/>
          <w:numId w:val="7"/>
        </w:numPr>
        <w:spacing w:after="0"/>
      </w:pPr>
      <w:r>
        <w:t>Monthly</w:t>
      </w:r>
      <w:r w:rsidR="00885FC5">
        <w:t xml:space="preserve"> with other activity meetings scheduled </w:t>
      </w:r>
      <w:r w:rsidR="0060610D">
        <w:t>separately</w:t>
      </w:r>
    </w:p>
    <w:p w14:paraId="5A8F48C8" w14:textId="77777777" w:rsidR="00DD40DB" w:rsidRDefault="0060610D" w:rsidP="00304429">
      <w:pPr>
        <w:pStyle w:val="ListParagraph"/>
        <w:numPr>
          <w:ilvl w:val="0"/>
          <w:numId w:val="7"/>
        </w:numPr>
        <w:spacing w:after="0"/>
      </w:pPr>
      <w:r>
        <w:t>Date for the regular/monthly partners meeting</w:t>
      </w:r>
    </w:p>
    <w:p w14:paraId="202CD720" w14:textId="77777777" w:rsidR="00DD40DB" w:rsidRDefault="00DD40DB" w:rsidP="00DD40DB">
      <w:pPr>
        <w:spacing w:after="0"/>
      </w:pPr>
    </w:p>
    <w:p w14:paraId="5BABEB7E" w14:textId="6ACB3045" w:rsidR="00B507BD" w:rsidRPr="00DD40DB" w:rsidRDefault="00AF2941" w:rsidP="00DD40DB">
      <w:pPr>
        <w:spacing w:after="0"/>
        <w:rPr>
          <w:b/>
          <w:bCs/>
        </w:rPr>
      </w:pPr>
      <w:r>
        <w:rPr>
          <w:b/>
          <w:bCs/>
        </w:rPr>
        <w:t>8</w:t>
      </w:r>
      <w:r w:rsidR="00DD40DB" w:rsidRPr="00DD40DB">
        <w:rPr>
          <w:b/>
          <w:bCs/>
        </w:rPr>
        <w:t xml:space="preserve">. </w:t>
      </w:r>
      <w:r w:rsidR="00BB097A" w:rsidRPr="00DD40DB">
        <w:rPr>
          <w:b/>
          <w:bCs/>
        </w:rPr>
        <w:t>Adjourn</w:t>
      </w:r>
      <w:r w:rsidR="00CF5E56" w:rsidRPr="00DD40DB">
        <w:rPr>
          <w:b/>
          <w:bCs/>
        </w:rPr>
        <w:br/>
      </w:r>
    </w:p>
    <w:p w14:paraId="766418CD" w14:textId="77777777" w:rsidR="00020E95" w:rsidRDefault="00020E95" w:rsidP="00020E95">
      <w:pPr>
        <w:spacing w:after="0"/>
      </w:pPr>
    </w:p>
    <w:sectPr w:rsidR="00020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82CCC"/>
    <w:multiLevelType w:val="hybridMultilevel"/>
    <w:tmpl w:val="99780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52432"/>
    <w:multiLevelType w:val="hybridMultilevel"/>
    <w:tmpl w:val="98FEE7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B3AD9"/>
    <w:multiLevelType w:val="hybridMultilevel"/>
    <w:tmpl w:val="466C07D2"/>
    <w:lvl w:ilvl="0" w:tplc="ACC805D6">
      <w:numFmt w:val="bullet"/>
      <w:lvlText w:val="-"/>
      <w:lvlJc w:val="left"/>
      <w:pPr>
        <w:ind w:left="767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 w15:restartNumberingAfterBreak="0">
    <w:nsid w:val="213363A7"/>
    <w:multiLevelType w:val="hybridMultilevel"/>
    <w:tmpl w:val="AF608DA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D758E8"/>
    <w:multiLevelType w:val="hybridMultilevel"/>
    <w:tmpl w:val="22BCC71C"/>
    <w:lvl w:ilvl="0" w:tplc="2C58B89A">
      <w:numFmt w:val="bullet"/>
      <w:lvlText w:val="•"/>
      <w:lvlJc w:val="left"/>
      <w:pPr>
        <w:ind w:left="1122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5" w15:restartNumberingAfterBreak="0">
    <w:nsid w:val="2ACD3D1E"/>
    <w:multiLevelType w:val="hybridMultilevel"/>
    <w:tmpl w:val="B5005F2E"/>
    <w:lvl w:ilvl="0" w:tplc="2C58B89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33F91"/>
    <w:multiLevelType w:val="hybridMultilevel"/>
    <w:tmpl w:val="AB961F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C61A2"/>
    <w:multiLevelType w:val="hybridMultilevel"/>
    <w:tmpl w:val="AFB65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31D95"/>
    <w:multiLevelType w:val="hybridMultilevel"/>
    <w:tmpl w:val="49E2B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04494"/>
    <w:multiLevelType w:val="hybridMultilevel"/>
    <w:tmpl w:val="65D0583E"/>
    <w:lvl w:ilvl="0" w:tplc="2C58B89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671C1"/>
    <w:multiLevelType w:val="hybridMultilevel"/>
    <w:tmpl w:val="40067398"/>
    <w:lvl w:ilvl="0" w:tplc="2C58B89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440" w:hanging="360"/>
      </w:p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B11F6E"/>
    <w:multiLevelType w:val="hybridMultilevel"/>
    <w:tmpl w:val="CFB0104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32F1A83"/>
    <w:multiLevelType w:val="hybridMultilevel"/>
    <w:tmpl w:val="E4483BEE"/>
    <w:lvl w:ilvl="0" w:tplc="2C58B89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635E6684">
      <w:numFmt w:val="bullet"/>
      <w:lvlText w:val="–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396726">
    <w:abstractNumId w:val="0"/>
  </w:num>
  <w:num w:numId="2" w16cid:durableId="925696235">
    <w:abstractNumId w:val="8"/>
  </w:num>
  <w:num w:numId="3" w16cid:durableId="867596456">
    <w:abstractNumId w:val="12"/>
  </w:num>
  <w:num w:numId="4" w16cid:durableId="452748078">
    <w:abstractNumId w:val="3"/>
  </w:num>
  <w:num w:numId="5" w16cid:durableId="2064518440">
    <w:abstractNumId w:val="10"/>
  </w:num>
  <w:num w:numId="6" w16cid:durableId="257450584">
    <w:abstractNumId w:val="4"/>
  </w:num>
  <w:num w:numId="7" w16cid:durableId="483131519">
    <w:abstractNumId w:val="6"/>
  </w:num>
  <w:num w:numId="8" w16cid:durableId="1052928164">
    <w:abstractNumId w:val="5"/>
  </w:num>
  <w:num w:numId="9" w16cid:durableId="509367308">
    <w:abstractNumId w:val="1"/>
  </w:num>
  <w:num w:numId="10" w16cid:durableId="1737774431">
    <w:abstractNumId w:val="9"/>
  </w:num>
  <w:num w:numId="11" w16cid:durableId="1209872696">
    <w:abstractNumId w:val="11"/>
  </w:num>
  <w:num w:numId="12" w16cid:durableId="680545770">
    <w:abstractNumId w:val="2"/>
  </w:num>
  <w:num w:numId="13" w16cid:durableId="15224728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A3"/>
    <w:rsid w:val="00004893"/>
    <w:rsid w:val="00020E95"/>
    <w:rsid w:val="00021ABC"/>
    <w:rsid w:val="00034E2A"/>
    <w:rsid w:val="000358AF"/>
    <w:rsid w:val="00057824"/>
    <w:rsid w:val="00081B96"/>
    <w:rsid w:val="000D11D3"/>
    <w:rsid w:val="000D1C8D"/>
    <w:rsid w:val="00151569"/>
    <w:rsid w:val="00155938"/>
    <w:rsid w:val="0019182C"/>
    <w:rsid w:val="002146F5"/>
    <w:rsid w:val="00221D15"/>
    <w:rsid w:val="00224B74"/>
    <w:rsid w:val="00225247"/>
    <w:rsid w:val="00225FB1"/>
    <w:rsid w:val="00274259"/>
    <w:rsid w:val="002945EA"/>
    <w:rsid w:val="00297D22"/>
    <w:rsid w:val="00304429"/>
    <w:rsid w:val="00321F09"/>
    <w:rsid w:val="003444B9"/>
    <w:rsid w:val="00372DDF"/>
    <w:rsid w:val="0039303B"/>
    <w:rsid w:val="003B0ADD"/>
    <w:rsid w:val="003E0C85"/>
    <w:rsid w:val="004331DB"/>
    <w:rsid w:val="004F233C"/>
    <w:rsid w:val="00510B84"/>
    <w:rsid w:val="00544A3E"/>
    <w:rsid w:val="00554F6E"/>
    <w:rsid w:val="005563C8"/>
    <w:rsid w:val="00567424"/>
    <w:rsid w:val="005C41D7"/>
    <w:rsid w:val="005C5DE7"/>
    <w:rsid w:val="0060610D"/>
    <w:rsid w:val="00655BBA"/>
    <w:rsid w:val="00655F78"/>
    <w:rsid w:val="006968C0"/>
    <w:rsid w:val="006A0E39"/>
    <w:rsid w:val="006A6152"/>
    <w:rsid w:val="006D2557"/>
    <w:rsid w:val="006D6480"/>
    <w:rsid w:val="007A3DFB"/>
    <w:rsid w:val="007A74AC"/>
    <w:rsid w:val="008243A3"/>
    <w:rsid w:val="00847374"/>
    <w:rsid w:val="008604C1"/>
    <w:rsid w:val="00885FC5"/>
    <w:rsid w:val="008C6833"/>
    <w:rsid w:val="008E2D56"/>
    <w:rsid w:val="00921922"/>
    <w:rsid w:val="009658F4"/>
    <w:rsid w:val="0098164A"/>
    <w:rsid w:val="009E33BC"/>
    <w:rsid w:val="009F1DD6"/>
    <w:rsid w:val="00A94C8D"/>
    <w:rsid w:val="00AC11A0"/>
    <w:rsid w:val="00AC52F2"/>
    <w:rsid w:val="00AF2941"/>
    <w:rsid w:val="00B01D79"/>
    <w:rsid w:val="00B32097"/>
    <w:rsid w:val="00B507BD"/>
    <w:rsid w:val="00B54D4F"/>
    <w:rsid w:val="00B812AF"/>
    <w:rsid w:val="00BB097A"/>
    <w:rsid w:val="00BB0A25"/>
    <w:rsid w:val="00BB5F15"/>
    <w:rsid w:val="00BE15F6"/>
    <w:rsid w:val="00C050E1"/>
    <w:rsid w:val="00C5692A"/>
    <w:rsid w:val="00C56A79"/>
    <w:rsid w:val="00C72F80"/>
    <w:rsid w:val="00C7336B"/>
    <w:rsid w:val="00C73D50"/>
    <w:rsid w:val="00CC272B"/>
    <w:rsid w:val="00CF5E56"/>
    <w:rsid w:val="00D22ABB"/>
    <w:rsid w:val="00D45EF9"/>
    <w:rsid w:val="00D56CD4"/>
    <w:rsid w:val="00D618E3"/>
    <w:rsid w:val="00D71BC4"/>
    <w:rsid w:val="00DA3A8F"/>
    <w:rsid w:val="00DC50DC"/>
    <w:rsid w:val="00DD40DB"/>
    <w:rsid w:val="00DF21C1"/>
    <w:rsid w:val="00E3701A"/>
    <w:rsid w:val="00E50F82"/>
    <w:rsid w:val="00E70800"/>
    <w:rsid w:val="00E913AA"/>
    <w:rsid w:val="00E9664F"/>
    <w:rsid w:val="00ED7E40"/>
    <w:rsid w:val="00F430DD"/>
    <w:rsid w:val="00F4557A"/>
    <w:rsid w:val="00F8798A"/>
    <w:rsid w:val="00FA6112"/>
    <w:rsid w:val="00FB1E32"/>
    <w:rsid w:val="00FC18E2"/>
    <w:rsid w:val="00FE3AD2"/>
    <w:rsid w:val="00F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16504"/>
  <w15:chartTrackingRefBased/>
  <w15:docId w15:val="{868BE39F-C283-41C9-890B-B7254B95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43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3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3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3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3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3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3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3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3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3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3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3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3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3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3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3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3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43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4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3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43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4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43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43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43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3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3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43A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24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41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4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smartsheet.com/b/form/a8827b0f48c7497f82239b7689097c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eee-sa.imeetcentral.com/aiorimprovedpublichealthandclimateresilienthealth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ndards.ieee.org/products-programs/icap/mobile-health-app-registry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agroups.ieee.org/p3493-1/" TargetMode="External"/><Relationship Id="rId10" Type="http://schemas.openxmlformats.org/officeDocument/2006/relationships/hyperlink" Target="https://sagroups.ieee.org/ic24-01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ndards.ieee.org/industry-connections/activities/ai-for-improved-public-health-and-climate-resilient-health-syste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 Kalogeropoulos</dc:creator>
  <cp:keywords/>
  <dc:description/>
  <cp:lastModifiedBy>Dimitris Kalogeropoulos</cp:lastModifiedBy>
  <cp:revision>16</cp:revision>
  <dcterms:created xsi:type="dcterms:W3CDTF">2025-01-09T08:44:00Z</dcterms:created>
  <dcterms:modified xsi:type="dcterms:W3CDTF">2025-01-09T16:54:00Z</dcterms:modified>
</cp:coreProperties>
</file>