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D45F" w14:textId="77777777" w:rsidR="00BA2B92" w:rsidRDefault="00BA2B92" w:rsidP="00BA2B9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Call to Order </w:t>
      </w:r>
    </w:p>
    <w:p w14:paraId="2E9D2E0F" w14:textId="77777777" w:rsidR="00BA2B92" w:rsidRDefault="00BA2B92" w:rsidP="00BA2B92">
      <w:pPr>
        <w:ind w:left="720"/>
        <w:rPr>
          <w:szCs w:val="24"/>
        </w:rPr>
      </w:pPr>
    </w:p>
    <w:p w14:paraId="5EFCBE81" w14:textId="77777777" w:rsidR="00BA2B92" w:rsidRDefault="00BA2B92" w:rsidP="00BA2B9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Welcome and Introductions</w:t>
      </w:r>
      <w:r w:rsidRPr="00657069">
        <w:rPr>
          <w:szCs w:val="24"/>
        </w:rPr>
        <w:t xml:space="preserve"> </w:t>
      </w:r>
    </w:p>
    <w:p w14:paraId="21253887" w14:textId="5AB8BABF" w:rsidR="00BA2B92" w:rsidRPr="004F6AE8" w:rsidRDefault="00BA2B92" w:rsidP="00BA2B92">
      <w:pPr>
        <w:widowControl w:val="0"/>
        <w:numPr>
          <w:ilvl w:val="1"/>
          <w:numId w:val="1"/>
        </w:numPr>
        <w:jc w:val="both"/>
        <w:rPr>
          <w:rFonts w:eastAsia="Calibri"/>
          <w:b/>
          <w:sz w:val="22"/>
        </w:rPr>
      </w:pPr>
      <w:r w:rsidRPr="004F6AE8">
        <w:rPr>
          <w:szCs w:val="24"/>
        </w:rPr>
        <w:t>Declaration of Affiliation</w:t>
      </w:r>
      <w:r w:rsidR="005D1C2F" w:rsidRPr="004F6AE8">
        <w:rPr>
          <w:rFonts w:eastAsia="Calibri"/>
          <w:b/>
          <w:sz w:val="22"/>
        </w:rPr>
        <w:t xml:space="preserve"> </w:t>
      </w:r>
    </w:p>
    <w:p w14:paraId="2246EAA1" w14:textId="77777777" w:rsidR="00BA2B92" w:rsidRPr="00181B7E" w:rsidRDefault="00BA2B92" w:rsidP="00BA2B92">
      <w:pPr>
        <w:rPr>
          <w:szCs w:val="24"/>
        </w:rPr>
      </w:pPr>
    </w:p>
    <w:p w14:paraId="15A3DD76" w14:textId="0DDB4308" w:rsidR="00BA2B92" w:rsidRPr="000A2158" w:rsidRDefault="00BA2B92" w:rsidP="000A21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Approval of Agenda</w:t>
      </w:r>
      <w:r w:rsidRPr="000A2158">
        <w:rPr>
          <w:szCs w:val="24"/>
        </w:rPr>
        <w:t xml:space="preserve"> </w:t>
      </w:r>
    </w:p>
    <w:p w14:paraId="062D4294" w14:textId="77777777" w:rsidR="005D1C2F" w:rsidRDefault="005D1C2F" w:rsidP="005D1C2F">
      <w:pPr>
        <w:ind w:left="720"/>
        <w:rPr>
          <w:szCs w:val="24"/>
        </w:rPr>
      </w:pPr>
    </w:p>
    <w:p w14:paraId="02850404" w14:textId="2AE11B75" w:rsidR="006D6E45" w:rsidRPr="000A2158" w:rsidRDefault="006D6E45" w:rsidP="00BA2B92">
      <w:pPr>
        <w:numPr>
          <w:ilvl w:val="0"/>
          <w:numId w:val="1"/>
        </w:numPr>
        <w:rPr>
          <w:szCs w:val="24"/>
        </w:rPr>
      </w:pPr>
      <w:r>
        <w:rPr>
          <w:rFonts w:eastAsia="DengXian" w:hint="eastAsia"/>
          <w:szCs w:val="24"/>
          <w:lang w:eastAsia="zh-CN"/>
        </w:rPr>
        <w:t>A</w:t>
      </w:r>
      <w:r>
        <w:rPr>
          <w:rFonts w:eastAsia="DengXian"/>
          <w:szCs w:val="24"/>
          <w:lang w:eastAsia="zh-CN"/>
        </w:rPr>
        <w:t>pproval of meeting minutes</w:t>
      </w:r>
    </w:p>
    <w:p w14:paraId="33D0C768" w14:textId="77777777" w:rsidR="000A2158" w:rsidRDefault="000A2158" w:rsidP="000A2158">
      <w:pPr>
        <w:pStyle w:val="ListParagraph"/>
        <w:rPr>
          <w:szCs w:val="24"/>
        </w:rPr>
      </w:pPr>
    </w:p>
    <w:p w14:paraId="3C020042" w14:textId="7E511CBE" w:rsidR="000A2158" w:rsidRDefault="00AF1517" w:rsidP="000A2158">
      <w:pPr>
        <w:numPr>
          <w:ilvl w:val="1"/>
          <w:numId w:val="1"/>
        </w:numPr>
        <w:rPr>
          <w:szCs w:val="24"/>
        </w:rPr>
      </w:pPr>
      <w:hyperlink r:id="rId7" w:history="1">
        <w:r w:rsidR="000A2158" w:rsidRPr="00AF1517">
          <w:rPr>
            <w:rStyle w:val="Hyperlink"/>
            <w:szCs w:val="24"/>
          </w:rPr>
          <w:t>IEEE Metaverse WG Meeting Minutes 31 Jan 2023.docx</w:t>
        </w:r>
      </w:hyperlink>
    </w:p>
    <w:p w14:paraId="4A73A978" w14:textId="77777777" w:rsidR="00BA2B92" w:rsidRDefault="00BA2B92" w:rsidP="00BA2B92">
      <w:pPr>
        <w:ind w:left="720"/>
        <w:rPr>
          <w:szCs w:val="24"/>
        </w:rPr>
      </w:pPr>
    </w:p>
    <w:p w14:paraId="523943DF" w14:textId="77777777" w:rsidR="00BA2B92" w:rsidRPr="00353B50" w:rsidRDefault="00BA2B92" w:rsidP="00BA2B92">
      <w:pPr>
        <w:numPr>
          <w:ilvl w:val="0"/>
          <w:numId w:val="1"/>
        </w:numPr>
        <w:rPr>
          <w:szCs w:val="24"/>
        </w:rPr>
      </w:pPr>
      <w:r w:rsidRPr="00BC264C">
        <w:rPr>
          <w:szCs w:val="24"/>
        </w:rPr>
        <w:t xml:space="preserve">Review of </w:t>
      </w:r>
      <w:r>
        <w:rPr>
          <w:szCs w:val="24"/>
        </w:rPr>
        <w:t>IEEE SA Policies and Guidelines</w:t>
      </w:r>
    </w:p>
    <w:p w14:paraId="147773D2" w14:textId="01DD4AD4" w:rsidR="00AF1517" w:rsidRDefault="00000000" w:rsidP="00AF1517">
      <w:pPr>
        <w:numPr>
          <w:ilvl w:val="1"/>
          <w:numId w:val="1"/>
        </w:numPr>
      </w:pPr>
      <w:hyperlink r:id="rId8" w:history="1">
        <w:r w:rsidR="00BA2B92" w:rsidRPr="00B841C7">
          <w:rPr>
            <w:rStyle w:val="Hyperlink"/>
          </w:rPr>
          <w:t>Call for Patents</w:t>
        </w:r>
      </w:hyperlink>
      <w:r w:rsidR="00BA2B92">
        <w:t xml:space="preserve"> </w:t>
      </w:r>
    </w:p>
    <w:p w14:paraId="2F607F40" w14:textId="77777777" w:rsidR="00BA2B92" w:rsidRPr="00B50C7B" w:rsidRDefault="00000000" w:rsidP="00BA2B92">
      <w:pPr>
        <w:numPr>
          <w:ilvl w:val="1"/>
          <w:numId w:val="1"/>
        </w:numPr>
        <w:rPr>
          <w:rStyle w:val="Hyperlink"/>
          <w:color w:val="0563C1" w:themeColor="hyperlink"/>
        </w:rPr>
      </w:pPr>
      <w:hyperlink r:id="rId9" w:history="1">
        <w:r w:rsidR="00BA2B92" w:rsidRPr="00C57E19">
          <w:rPr>
            <w:rStyle w:val="Hyperlink"/>
          </w:rPr>
          <w:t>Copyright Presentation</w:t>
        </w:r>
      </w:hyperlink>
      <w:r w:rsidR="00BA2B92">
        <w:rPr>
          <w:rStyle w:val="Hyperlink"/>
        </w:rPr>
        <w:t xml:space="preserve"> </w:t>
      </w:r>
    </w:p>
    <w:p w14:paraId="23FE9165" w14:textId="77777777" w:rsidR="00BA2B92" w:rsidRPr="00B50C7B" w:rsidRDefault="00000000" w:rsidP="00BA2B92">
      <w:pPr>
        <w:numPr>
          <w:ilvl w:val="1"/>
          <w:numId w:val="1"/>
        </w:numPr>
        <w:rPr>
          <w:rStyle w:val="Hyperlink"/>
        </w:rPr>
      </w:pPr>
      <w:hyperlink r:id="rId10" w:tgtFrame="_blank" w:history="1">
        <w:r w:rsidR="00BA2B92" w:rsidRPr="00B50C7B">
          <w:rPr>
            <w:rStyle w:val="Hyperlink"/>
            <w:color w:val="0563C1" w:themeColor="hyperlink"/>
          </w:rPr>
          <w:t>Participant Behavior – Individual Method</w:t>
        </w:r>
      </w:hyperlink>
    </w:p>
    <w:p w14:paraId="34570231" w14:textId="110409EA" w:rsidR="0096614C" w:rsidRDefault="0096614C" w:rsidP="006D6E45"/>
    <w:p w14:paraId="28E95C38" w14:textId="0C5F0532" w:rsidR="0096614C" w:rsidRDefault="0096614C" w:rsidP="0096614C">
      <w:pPr>
        <w:ind w:left="720"/>
      </w:pPr>
    </w:p>
    <w:p w14:paraId="38850D23" w14:textId="5229CEA4" w:rsidR="00BA2B92" w:rsidRPr="00353B50" w:rsidRDefault="00BA2B92" w:rsidP="00BA2B92">
      <w:pPr>
        <w:numPr>
          <w:ilvl w:val="0"/>
          <w:numId w:val="1"/>
        </w:numPr>
      </w:pPr>
      <w:r>
        <w:t>Technical Presentation(s), Contribution(s) or Discussion(s)</w:t>
      </w:r>
    </w:p>
    <w:p w14:paraId="3E91B49C" w14:textId="2A4EEA6C" w:rsidR="00561DF0" w:rsidRPr="00BA2B92" w:rsidRDefault="00041D88" w:rsidP="00BA2B92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Subgroup introduction by Ralf Ma</w:t>
      </w:r>
    </w:p>
    <w:p w14:paraId="13BE42A3" w14:textId="77777777" w:rsidR="00BA2B92" w:rsidRPr="00BA2B92" w:rsidRDefault="00BA2B92" w:rsidP="00BA2B92">
      <w:pPr>
        <w:rPr>
          <w:strike/>
          <w:szCs w:val="24"/>
        </w:rPr>
      </w:pPr>
    </w:p>
    <w:p w14:paraId="050F1899" w14:textId="0C664AE8" w:rsidR="00BA2B92" w:rsidRDefault="00BA2B92" w:rsidP="00BA2B92">
      <w:pPr>
        <w:pStyle w:val="ListParagraph"/>
        <w:numPr>
          <w:ilvl w:val="0"/>
          <w:numId w:val="1"/>
        </w:numPr>
        <w:rPr>
          <w:szCs w:val="24"/>
        </w:rPr>
      </w:pPr>
      <w:r w:rsidRPr="00BA2B92">
        <w:rPr>
          <w:szCs w:val="24"/>
        </w:rPr>
        <w:t xml:space="preserve">Future Meetings </w:t>
      </w:r>
    </w:p>
    <w:p w14:paraId="4E10557D" w14:textId="77777777" w:rsidR="00BA2B92" w:rsidRDefault="00BA2B92" w:rsidP="00BA2B92">
      <w:pPr>
        <w:ind w:left="720"/>
        <w:rPr>
          <w:szCs w:val="24"/>
        </w:rPr>
      </w:pPr>
    </w:p>
    <w:p w14:paraId="63AC6F34" w14:textId="77777777" w:rsidR="00BA2B92" w:rsidRDefault="00BA2B92" w:rsidP="00BA2B9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Adjourn meeting</w:t>
      </w:r>
    </w:p>
    <w:p w14:paraId="69331314" w14:textId="77777777" w:rsidR="00BA2B92" w:rsidRDefault="00BA2B92" w:rsidP="00BA2B92">
      <w:pPr>
        <w:rPr>
          <w:szCs w:val="24"/>
        </w:rPr>
      </w:pPr>
    </w:p>
    <w:p w14:paraId="676FC366" w14:textId="1838315F" w:rsidR="00BA2B92" w:rsidRPr="000A2158" w:rsidRDefault="00BA2B92" w:rsidP="00BA2B92">
      <w:pPr>
        <w:rPr>
          <w:b/>
          <w:bCs/>
          <w:szCs w:val="24"/>
          <w:u w:val="single"/>
        </w:rPr>
      </w:pPr>
      <w:r w:rsidRPr="000A2158">
        <w:rPr>
          <w:b/>
          <w:bCs/>
          <w:szCs w:val="24"/>
          <w:u w:val="single"/>
        </w:rPr>
        <w:t>WebEx information:</w:t>
      </w:r>
    </w:p>
    <w:p w14:paraId="3ECAC142" w14:textId="77777777" w:rsidR="000272DB" w:rsidRPr="000A2158" w:rsidRDefault="000272DB" w:rsidP="00BA2B92">
      <w:pPr>
        <w:rPr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A2158" w:rsidRPr="000A2158" w14:paraId="1A1D7738" w14:textId="77777777" w:rsidTr="000A21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F61F59" w14:textId="77777777" w:rsidR="000A2158" w:rsidRPr="000A2158" w:rsidRDefault="000A2158">
            <w:pPr>
              <w:rPr>
                <w:rFonts w:eastAsia="Times New Roman"/>
                <w:color w:val="4D4D4D"/>
                <w:szCs w:val="24"/>
                <w:lang w:eastAsia="ko-KR"/>
              </w:rPr>
            </w:pPr>
            <w:r w:rsidRPr="000A2158">
              <w:rPr>
                <w:b/>
                <w:bCs/>
                <w:color w:val="4D4D4D"/>
                <w:szCs w:val="24"/>
              </w:rPr>
              <w:t>IEEE 2048 Working Group Meeting</w:t>
            </w:r>
          </w:p>
        </w:tc>
      </w:tr>
      <w:tr w:rsidR="000A2158" w:rsidRPr="000A2158" w14:paraId="21A9CC85" w14:textId="77777777" w:rsidTr="000A21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7369AB" w14:textId="77777777" w:rsidR="000A2158" w:rsidRPr="000A2158" w:rsidRDefault="000A2158">
            <w:pPr>
              <w:rPr>
                <w:color w:val="222222"/>
                <w:szCs w:val="24"/>
              </w:rPr>
            </w:pPr>
            <w:r w:rsidRPr="000A2158">
              <w:rPr>
                <w:color w:val="222222"/>
                <w:szCs w:val="24"/>
              </w:rPr>
              <w:t>Friday, March 31, 2023</w:t>
            </w:r>
          </w:p>
        </w:tc>
      </w:tr>
      <w:tr w:rsidR="000A2158" w:rsidRPr="000A2158" w14:paraId="4D26576A" w14:textId="77777777" w:rsidTr="000A21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A17C67D" w14:textId="77777777" w:rsidR="000A2158" w:rsidRPr="000A2158" w:rsidRDefault="000A2158">
            <w:pPr>
              <w:rPr>
                <w:color w:val="222222"/>
                <w:szCs w:val="24"/>
              </w:rPr>
            </w:pPr>
            <w:r w:rsidRPr="000A2158">
              <w:rPr>
                <w:color w:val="222222"/>
                <w:szCs w:val="24"/>
              </w:rPr>
              <w:t xml:space="preserve">9:00 </w:t>
            </w:r>
            <w:proofErr w:type="gramStart"/>
            <w:r w:rsidRPr="000A2158">
              <w:rPr>
                <w:color w:val="222222"/>
                <w:szCs w:val="24"/>
              </w:rPr>
              <w:t>AM  |</w:t>
            </w:r>
            <w:proofErr w:type="gramEnd"/>
            <w:r w:rsidRPr="000A2158">
              <w:rPr>
                <w:color w:val="222222"/>
                <w:szCs w:val="24"/>
              </w:rPr>
              <w:t xml:space="preserve">  (UTC-04:00) Eastern Time (US &amp; Canada)  |  1 </w:t>
            </w:r>
            <w:proofErr w:type="spellStart"/>
            <w:r w:rsidRPr="000A2158">
              <w:rPr>
                <w:color w:val="222222"/>
                <w:szCs w:val="24"/>
              </w:rPr>
              <w:t>hr</w:t>
            </w:r>
            <w:proofErr w:type="spellEnd"/>
          </w:p>
        </w:tc>
      </w:tr>
    </w:tbl>
    <w:p w14:paraId="52F46B94" w14:textId="77777777" w:rsidR="000A2158" w:rsidRPr="000A2158" w:rsidRDefault="000A2158" w:rsidP="000A2158">
      <w:pPr>
        <w:rPr>
          <w:vanish/>
          <w:szCs w:val="24"/>
        </w:rPr>
      </w:pPr>
    </w:p>
    <w:tbl>
      <w:tblPr>
        <w:tblW w:w="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</w:tblGrid>
      <w:tr w:rsidR="000A2158" w:rsidRPr="000A2158" w14:paraId="12D4853C" w14:textId="77777777" w:rsidTr="000A21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CFE017" w14:textId="77777777" w:rsidR="000A2158" w:rsidRPr="000A2158" w:rsidRDefault="000A2158">
            <w:pPr>
              <w:rPr>
                <w:color w:val="222222"/>
                <w:szCs w:val="24"/>
              </w:rPr>
            </w:pPr>
            <w:r w:rsidRPr="000A2158">
              <w:rPr>
                <w:color w:val="222222"/>
                <w:szCs w:val="24"/>
              </w:rPr>
              <w:t>Meeting number (access code): 2630 450 7395</w:t>
            </w:r>
          </w:p>
        </w:tc>
      </w:tr>
    </w:tbl>
    <w:p w14:paraId="7E080F15" w14:textId="77777777" w:rsidR="000A2158" w:rsidRPr="000A2158" w:rsidRDefault="000A2158" w:rsidP="000A2158">
      <w:pPr>
        <w:rPr>
          <w:vanish/>
          <w:szCs w:val="24"/>
        </w:rPr>
      </w:pPr>
    </w:p>
    <w:tbl>
      <w:tblPr>
        <w:tblW w:w="811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1"/>
      </w:tblGrid>
      <w:tr w:rsidR="000A2158" w:rsidRPr="000A2158" w14:paraId="6D0EBF36" w14:textId="77777777" w:rsidTr="000A21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3792FD" w14:textId="77777777" w:rsidR="000A2158" w:rsidRPr="000A2158" w:rsidRDefault="000A2158">
            <w:pPr>
              <w:rPr>
                <w:color w:val="222222"/>
                <w:szCs w:val="24"/>
              </w:rPr>
            </w:pPr>
            <w:r w:rsidRPr="000A2158">
              <w:rPr>
                <w:color w:val="222222"/>
                <w:szCs w:val="24"/>
              </w:rPr>
              <w:t>Meeting password: MuJgPJ3cn26</w:t>
            </w:r>
          </w:p>
        </w:tc>
      </w:tr>
      <w:tr w:rsidR="000A2158" w:rsidRPr="000A2158" w14:paraId="68A49577" w14:textId="77777777" w:rsidTr="000A21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94FA7C9" w14:textId="77777777" w:rsidR="000A2158" w:rsidRDefault="000A2158">
            <w:pPr>
              <w:rPr>
                <w:b/>
                <w:bCs/>
                <w:color w:val="222222"/>
                <w:szCs w:val="24"/>
              </w:rPr>
            </w:pPr>
          </w:p>
          <w:p w14:paraId="7D53D263" w14:textId="63734CA1" w:rsidR="000A2158" w:rsidRDefault="000A2158">
            <w:pPr>
              <w:rPr>
                <w:b/>
                <w:bCs/>
                <w:color w:val="222222"/>
                <w:szCs w:val="24"/>
              </w:rPr>
            </w:pPr>
            <w:r w:rsidRPr="000A2158">
              <w:rPr>
                <w:b/>
                <w:bCs/>
                <w:color w:val="222222"/>
                <w:szCs w:val="24"/>
              </w:rPr>
              <w:t>Join from the meeting link</w:t>
            </w:r>
          </w:p>
          <w:p w14:paraId="47141634" w14:textId="13BB286A" w:rsidR="000A2158" w:rsidRPr="000A2158" w:rsidRDefault="000A2158">
            <w:pPr>
              <w:rPr>
                <w:b/>
                <w:bCs/>
                <w:color w:val="222222"/>
                <w:szCs w:val="24"/>
              </w:rPr>
            </w:pPr>
            <w:hyperlink r:id="rId11" w:tgtFrame="_blank" w:history="1">
              <w:r w:rsidRPr="000A2158">
                <w:rPr>
                  <w:rStyle w:val="Hyperlink"/>
                  <w:color w:val="1155CC"/>
                  <w:szCs w:val="24"/>
                </w:rPr>
                <w:t>https://ieee.webex.com/ieee/j.php?MTID=m2b</w:t>
              </w:r>
              <w:r w:rsidRPr="000A2158">
                <w:rPr>
                  <w:rStyle w:val="Hyperlink"/>
                  <w:color w:val="1155CC"/>
                  <w:szCs w:val="24"/>
                </w:rPr>
                <w:t>9</w:t>
              </w:r>
              <w:r w:rsidRPr="000A2158">
                <w:rPr>
                  <w:rStyle w:val="Hyperlink"/>
                  <w:color w:val="1155CC"/>
                  <w:szCs w:val="24"/>
                </w:rPr>
                <w:t>79d207977645157a94a51782df5e0</w:t>
              </w:r>
            </w:hyperlink>
          </w:p>
        </w:tc>
      </w:tr>
      <w:tr w:rsidR="000A2158" w:rsidRPr="000A2158" w14:paraId="7708BFEE" w14:textId="77777777" w:rsidTr="000A215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82DD6F4" w14:textId="77777777" w:rsidR="000A2158" w:rsidRDefault="000A2158" w:rsidP="000A2158">
            <w:pPr>
              <w:rPr>
                <w:b/>
                <w:bCs/>
              </w:rPr>
            </w:pPr>
          </w:p>
          <w:p w14:paraId="2C22B140" w14:textId="56ABCEEA" w:rsidR="000A2158" w:rsidRDefault="000A2158" w:rsidP="000A2158">
            <w:pPr>
              <w:rPr>
                <w:b/>
                <w:bCs/>
              </w:rPr>
            </w:pPr>
            <w:r>
              <w:rPr>
                <w:b/>
                <w:bCs/>
              </w:rPr>
              <w:t>Join by phone</w:t>
            </w:r>
          </w:p>
          <w:p w14:paraId="49F6C009" w14:textId="77777777" w:rsidR="000A2158" w:rsidRDefault="000A2158" w:rsidP="000A2158">
            <w:pPr>
              <w:rPr>
                <w:color w:val="333333"/>
              </w:rPr>
            </w:pPr>
            <w:r>
              <w:t>+1-646-992-2010 </w:t>
            </w:r>
            <w:r>
              <w:rPr>
                <w:color w:val="333333"/>
              </w:rPr>
              <w:t>United States Toll (New York City)</w:t>
            </w:r>
          </w:p>
          <w:p w14:paraId="1A3206AB" w14:textId="77777777" w:rsidR="000A2158" w:rsidRDefault="000A2158" w:rsidP="000A2158">
            <w:pPr>
              <w:rPr>
                <w:color w:val="333333"/>
              </w:rPr>
            </w:pPr>
            <w:r>
              <w:t>+1-904-900-2303 </w:t>
            </w:r>
            <w:r>
              <w:rPr>
                <w:color w:val="333333"/>
              </w:rPr>
              <w:t>United States Toll (Jacksonville)</w:t>
            </w:r>
          </w:p>
          <w:p w14:paraId="784E831C" w14:textId="29A45368" w:rsidR="000A2158" w:rsidRPr="000A2158" w:rsidRDefault="000A2158">
            <w:pPr>
              <w:rPr>
                <w:szCs w:val="24"/>
              </w:rPr>
            </w:pPr>
            <w:hyperlink r:id="rId12" w:tgtFrame="_blank" w:history="1">
              <w:r>
                <w:rPr>
                  <w:rStyle w:val="Hyperlink"/>
                  <w:color w:val="005E7D"/>
                  <w:sz w:val="21"/>
                  <w:szCs w:val="21"/>
                </w:rPr>
                <w:t>Global call-in numbers</w:t>
              </w:r>
            </w:hyperlink>
            <w:r>
              <w:t>  |  </w:t>
            </w:r>
            <w:hyperlink r:id="rId13" w:tgtFrame="_blank" w:history="1">
              <w:r>
                <w:rPr>
                  <w:rStyle w:val="Hyperlink"/>
                  <w:color w:val="005E7D"/>
                  <w:sz w:val="21"/>
                  <w:szCs w:val="21"/>
                </w:rPr>
                <w:t>Toll-free calling restrictions</w:t>
              </w:r>
            </w:hyperlink>
          </w:p>
        </w:tc>
      </w:tr>
    </w:tbl>
    <w:p w14:paraId="69CA6982" w14:textId="77777777" w:rsidR="000A2158" w:rsidRPr="000A2158" w:rsidRDefault="000A2158" w:rsidP="000A2158">
      <w:pPr>
        <w:rPr>
          <w:vanish/>
          <w:szCs w:val="24"/>
        </w:rPr>
      </w:pPr>
    </w:p>
    <w:p w14:paraId="40A32ABE" w14:textId="563D0BDE" w:rsidR="008F04F5" w:rsidRPr="000272DB" w:rsidRDefault="00000000">
      <w:pPr>
        <w:rPr>
          <w:szCs w:val="24"/>
        </w:rPr>
      </w:pPr>
    </w:p>
    <w:sectPr w:rsidR="008F04F5" w:rsidRPr="000272DB" w:rsidSect="00AF1517">
      <w:headerReference w:type="default" r:id="rId14"/>
      <w:pgSz w:w="12240" w:h="15840"/>
      <w:pgMar w:top="1440" w:right="1440" w:bottom="5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FE77" w14:textId="77777777" w:rsidR="00F948BF" w:rsidRDefault="00F948BF" w:rsidP="00BA2B92">
      <w:r>
        <w:separator/>
      </w:r>
    </w:p>
  </w:endnote>
  <w:endnote w:type="continuationSeparator" w:id="0">
    <w:p w14:paraId="04E1D922" w14:textId="77777777" w:rsidR="00F948BF" w:rsidRDefault="00F948BF" w:rsidP="00BA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DA46" w14:textId="77777777" w:rsidR="00F948BF" w:rsidRDefault="00F948BF" w:rsidP="00BA2B92">
      <w:r>
        <w:separator/>
      </w:r>
    </w:p>
  </w:footnote>
  <w:footnote w:type="continuationSeparator" w:id="0">
    <w:p w14:paraId="2D2EE45F" w14:textId="77777777" w:rsidR="00F948BF" w:rsidRDefault="00F948BF" w:rsidP="00BA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4CC0" w14:textId="77777777" w:rsidR="007E79F5" w:rsidRDefault="00BA2B92" w:rsidP="00492D77">
    <w:pPr>
      <w:jc w:val="center"/>
      <w:rPr>
        <w:b/>
        <w:sz w:val="30"/>
        <w:szCs w:val="30"/>
      </w:rPr>
    </w:pPr>
    <w:r w:rsidRPr="00CB76BB">
      <w:rPr>
        <w:b/>
        <w:sz w:val="30"/>
        <w:szCs w:val="30"/>
      </w:rPr>
      <w:t xml:space="preserve">IEEE </w:t>
    </w:r>
    <w:r w:rsidR="007E79F5">
      <w:rPr>
        <w:b/>
        <w:sz w:val="30"/>
        <w:szCs w:val="30"/>
      </w:rPr>
      <w:t xml:space="preserve">Metaverse </w:t>
    </w:r>
    <w:r w:rsidRPr="00CB76BB">
      <w:rPr>
        <w:b/>
        <w:sz w:val="30"/>
        <w:szCs w:val="30"/>
      </w:rPr>
      <w:t>Work Group</w:t>
    </w:r>
  </w:p>
  <w:p w14:paraId="1F425738" w14:textId="6061D5A7" w:rsidR="00492D77" w:rsidRPr="00CB76BB" w:rsidRDefault="007E79F5" w:rsidP="00492D77">
    <w:pPr>
      <w:jc w:val="center"/>
      <w:rPr>
        <w:b/>
        <w:sz w:val="30"/>
        <w:szCs w:val="30"/>
      </w:rPr>
    </w:pPr>
    <w:r w:rsidRPr="007E79F5">
      <w:t xml:space="preserve"> </w:t>
    </w:r>
    <w:r w:rsidRPr="007E79F5">
      <w:rPr>
        <w:b/>
        <w:sz w:val="30"/>
        <w:szCs w:val="30"/>
      </w:rPr>
      <w:t>(CTS/MSC/MWG)</w:t>
    </w:r>
  </w:p>
  <w:p w14:paraId="2790A405" w14:textId="29BBB29D" w:rsidR="00BA2B92" w:rsidRPr="00BA2B92" w:rsidRDefault="00BA2B92" w:rsidP="00BA2B92">
    <w:pPr>
      <w:jc w:val="center"/>
      <w:rPr>
        <w:b/>
        <w:sz w:val="28"/>
        <w:szCs w:val="28"/>
        <w:lang w:eastAsia="ko-KR"/>
      </w:rPr>
    </w:pPr>
    <w:r w:rsidRPr="00BA2B92">
      <w:rPr>
        <w:b/>
        <w:sz w:val="28"/>
        <w:szCs w:val="28"/>
      </w:rPr>
      <w:t>Meeting Agenda</w:t>
    </w:r>
  </w:p>
  <w:p w14:paraId="72F120B1" w14:textId="7AF8DE91" w:rsidR="00BA2B92" w:rsidRPr="00BA2B92" w:rsidRDefault="007E79F5" w:rsidP="00BA2B92">
    <w:pPr>
      <w:ind w:left="3600"/>
      <w:rPr>
        <w:b/>
        <w:szCs w:val="24"/>
      </w:rPr>
    </w:pPr>
    <w:r>
      <w:rPr>
        <w:b/>
        <w:szCs w:val="24"/>
      </w:rPr>
      <w:t>31</w:t>
    </w:r>
    <w:r w:rsidR="00492D77">
      <w:rPr>
        <w:b/>
        <w:szCs w:val="24"/>
      </w:rPr>
      <w:t xml:space="preserve"> </w:t>
    </w:r>
    <w:r w:rsidR="006D6E45">
      <w:rPr>
        <w:b/>
        <w:szCs w:val="24"/>
      </w:rPr>
      <w:t>March</w:t>
    </w:r>
    <w:r w:rsidR="00BA2B92" w:rsidRPr="00BA2B92">
      <w:rPr>
        <w:b/>
        <w:szCs w:val="24"/>
      </w:rPr>
      <w:t xml:space="preserve"> 202</w:t>
    </w:r>
    <w:r w:rsidR="00492D77">
      <w:rPr>
        <w:b/>
        <w:szCs w:val="24"/>
      </w:rPr>
      <w:t>3</w:t>
    </w:r>
  </w:p>
  <w:p w14:paraId="27800E14" w14:textId="76267570" w:rsidR="00BA2B92" w:rsidRPr="00BA2B92" w:rsidRDefault="007E79F5" w:rsidP="00BA2B92">
    <w:pPr>
      <w:jc w:val="center"/>
      <w:rPr>
        <w:b/>
        <w:szCs w:val="24"/>
        <w:lang w:eastAsia="ko-KR"/>
      </w:rPr>
    </w:pPr>
    <w:r>
      <w:rPr>
        <w:b/>
        <w:szCs w:val="24"/>
      </w:rPr>
      <w:t>9</w:t>
    </w:r>
    <w:r w:rsidR="00F846D8">
      <w:rPr>
        <w:b/>
        <w:szCs w:val="24"/>
      </w:rPr>
      <w:t>:00</w:t>
    </w:r>
    <w:r w:rsidR="00AF1517">
      <w:rPr>
        <w:b/>
        <w:szCs w:val="24"/>
      </w:rPr>
      <w:t xml:space="preserve"> </w:t>
    </w:r>
    <w:r w:rsidR="00AF1517" w:rsidRPr="00BA2B92">
      <w:rPr>
        <w:b/>
        <w:szCs w:val="24"/>
      </w:rPr>
      <w:t>–</w:t>
    </w:r>
    <w:r w:rsidR="00BA2B92" w:rsidRPr="00BA2B92">
      <w:rPr>
        <w:b/>
        <w:szCs w:val="24"/>
      </w:rPr>
      <w:t xml:space="preserve"> </w:t>
    </w:r>
    <w:r>
      <w:rPr>
        <w:b/>
        <w:szCs w:val="24"/>
      </w:rPr>
      <w:t>1</w:t>
    </w:r>
    <w:r w:rsidR="00270430">
      <w:rPr>
        <w:b/>
        <w:szCs w:val="24"/>
      </w:rPr>
      <w:t>0</w:t>
    </w:r>
    <w:r w:rsidR="00BA2B92" w:rsidRPr="00BA2B92">
      <w:rPr>
        <w:b/>
        <w:szCs w:val="24"/>
      </w:rPr>
      <w:t xml:space="preserve">:00 </w:t>
    </w:r>
    <w:r w:rsidR="00AF1517">
      <w:rPr>
        <w:b/>
        <w:szCs w:val="24"/>
      </w:rPr>
      <w:t>A</w:t>
    </w:r>
    <w:r w:rsidR="00BA2B92" w:rsidRPr="00BA2B92">
      <w:rPr>
        <w:b/>
        <w:szCs w:val="24"/>
      </w:rPr>
      <w:t>M</w:t>
    </w:r>
    <w:r w:rsidR="00F846D8">
      <w:rPr>
        <w:b/>
        <w:szCs w:val="24"/>
      </w:rPr>
      <w:t xml:space="preserve"> ET</w:t>
    </w:r>
  </w:p>
  <w:p w14:paraId="76A8DEC4" w14:textId="77777777" w:rsidR="00BA2B92" w:rsidRPr="00BA2B92" w:rsidRDefault="00BA2B92" w:rsidP="00BA2B92">
    <w:pPr>
      <w:jc w:val="center"/>
      <w:rPr>
        <w:b/>
        <w:szCs w:val="24"/>
        <w:lang w:eastAsia="ko-KR"/>
      </w:rPr>
    </w:pPr>
    <w:r w:rsidRPr="00BA2B92">
      <w:rPr>
        <w:b/>
        <w:szCs w:val="24"/>
        <w:lang w:eastAsia="ko-KR"/>
      </w:rPr>
      <w:t>Teleconference</w:t>
    </w:r>
  </w:p>
  <w:p w14:paraId="47770CAC" w14:textId="53672BBB" w:rsidR="00BA2B92" w:rsidRPr="00BA2B92" w:rsidRDefault="0096614C" w:rsidP="00BA2B92">
    <w:pPr>
      <w:jc w:val="center"/>
      <w:rPr>
        <w:b/>
        <w:szCs w:val="24"/>
        <w:lang w:eastAsia="ko-KR"/>
      </w:rPr>
    </w:pPr>
    <w:r w:rsidRPr="0096614C">
      <w:rPr>
        <w:b/>
        <w:szCs w:val="24"/>
        <w:lang w:eastAsia="ko-KR"/>
      </w:rPr>
      <w:t>Xin (Ral</w:t>
    </w:r>
    <w:r w:rsidR="009A291E">
      <w:rPr>
        <w:b/>
        <w:szCs w:val="24"/>
        <w:lang w:eastAsia="ko-KR"/>
      </w:rPr>
      <w:t>f</w:t>
    </w:r>
    <w:r w:rsidRPr="0096614C">
      <w:rPr>
        <w:b/>
        <w:szCs w:val="24"/>
        <w:lang w:eastAsia="ko-KR"/>
      </w:rPr>
      <w:t>) Ma</w:t>
    </w:r>
    <w:r w:rsidR="00BA2B92" w:rsidRPr="00BA2B92">
      <w:rPr>
        <w:b/>
        <w:szCs w:val="24"/>
        <w:lang w:eastAsia="ko-KR"/>
      </w:rPr>
      <w:t>, WG Chair</w:t>
    </w:r>
  </w:p>
  <w:p w14:paraId="3D2E0BE9" w14:textId="77777777" w:rsidR="00BA2B92" w:rsidRPr="000272EF" w:rsidRDefault="00BA2B92" w:rsidP="00BA2B92">
    <w:pPr>
      <w:jc w:val="center"/>
      <w:rPr>
        <w:szCs w:val="24"/>
        <w:lang w:eastAsia="ko-KR"/>
      </w:rPr>
    </w:pPr>
  </w:p>
  <w:p w14:paraId="02D372A9" w14:textId="77777777" w:rsidR="00BA2B92" w:rsidRDefault="00BA2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CF2"/>
    <w:multiLevelType w:val="hybridMultilevel"/>
    <w:tmpl w:val="24821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641B26"/>
    <w:multiLevelType w:val="hybridMultilevel"/>
    <w:tmpl w:val="295A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081AE">
      <w:start w:val="1360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11600">
    <w:abstractNumId w:val="1"/>
  </w:num>
  <w:num w:numId="2" w16cid:durableId="116963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92"/>
    <w:rsid w:val="000272DB"/>
    <w:rsid w:val="00041D88"/>
    <w:rsid w:val="000A2158"/>
    <w:rsid w:val="000C3974"/>
    <w:rsid w:val="00270430"/>
    <w:rsid w:val="002A2A2B"/>
    <w:rsid w:val="00316C0C"/>
    <w:rsid w:val="003202CD"/>
    <w:rsid w:val="00492D77"/>
    <w:rsid w:val="00561DF0"/>
    <w:rsid w:val="00575CA7"/>
    <w:rsid w:val="005D1C2F"/>
    <w:rsid w:val="005D26CC"/>
    <w:rsid w:val="005D6933"/>
    <w:rsid w:val="006C306B"/>
    <w:rsid w:val="006D6E45"/>
    <w:rsid w:val="00734DFA"/>
    <w:rsid w:val="007E79F5"/>
    <w:rsid w:val="008A313D"/>
    <w:rsid w:val="0096614C"/>
    <w:rsid w:val="009A291E"/>
    <w:rsid w:val="00A55E47"/>
    <w:rsid w:val="00AF1517"/>
    <w:rsid w:val="00B34906"/>
    <w:rsid w:val="00BA2B92"/>
    <w:rsid w:val="00CB76BB"/>
    <w:rsid w:val="00CF4FBC"/>
    <w:rsid w:val="00D049AC"/>
    <w:rsid w:val="00E658FD"/>
    <w:rsid w:val="00E96266"/>
    <w:rsid w:val="00F72E7C"/>
    <w:rsid w:val="00F846D8"/>
    <w:rsid w:val="00F948BF"/>
    <w:rsid w:val="00FC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896EF"/>
  <w15:chartTrackingRefBased/>
  <w15:docId w15:val="{BA6A2FF2-2B3E-4234-83EB-5B8D5DD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92"/>
    <w:pPr>
      <w:spacing w:after="0" w:line="240" w:lineRule="auto"/>
    </w:pPr>
    <w:rPr>
      <w:rFonts w:ascii="Times New Roman" w:eastAsia="Malgun Gothic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B92"/>
  </w:style>
  <w:style w:type="paragraph" w:styleId="Footer">
    <w:name w:val="footer"/>
    <w:basedOn w:val="Normal"/>
    <w:link w:val="FooterChar"/>
    <w:uiPriority w:val="99"/>
    <w:unhideWhenUsed/>
    <w:rsid w:val="00BA2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B92"/>
  </w:style>
  <w:style w:type="character" w:styleId="Hyperlink">
    <w:name w:val="Hyperlink"/>
    <w:uiPriority w:val="99"/>
    <w:unhideWhenUsed/>
    <w:rsid w:val="00BA2B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B9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65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/Public/mytools/mob/slideset.pdf" TargetMode="External"/><Relationship Id="rId13" Type="http://schemas.openxmlformats.org/officeDocument/2006/relationships/hyperlink" Target="https://cisco.com/go/tollfree-restric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ee-sa.imeetcentral.com/2048/folder/WzIwLDEyODEzNDI3XQ/WzIsODQxMzI0NzVd/" TargetMode="External"/><Relationship Id="rId12" Type="http://schemas.openxmlformats.org/officeDocument/2006/relationships/hyperlink" Target="https://ieee.webex.com/ieee/globalcallin.php?MTID=m680a3485cb2c0f2dff919b1d09e7d8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e.webex.com/ieee/j.php?MTID=m2b979d207977645157a94a51782df5e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ndards.ieee.org/wp-content/uploads/import/documents/other/Participant-Behavior-Individual-Metho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ndards.ieee.org/ipr/copyright-materials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Kim</dc:creator>
  <cp:keywords/>
  <dc:description/>
  <cp:lastModifiedBy>Soo Kim</cp:lastModifiedBy>
  <cp:revision>12</cp:revision>
  <dcterms:created xsi:type="dcterms:W3CDTF">2023-01-11T20:08:00Z</dcterms:created>
  <dcterms:modified xsi:type="dcterms:W3CDTF">2023-03-27T16:48:00Z</dcterms:modified>
</cp:coreProperties>
</file>