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hint="eastAsia" w:ascii="Times New Roman" w:hAnsi="Times New Roman" w:cs="Times New Roman"/>
          <w:b/>
          <w:i/>
          <w:sz w:val="32"/>
          <w:szCs w:val="32"/>
          <w:lang w:eastAsia="zh-CN"/>
        </w:rPr>
        <w:t>1937.1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hint="eastAsia" w:ascii="Times New Roman" w:hAnsi="Times New Roman" w:cs="Times New Roman"/>
          <w:b/>
          <w:lang w:eastAsia="zh-CN"/>
        </w:rPr>
        <w:tab/>
      </w:r>
      <w:r>
        <w:rPr>
          <w:rFonts w:hint="eastAsia" w:ascii="Times New Roman" w:hAnsi="Times New Roman" w:cs="Times New Roman"/>
          <w:b/>
          <w:lang w:eastAsia="zh-CN"/>
        </w:rPr>
        <w:t>The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hint="eastAsia" w:ascii="Times New Roman" w:hAnsi="Times New Roman" w:cs="Times New Roman"/>
          <w:b/>
          <w:lang w:eastAsia="zh-CN"/>
        </w:rPr>
        <w:t>2</w:t>
      </w:r>
      <w:r>
        <w:rPr>
          <w:rFonts w:hint="eastAsia" w:ascii="Times New Roman" w:hAnsi="Times New Roman" w:cs="Times New Roman"/>
          <w:b/>
          <w:vertAlign w:val="superscript"/>
          <w:lang w:eastAsia="zh-CN"/>
        </w:rPr>
        <w:t>nd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hint="eastAsia" w:ascii="Times New Roman" w:hAnsi="Times New Roman" w:cs="Times New Roman"/>
          <w:b/>
          <w:lang w:eastAsia="zh-CN"/>
        </w:rPr>
        <w:t>Teleconference</w:t>
      </w:r>
    </w:p>
    <w:p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>
      <w:pPr>
        <w:jc w:val="center"/>
        <w:rPr>
          <w:rFonts w:ascii="Times New Roman" w:hAnsi="Times New Roman" w:cs="Times New Roman"/>
          <w:b/>
          <w:i/>
        </w:rPr>
      </w:pPr>
      <w:r>
        <w:rPr>
          <w:rFonts w:hint="eastAsia" w:ascii="Times New Roman" w:hAnsi="Times New Roman" w:cs="Times New Roman"/>
          <w:b/>
          <w:i/>
          <w:lang w:eastAsia="zh-CN"/>
        </w:rPr>
        <w:t>Mar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hint="eastAsia" w:ascii="Times New Roman" w:hAnsi="Times New Roman" w:cs="Times New Roman"/>
          <w:b/>
          <w:i/>
          <w:lang w:eastAsia="zh-CN"/>
        </w:rPr>
        <w:t>20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hint="eastAsia" w:ascii="Times New Roman" w:hAnsi="Times New Roman" w:cs="Times New Roman"/>
          <w:b/>
          <w:i/>
          <w:lang w:eastAsia="zh-CN"/>
        </w:rPr>
        <w:t>2020</w:t>
      </w:r>
      <w:r>
        <w:rPr>
          <w:rFonts w:ascii="Times New Roman" w:hAnsi="Times New Roman" w:cs="Times New Roman"/>
          <w:b/>
          <w:i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  <w:lang w:eastAsia="zh-CN"/>
        </w:rPr>
        <w:t>09</w:t>
      </w:r>
      <w:r>
        <w:rPr>
          <w:rFonts w:hint="eastAsia" w:ascii="Times New Roman" w:hAnsi="Times New Roman" w:cs="Times New Roman"/>
          <w:b/>
          <w:i/>
          <w:lang w:eastAsia="zh-CN"/>
        </w:rPr>
        <w:t>:00A</w:t>
      </w:r>
      <w:r>
        <w:rPr>
          <w:rFonts w:ascii="Times New Roman" w:hAnsi="Times New Roman" w:cs="Times New Roman"/>
          <w:b/>
          <w:i/>
        </w:rPr>
        <w:t xml:space="preserve">M to </w:t>
      </w:r>
      <w:r>
        <w:rPr>
          <w:rFonts w:hint="eastAsia" w:ascii="Times New Roman" w:hAnsi="Times New Roman" w:cs="Times New Roman"/>
          <w:b/>
          <w:i/>
          <w:lang w:eastAsia="zh-CN"/>
        </w:rPr>
        <w:t>10:10A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hint="eastAsia" w:ascii="Times New Roman" w:hAnsi="Times New Roman" w:cs="Times New Roman"/>
          <w:b/>
          <w:i/>
          <w:lang w:eastAsia="zh-CN"/>
        </w:rPr>
        <w:t xml:space="preserve"> BEIJING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  <w:lang w:eastAsia="zh-CN"/>
        </w:rPr>
        <w:t>Haiying Lu CESI</w:t>
      </w:r>
      <w:r>
        <w:rPr>
          <w:rFonts w:ascii="Times New Roman" w:hAnsi="Times New Roman" w:cs="Times New Roman"/>
        </w:rPr>
        <w:t>, Working Group Chair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hint="eastAsia" w:ascii="Times New Roman" w:hAnsi="Times New Roman" w:cs="Times New Roman"/>
          <w:i/>
          <w:lang w:eastAsia="zh-CN"/>
        </w:rPr>
        <w:t>Ying Mai IGSNRR</w:t>
      </w:r>
      <w:r>
        <w:rPr>
          <w:rFonts w:ascii="Times New Roman" w:hAnsi="Times New Roman" w:cs="Times New Roman"/>
        </w:rPr>
        <w:t>, Working Group Secretary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hint="eastAsia" w:ascii="Times New Roman" w:hAnsi="Times New Roman" w:cs="Times New Roman"/>
          <w:lang w:eastAsia="zh-CN"/>
        </w:rPr>
        <w:t>s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ascii="Times New Roman" w:hAnsi="Times New Roman" w:cs="Times New Roman"/>
          <w:i/>
          <w:lang w:eastAsia="zh-CN"/>
        </w:rPr>
        <w:t>Haiying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called the meeting to order at </w:t>
      </w:r>
      <w:r>
        <w:rPr>
          <w:rFonts w:hint="eastAsia" w:ascii="Times New Roman" w:hAnsi="Times New Roman" w:cs="Times New Roman"/>
          <w:lang w:eastAsia="zh-CN"/>
        </w:rPr>
        <w:t>09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eastAsia="zh-CN"/>
        </w:rPr>
        <w:t>00 a</w:t>
      </w:r>
      <w:r>
        <w:rPr>
          <w:rFonts w:ascii="Times New Roman" w:hAnsi="Times New Roman" w:cs="Times New Roman"/>
        </w:rPr>
        <w:t xml:space="preserve">m. 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>
      <w:pPr>
        <w:spacing w:line="240" w:lineRule="auto"/>
        <w:ind w:left="720"/>
        <w:rPr>
          <w:rFonts w:ascii="Times New Roman" w:hAnsi="Times New Roman" w:eastAsia="Malgun Gothic" w:cs="Times New Roman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C</w:t>
      </w:r>
      <w:r>
        <w:rPr>
          <w:rFonts w:ascii="Times New Roman" w:hAnsi="Times New Roman" w:cs="Times New Roman" w:eastAsiaTheme="minorEastAsia"/>
          <w:lang w:eastAsia="zh-CN"/>
        </w:rPr>
        <w:t xml:space="preserve">hair </w:t>
      </w:r>
      <w:r>
        <w:rPr>
          <w:rFonts w:ascii="Times New Roman" w:hAnsi="Times New Roman" w:cs="Times New Roman" w:eastAsiaTheme="minorEastAsia"/>
          <w:i/>
          <w:lang w:eastAsia="zh-CN"/>
        </w:rPr>
        <w:t>Haiying Lu</w:t>
      </w:r>
      <w:r>
        <w:rPr>
          <w:rFonts w:ascii="Times New Roman" w:hAnsi="Times New Roman" w:cs="Times New Roman" w:eastAsiaTheme="minorEastAsia"/>
          <w:lang w:eastAsia="zh-CN"/>
        </w:rPr>
        <w:t xml:space="preserve"> presented the goal of the Meeting:</w:t>
      </w:r>
      <w:r>
        <w:rPr>
          <w:rFonts w:hAnsi="Verdana" w:cs="MS PGothic" w:asciiTheme="minorHAnsi" w:eastAsiaTheme="minorEastAsia"/>
          <w:i/>
          <w:iCs/>
          <w:color w:val="000000" w:themeColor="text1"/>
          <w:sz w:val="36"/>
          <w:szCs w:val="36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i/>
          <w:iCs/>
          <w:lang w:eastAsia="zh-CN"/>
        </w:rPr>
        <w:t>WG vote of approval to move the Draft to the Sponsor Ballot.</w:t>
      </w:r>
    </w:p>
    <w:p>
      <w:pPr>
        <w:ind w:left="216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ascii="Times New Roman" w:hAnsi="Times New Roman" w:cs="Times New Roman"/>
          <w:i/>
          <w:lang w:eastAsia="zh-CN"/>
        </w:rPr>
        <w:t>Haiying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document of P1937.1 </w:t>
      </w:r>
      <w:r>
        <w:rPr>
          <w:rFonts w:hint="eastAsia" w:ascii="Times New Roman" w:hAnsi="Times New Roman" w:cs="Times New Roman"/>
          <w:lang w:eastAsia="zh-CN"/>
        </w:rPr>
        <w:t>meeting</w:t>
      </w:r>
      <w:r>
        <w:rPr>
          <w:rFonts w:ascii="Times New Roman" w:hAnsi="Times New Roman" w:cs="Times New Roman"/>
        </w:rPr>
        <w:t xml:space="preserve"> agenda.</w:t>
      </w:r>
    </w:p>
    <w:p>
      <w:pPr>
        <w:spacing w:line="240" w:lineRule="auto"/>
        <w:ind w:left="720"/>
        <w:rPr>
          <w:rFonts w:ascii="Times New Roman" w:hAnsi="Times New Roman" w:cs="Times New Roman"/>
          <w:u w:val="single"/>
          <w:lang w:eastAsia="zh-CN"/>
        </w:rPr>
      </w:pP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 xml:space="preserve">: Move to approve the Agenda, </w:t>
      </w:r>
      <w:r>
        <w:rPr>
          <w:rFonts w:hint="eastAsia" w:ascii="Times New Roman" w:hAnsi="Times New Roman" w:cs="Times New Roman"/>
          <w:i/>
          <w:u w:val="single"/>
        </w:rPr>
        <w:t>IEEE P1937.1 WG March-2020-2nd teleconference- Meeting Agenda-unapproved</w:t>
      </w:r>
      <w:r>
        <w:rPr>
          <w:rFonts w:ascii="Times New Roman" w:hAnsi="Times New Roman" w:cs="Times New Roman"/>
          <w:i/>
          <w:u w:val="single"/>
          <w:lang w:eastAsia="zh-CN"/>
        </w:rPr>
        <w:t>.docx</w:t>
      </w:r>
      <w:r>
        <w:rPr>
          <w:rFonts w:hint="eastAsia"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hint="eastAsia" w:ascii="Times New Roman" w:hAnsi="Times New Roman" w:cs="Times New Roman"/>
          <w:i/>
          <w:u w:val="single"/>
        </w:rPr>
        <w:t>IEEE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P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1937.1</w:t>
      </w:r>
      <w:r>
        <w:rPr>
          <w:rFonts w:ascii="Times New Roman" w:hAnsi="Times New Roman" w:cs="Times New Roman"/>
          <w:i/>
          <w:u w:val="single"/>
        </w:rPr>
        <w:t xml:space="preserve"> WG </w:t>
      </w:r>
      <w:r>
        <w:rPr>
          <w:rFonts w:hint="eastAsia" w:ascii="Times New Roman" w:hAnsi="Times New Roman" w:cs="Times New Roman"/>
          <w:i/>
          <w:u w:val="single"/>
        </w:rPr>
        <w:t>March-2020-2nd teleconference- Meeting Agenda-approved</w:t>
      </w:r>
      <w:r>
        <w:rPr>
          <w:rFonts w:ascii="Times New Roman" w:hAnsi="Times New Roman" w:cs="Times New Roman"/>
          <w:i/>
          <w:u w:val="single"/>
        </w:rPr>
        <w:t>.docx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 xml:space="preserve">Bin Ren, Chengdu UAV Industry Association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/>
          <w:i/>
          <w:lang w:eastAsia="zh-CN"/>
        </w:rPr>
        <w:t xml:space="preserve"> Yu Su, China Mobile Chengdu</w:t>
      </w:r>
      <w:r>
        <w:rPr>
          <w:rFonts w:hint="eastAsia" w:ascii="Times New Roman" w:hAnsi="Times New Roman" w:cs="Times New Roman"/>
          <w:i/>
          <w:lang w:eastAsia="zh-CN"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Institute of Research and Development</w:t>
      </w:r>
    </w:p>
    <w:p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Motion pa</w:t>
      </w:r>
      <w:r>
        <w:rPr>
          <w:rFonts w:ascii="Times New Roman" w:hAnsi="Times New Roman" w:cs="Times New Roman"/>
        </w:rPr>
        <w:t xml:space="preserve">ssed unanimously. </w:t>
      </w:r>
    </w:p>
    <w:p>
      <w:pPr>
        <w:ind w:left="720"/>
        <w:rPr>
          <w:rFonts w:ascii="Times New Roman" w:hAnsi="Times New Roman" w:cs="Times New Roman"/>
        </w:rPr>
      </w:pPr>
    </w:p>
    <w:p>
      <w:pPr>
        <w:pStyle w:val="2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Review/Approval of the meeting minutes of last meeting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ascii="Times New Roman" w:hAnsi="Times New Roman" w:cs="Times New Roman"/>
          <w:i/>
          <w:lang w:eastAsia="zh-CN"/>
        </w:rPr>
        <w:t>Haiying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meeting minutes of last meeting.</w:t>
      </w:r>
    </w:p>
    <w:p>
      <w:pPr>
        <w:spacing w:line="240" w:lineRule="auto"/>
        <w:ind w:left="720"/>
        <w:rPr>
          <w:rFonts w:ascii="Times New Roman" w:hAnsi="Times New Roman" w:cs="Times New Roman"/>
          <w:u w:val="single"/>
          <w:lang w:eastAsia="zh-CN"/>
        </w:rPr>
      </w:pP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</w:t>
      </w:r>
      <w:r>
        <w:rPr>
          <w:rFonts w:hint="eastAsia" w:ascii="Times New Roman" w:hAnsi="Times New Roman" w:cs="Times New Roman"/>
          <w:lang w:eastAsia="zh-CN"/>
        </w:rPr>
        <w:t>Minutes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  <w:u w:val="single"/>
        </w:rPr>
        <w:t>P1937-1 IPDD WG Nov-26-2019-3rd f2f Meeting Minutes_unapproved-v1.0_20191205</w:t>
      </w:r>
      <w:r>
        <w:rPr>
          <w:rFonts w:ascii="Times New Roman" w:hAnsi="Times New Roman" w:cs="Times New Roman"/>
          <w:i/>
          <w:u w:val="single"/>
        </w:rPr>
        <w:t>.docx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to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  <w:u w:val="single"/>
        </w:rPr>
        <w:t>P1937-1 IPDD WG Nov-26-2019-3rd f2f Meeting Minutes_approved</w:t>
      </w:r>
      <w:r>
        <w:rPr>
          <w:rFonts w:ascii="Times New Roman" w:hAnsi="Times New Roman" w:cs="Times New Roman"/>
          <w:i/>
          <w:u w:val="single"/>
        </w:rPr>
        <w:t xml:space="preserve">.docx 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 xml:space="preserve">Yu Su, </w:t>
      </w:r>
      <w:r>
        <w:rPr>
          <w:rFonts w:ascii="Times New Roman" w:hAnsi="Times New Roman" w:cs="Times New Roman"/>
          <w:i/>
          <w:lang w:eastAsia="zh-CN"/>
        </w:rPr>
        <w:t>China Mobile Chengdu</w:t>
      </w:r>
      <w:r>
        <w:rPr>
          <w:rFonts w:hint="eastAsia" w:ascii="Times New Roman" w:hAnsi="Times New Roman" w:cs="Times New Roman"/>
          <w:i/>
          <w:lang w:eastAsia="zh-CN"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Institute of Research and Development</w:t>
      </w:r>
      <w:r>
        <w:rPr>
          <w:rFonts w:hint="eastAsia" w:ascii="Times New Roman" w:hAnsi="Times New Roman" w:cs="Times New Roman"/>
          <w:i/>
          <w:lang w:eastAsia="zh-CN"/>
        </w:rPr>
        <w:t xml:space="preserve">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Bin Ren, Chengdu UAV Industry Association</w:t>
      </w:r>
      <w:r>
        <w:rPr>
          <w:rFonts w:ascii="Times New Roman" w:hAnsi="Times New Roman" w:cs="Times New Roman" w:eastAsiaTheme="minorEastAsia"/>
          <w:lang w:eastAsia="zh-CN"/>
        </w:rPr>
        <w:t>.</w:t>
      </w:r>
    </w:p>
    <w:p>
      <w:pPr>
        <w:spacing w:line="240" w:lineRule="auto"/>
        <w:ind w:left="108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Motion passed unanimously. </w:t>
      </w:r>
      <w:r>
        <w:rPr>
          <w:rFonts w:hint="eastAsia" w:ascii="Times New Roman" w:hAnsi="Times New Roman" w:cs="Times New Roman"/>
          <w:lang w:eastAsia="zh-CN"/>
        </w:rPr>
        <w:tab/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 w:eastAsiaTheme="minorEastAsia"/>
          <w:i/>
          <w:lang w:eastAsia="zh-CN"/>
        </w:rPr>
        <w:t>Haiying Lu</w:t>
      </w:r>
      <w:r>
        <w:rPr>
          <w:rFonts w:ascii="Times New Roman" w:hAnsi="Times New Roman" w:cs="Times New Roman"/>
        </w:rPr>
        <w:t xml:space="preserve"> presented </w:t>
      </w:r>
      <w:r>
        <w:fldChar w:fldCharType="begin"/>
      </w:r>
      <w:r>
        <w:instrText xml:space="preserve"> HYPERLINK "https://development.standards.ieee.org/myproject/Public/mytools/mob/slideset.pdf" </w:instrText>
      </w:r>
      <w:r>
        <w:fldChar w:fldCharType="separate"/>
      </w:r>
      <w:r>
        <w:rPr>
          <w:rFonts w:ascii="Times New Roman" w:hAnsi="Times New Roman" w:cs="Times New Roman"/>
        </w:rPr>
        <w:t>the Patents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slide to the WG and made a call for patents at </w:t>
      </w:r>
      <w:r>
        <w:rPr>
          <w:rFonts w:hint="eastAsia" w:ascii="Times New Roman" w:hAnsi="Times New Roman" w:cs="Times New Roman"/>
          <w:lang w:eastAsia="zh-CN"/>
        </w:rPr>
        <w:t>9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eastAsia="zh-CN"/>
        </w:rPr>
        <w:t>30</w:t>
      </w:r>
      <w:r>
        <w:rPr>
          <w:rFonts w:ascii="Times New Roman" w:hAnsi="Times New Roman" w:cs="Times New Roman"/>
        </w:rPr>
        <w:t xml:space="preserve"> am.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</w:rPr>
        <w:t>No potentially essential patent claims were declared, and no holders of potentially essential patents were identified.</w:t>
      </w:r>
      <w:r>
        <w:t xml:space="preserve"> </w:t>
      </w:r>
    </w:p>
    <w:p>
      <w:pPr>
        <w:spacing w:line="240" w:lineRule="auto"/>
        <w:ind w:left="144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Discussion about the new draft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Review P1937.1 Standard Draft </w:t>
      </w:r>
      <w:r>
        <w:rPr>
          <w:rFonts w:hint="eastAsia" w:ascii="Times New Roman" w:hAnsi="Times New Roman" w:cs="Times New Roman"/>
          <w:lang w:eastAsia="zh-CN"/>
        </w:rPr>
        <w:t>D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  <w:lang w:eastAsia="zh-CN"/>
        </w:rPr>
        <w:t>.0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i/>
          <w:lang w:eastAsia="zh-CN"/>
        </w:rPr>
        <w:t>Yang Zhang</w:t>
      </w:r>
      <w:r>
        <w:rPr>
          <w:rFonts w:ascii="Times New Roman" w:hAnsi="Times New Roman" w:cs="Times New Roman"/>
          <w:lang w:eastAsia="zh-CN"/>
        </w:rPr>
        <w:t xml:space="preserve"> from </w:t>
      </w:r>
      <w:r>
        <w:rPr>
          <w:rFonts w:hint="eastAsia" w:ascii="Times New Roman" w:hAnsi="Times New Roman" w:cs="Times New Roman"/>
          <w:i/>
          <w:lang w:eastAsia="zh-CN"/>
        </w:rPr>
        <w:t>C</w:t>
      </w:r>
      <w:r>
        <w:rPr>
          <w:rFonts w:ascii="Times New Roman" w:hAnsi="Times New Roman" w:cs="Times New Roman"/>
          <w:i/>
        </w:rPr>
        <w:t>hina Energy Engineering Corporation Limited (Energy China)</w:t>
      </w:r>
      <w:r>
        <w:rPr>
          <w:rFonts w:hint="eastAsia"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gave a general introduction to</w:t>
      </w:r>
      <w:r>
        <w:rPr>
          <w:rFonts w:ascii="Times New Roman" w:hAnsi="Times New Roman" w:cs="Times New Roman"/>
          <w:lang w:eastAsia="zh-CN"/>
        </w:rPr>
        <w:t xml:space="preserve"> the latest version standard draft of P1937.1</w:t>
      </w:r>
      <w:r>
        <w:rPr>
          <w:rFonts w:hint="eastAsia" w:ascii="Times New Roman" w:hAnsi="Times New Roman" w:cs="Times New Roman"/>
          <w:lang w:eastAsia="zh-CN"/>
        </w:rPr>
        <w:t>: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i/>
          <w:u w:val="single"/>
        </w:rPr>
        <w:t>P1937.1 IPDD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Draft_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D</w:t>
      </w:r>
      <w:r>
        <w:rPr>
          <w:rFonts w:hint="eastAsia" w:ascii="Times New Roman" w:hAnsi="Times New Roman" w:cs="Times New Roman"/>
          <w:i/>
          <w:u w:val="single"/>
          <w:lang w:val="en-US" w:eastAsia="zh-CN"/>
        </w:rPr>
        <w:t>5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.0</w:t>
      </w:r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_</w:t>
      </w:r>
      <w:r>
        <w:rPr>
          <w:rFonts w:ascii="Times New Roman" w:hAnsi="Times New Roman" w:cs="Times New Roman"/>
          <w:i/>
          <w:u w:val="single"/>
        </w:rPr>
        <w:t>20</w:t>
      </w:r>
      <w:r>
        <w:rPr>
          <w:rFonts w:hint="eastAsia" w:ascii="Times New Roman" w:hAnsi="Times New Roman" w:cs="Times New Roman"/>
          <w:i/>
          <w:u w:val="single"/>
          <w:lang w:eastAsia="zh-CN"/>
        </w:rPr>
        <w:t>200320</w:t>
      </w:r>
      <w:r>
        <w:rPr>
          <w:rFonts w:ascii="Times New Roman" w:hAnsi="Times New Roman" w:cs="Times New Roman"/>
          <w:i/>
          <w:u w:val="single"/>
        </w:rPr>
        <w:t>.docx</w:t>
      </w:r>
      <w:r>
        <w:rPr>
          <w:rFonts w:ascii="Times New Roman" w:hAnsi="Times New Roman" w:cs="Times New Roman"/>
          <w:lang w:eastAsia="zh-CN"/>
        </w:rPr>
        <w:t>.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i/>
          <w:iCs/>
          <w:lang w:eastAsia="zh-CN"/>
        </w:rPr>
        <w:t>Pingping Chen</w:t>
      </w:r>
      <w:r>
        <w:rPr>
          <w:rFonts w:hint="eastAsia" w:ascii="Times New Roman" w:hAnsi="Times New Roman" w:cs="Times New Roman"/>
          <w:lang w:eastAsia="zh-CN"/>
        </w:rPr>
        <w:t xml:space="preserve"> from </w:t>
      </w:r>
      <w:r>
        <w:rPr>
          <w:rFonts w:hint="eastAsia" w:ascii="Times New Roman" w:hAnsi="Times New Roman" w:cs="Times New Roman"/>
          <w:i/>
          <w:iCs/>
          <w:lang w:eastAsia="zh-CN"/>
        </w:rPr>
        <w:t>DJI</w:t>
      </w:r>
      <w:r>
        <w:rPr>
          <w:rFonts w:hint="eastAsia" w:ascii="Times New Roman" w:hAnsi="Times New Roman" w:cs="Times New Roman"/>
          <w:lang w:eastAsia="zh-CN"/>
        </w:rPr>
        <w:t xml:space="preserve"> mainly presented the content of Chapter 7 and Chapter 9.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i/>
          <w:iCs/>
          <w:lang w:eastAsia="zh-CN"/>
        </w:rPr>
        <w:t>Lijing Hao</w:t>
      </w:r>
      <w:r>
        <w:rPr>
          <w:rFonts w:hint="eastAsia" w:ascii="Times New Roman" w:hAnsi="Times New Roman" w:cs="Times New Roman"/>
          <w:lang w:eastAsia="zh-CN"/>
        </w:rPr>
        <w:t xml:space="preserve"> from </w:t>
      </w:r>
      <w:r>
        <w:rPr>
          <w:rFonts w:ascii="Times New Roman" w:hAnsi="Times New Roman" w:cs="Times New Roman" w:eastAsiaTheme="minorEastAsia"/>
          <w:i/>
          <w:iCs/>
          <w:lang w:val="en-GB" w:eastAsia="zh-CN"/>
        </w:rPr>
        <w:t>Skysys Intelligent Technology (Suzhou)Co., Ltd.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mainly </w:t>
      </w:r>
      <w:r>
        <w:rPr>
          <w:rFonts w:hint="eastAsia" w:ascii="Times New Roman" w:hAnsi="Times New Roman" w:cs="Times New Roman"/>
          <w:lang w:eastAsia="zh-CN"/>
        </w:rPr>
        <w:t>presented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the content of Chapter 8.</w:t>
      </w:r>
    </w:p>
    <w:p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The WG have discussed the current draft, and no comment</w:t>
      </w:r>
      <w:r>
        <w:rPr>
          <w:rFonts w:ascii="Times New Roman" w:hAnsi="Times New Roman" w:cs="Times New Roman"/>
          <w:lang w:eastAsia="zh-CN"/>
        </w:rPr>
        <w:t xml:space="preserve"> was</w:t>
      </w:r>
      <w:r>
        <w:rPr>
          <w:rFonts w:hint="eastAsia" w:ascii="Times New Roman" w:hAnsi="Times New Roman" w:cs="Times New Roman"/>
          <w:lang w:eastAsia="zh-CN"/>
        </w:rPr>
        <w:t xml:space="preserve"> proposed.</w:t>
      </w:r>
    </w:p>
    <w:p>
      <w:pPr>
        <w:widowControl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p>
      <w:pPr>
        <w:pStyle w:val="2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N</w:t>
      </w:r>
      <w:r>
        <w:rPr>
          <w:rFonts w:ascii="Times New Roman" w:hAnsi="Times New Roman" w:cs="Times New Roman"/>
          <w:lang w:eastAsia="zh-CN"/>
        </w:rPr>
        <w:t>ew Business</w:t>
      </w:r>
    </w:p>
    <w:p>
      <w:pPr>
        <w:pStyle w:val="26"/>
        <w:numPr>
          <w:ilvl w:val="1"/>
          <w:numId w:val="1"/>
        </w:numPr>
        <w:ind w:firstLineChars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Approval of draft D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  <w:lang w:eastAsia="zh-CN"/>
        </w:rPr>
        <w:t>.0 to sponsor ballot</w:t>
      </w:r>
    </w:p>
    <w:p>
      <w:pPr>
        <w:pStyle w:val="26"/>
        <w:ind w:left="1069" w:firstLine="0" w:firstLineChars="0"/>
        <w:rPr>
          <w:rFonts w:ascii="Times New Roman" w:hAnsi="Times New Roman" w:cs="Times New Roman"/>
          <w:i/>
          <w:lang w:eastAsia="zh-CN"/>
        </w:rPr>
      </w:pPr>
    </w:p>
    <w:p>
      <w:pPr>
        <w:spacing w:line="240" w:lineRule="auto"/>
        <w:ind w:left="360" w:firstLine="34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hint="eastAsia" w:ascii="Times New Roman" w:hAnsi="Times New Roman" w:cs="Times New Roman"/>
          <w:u w:val="single"/>
          <w:lang w:eastAsia="zh-CN"/>
        </w:rPr>
        <w:t>3</w:t>
      </w:r>
      <w:r>
        <w:rPr>
          <w:rFonts w:ascii="Times New Roman" w:hAnsi="Times New Roman" w:cs="Times New Roman"/>
        </w:rPr>
        <w:t xml:space="preserve">: Move to </w:t>
      </w:r>
      <w:r>
        <w:rPr>
          <w:rFonts w:hint="eastAsia" w:ascii="Times New Roman" w:hAnsi="Times New Roman" w:cs="Times New Roman"/>
          <w:lang w:eastAsia="zh-CN"/>
        </w:rPr>
        <w:t>approve of draft D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  <w:lang w:eastAsia="zh-CN"/>
        </w:rPr>
        <w:t>.0 to sponsor ballot</w:t>
      </w:r>
    </w:p>
    <w:p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 xml:space="preserve">Yu Su, </w:t>
      </w:r>
      <w:r>
        <w:rPr>
          <w:rFonts w:ascii="Times New Roman" w:hAnsi="Times New Roman" w:cs="Times New Roman"/>
          <w:i/>
          <w:lang w:eastAsia="zh-CN"/>
        </w:rPr>
        <w:t>China Mobile Chengdu Institute of Research and</w:t>
      </w:r>
      <w:r>
        <w:rPr>
          <w:rFonts w:hint="eastAsia" w:ascii="Times New Roman" w:hAnsi="Times New Roman" w:cs="Times New Roman"/>
          <w:i/>
          <w:lang w:eastAsia="zh-CN"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Development</w:t>
      </w:r>
    </w:p>
    <w:p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Xiandong Dong</w:t>
      </w:r>
      <w:r>
        <w:rPr>
          <w:rFonts w:hint="eastAsia" w:ascii="Times New Roman" w:hAnsi="Times New Roman" w:cs="Times New Roman"/>
          <w:i/>
          <w:lang w:eastAsia="zh-CN"/>
        </w:rPr>
        <w:t>,</w:t>
      </w:r>
      <w:r>
        <w:rPr>
          <w:rFonts w:ascii="Times New Roman" w:hAnsi="Times New Roman" w:cs="Times New Roman" w:eastAsiaTheme="minorEastAsia"/>
          <w:i/>
          <w:lang w:eastAsia="zh-CN"/>
        </w:rPr>
        <w:t xml:space="preserve"> Xiaomi, Inc</w:t>
      </w:r>
      <w:r>
        <w:rPr>
          <w:rFonts w:hint="eastAsia" w:ascii="Times New Roman" w:hAnsi="Times New Roman" w:cs="Times New Roman" w:eastAsiaTheme="minorEastAsia"/>
          <w:i/>
          <w:lang w:eastAsia="zh-CN"/>
        </w:rPr>
        <w:t>.</w:t>
      </w:r>
    </w:p>
    <w:p>
      <w:pPr>
        <w:spacing w:line="240" w:lineRule="auto"/>
        <w:ind w:firstLine="660" w:firstLineChars="3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</w:t>
      </w:r>
      <w:r>
        <w:rPr>
          <w:rFonts w:hint="eastAsia" w:ascii="Times New Roman" w:hAnsi="Times New Roman" w:cs="Times New Roman"/>
          <w:lang w:eastAsia="zh-CN"/>
        </w:rPr>
        <w:t xml:space="preserve">. </w:t>
      </w:r>
    </w:p>
    <w:p>
      <w:pPr>
        <w:spacing w:line="240" w:lineRule="auto"/>
        <w:ind w:firstLine="660" w:firstLineChars="300"/>
        <w:rPr>
          <w:rFonts w:ascii="Times New Roman" w:hAnsi="Times New Roman" w:cs="Times New Roman"/>
          <w:lang w:eastAsia="zh-CN"/>
        </w:rPr>
      </w:pPr>
    </w:p>
    <w:p>
      <w:pPr>
        <w:pStyle w:val="26"/>
        <w:numPr>
          <w:ilvl w:val="0"/>
          <w:numId w:val="1"/>
        </w:numPr>
        <w:ind w:firstLineChars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Action Items</w:t>
      </w:r>
    </w:p>
    <w:p>
      <w:pPr>
        <w:pStyle w:val="26"/>
        <w:numPr>
          <w:ilvl w:val="1"/>
          <w:numId w:val="1"/>
        </w:numPr>
        <w:ind w:firstLineChars="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 xml:space="preserve">Approval of </w:t>
      </w:r>
      <w:r>
        <w:rPr>
          <w:rFonts w:hint="eastAsia" w:ascii="Times New Roman" w:hAnsi="Times New Roman" w:cs="Times New Roman"/>
          <w:i/>
          <w:iCs/>
          <w:lang w:eastAsia="zh-CN"/>
        </w:rPr>
        <w:t>Yang Zhang</w:t>
      </w:r>
      <w:r>
        <w:rPr>
          <w:rFonts w:hint="eastAsia" w:ascii="Times New Roman" w:hAnsi="Times New Roman" w:cs="Times New Roman"/>
          <w:lang w:eastAsia="zh-CN"/>
        </w:rPr>
        <w:t xml:space="preserve"> from </w:t>
      </w:r>
      <w:r>
        <w:rPr>
          <w:rFonts w:hint="eastAsia" w:ascii="Times New Roman" w:hAnsi="Times New Roman" w:cs="Times New Roman"/>
          <w:i/>
          <w:iCs/>
          <w:lang w:eastAsia="zh-CN"/>
        </w:rPr>
        <w:t>China Energy Engineering Corporation Limited (Energy China)</w:t>
      </w:r>
      <w:r>
        <w:rPr>
          <w:rFonts w:hint="eastAsia" w:ascii="Times New Roman" w:hAnsi="Times New Roman" w:cs="Times New Roman"/>
          <w:lang w:eastAsia="zh-CN"/>
        </w:rPr>
        <w:t xml:space="preserve"> as WG Co-Editor</w:t>
      </w:r>
    </w:p>
    <w:p>
      <w:pPr>
        <w:spacing w:line="240" w:lineRule="auto"/>
        <w:rPr>
          <w:rFonts w:ascii="Times New Roman" w:hAnsi="Times New Roman" w:cs="Times New Roman"/>
          <w:lang w:eastAsia="zh-CN"/>
        </w:rPr>
      </w:pP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hint="eastAsia" w:ascii="Times New Roman" w:hAnsi="Times New Roman" w:cs="Times New Roman"/>
          <w:u w:val="single"/>
          <w:lang w:eastAsia="zh-CN"/>
        </w:rPr>
        <w:t>4</w:t>
      </w:r>
      <w:r>
        <w:rPr>
          <w:rFonts w:ascii="Times New Roman" w:hAnsi="Times New Roman" w:cs="Times New Roman"/>
        </w:rPr>
        <w:t xml:space="preserve">: Move to approve </w:t>
      </w:r>
      <w:r>
        <w:rPr>
          <w:rFonts w:hint="eastAsia" w:ascii="Times New Roman" w:hAnsi="Times New Roman" w:cs="Times New Roman"/>
          <w:lang w:eastAsia="zh-CN"/>
        </w:rPr>
        <w:t>Yang Zhang from China Energy Engineering Corporation Limited (Energy China) as WG Co-Editor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>Ying Mai,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IGSNRR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Yu Yuan,</w:t>
      </w:r>
      <w:r>
        <w:t xml:space="preserve"> </w:t>
      </w:r>
      <w:r>
        <w:rPr>
          <w:rFonts w:ascii="Times New Roman" w:hAnsi="Times New Roman" w:cs="Times New Roman"/>
          <w:i/>
          <w:lang w:eastAsia="zh-CN"/>
        </w:rPr>
        <w:t>Senses Global Corporation</w:t>
      </w:r>
    </w:p>
    <w:p>
      <w:pPr>
        <w:spacing w:line="240" w:lineRule="auto"/>
        <w:ind w:firstLine="660" w:firstLineChars="3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Motion passed unanimously. </w:t>
      </w:r>
    </w:p>
    <w:p>
      <w:pPr>
        <w:pStyle w:val="26"/>
        <w:ind w:left="720" w:firstLine="0" w:firstLineChars="0"/>
        <w:rPr>
          <w:rFonts w:ascii="Times New Roman" w:hAnsi="Times New Roman" w:cs="Times New Roman" w:eastAsiaTheme="minorEastAsia"/>
          <w:lang w:eastAsia="zh-CN"/>
        </w:rPr>
      </w:pPr>
    </w:p>
    <w:p>
      <w:pPr>
        <w:pStyle w:val="2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Meetings</w:t>
      </w:r>
    </w:p>
    <w:p>
      <w:pPr>
        <w:spacing w:line="240" w:lineRule="auto"/>
        <w:ind w:left="709" w:firstLine="220" w:firstLineChars="100"/>
        <w:rPr>
          <w:rFonts w:ascii="Times New Roman" w:hAnsi="Times New Roman" w:cs="Times New Roman"/>
          <w:lang w:eastAsia="zh-CN"/>
        </w:rPr>
      </w:pPr>
      <w:bookmarkStart w:id="0" w:name="OLE_LINK1"/>
      <w:r>
        <w:rPr>
          <w:rFonts w:hint="eastAsia" w:ascii="Times New Roman" w:hAnsi="Times New Roman" w:cs="Times New Roman"/>
          <w:lang w:eastAsia="zh-CN"/>
        </w:rPr>
        <w:t>The n</w:t>
      </w:r>
      <w:r>
        <w:rPr>
          <w:rFonts w:ascii="Times New Roman" w:hAnsi="Times New Roman" w:cs="Times New Roman"/>
        </w:rPr>
        <w:t xml:space="preserve">ext </w:t>
      </w:r>
      <w:r>
        <w:rPr>
          <w:rFonts w:hint="eastAsia" w:ascii="Times New Roman" w:hAnsi="Times New Roman" w:cs="Times New Roman"/>
          <w:lang w:eastAsia="zh-CN"/>
        </w:rPr>
        <w:t>m</w:t>
      </w:r>
      <w:r>
        <w:rPr>
          <w:rFonts w:ascii="Times New Roman" w:hAnsi="Times New Roman" w:cs="Times New Roman"/>
        </w:rPr>
        <w:t>eeting</w:t>
      </w:r>
      <w:bookmarkStart w:id="1" w:name="_GoBack"/>
      <w:bookmarkEnd w:id="1"/>
      <w:r>
        <w:rPr>
          <w:rFonts w:hint="eastAsia" w:ascii="Times New Roman" w:hAnsi="Times New Roman" w:cs="Times New Roman"/>
          <w:lang w:eastAsia="zh-CN"/>
        </w:rPr>
        <w:t xml:space="preserve"> will be scheduled depending on the epidemic outbreak situation of the 2019-nCoV.</w:t>
      </w:r>
    </w:p>
    <w:bookmarkEnd w:id="0"/>
    <w:p>
      <w:pPr>
        <w:spacing w:line="240" w:lineRule="auto"/>
        <w:ind w:left="1069"/>
        <w:rPr>
          <w:rFonts w:ascii="Times New Roman" w:hAnsi="Times New Roman" w:eastAsia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cr/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>
      <w:pPr>
        <w:spacing w:line="240" w:lineRule="auto"/>
        <w:ind w:firstLine="660" w:firstLineChars="300"/>
        <w:rPr>
          <w:rFonts w:ascii="Times New Roman" w:hAnsi="Times New Roman" w:cs="Times New Roman"/>
          <w:highlight w:val="yellow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 xml:space="preserve">     </w:t>
      </w:r>
      <w:r>
        <w:rPr>
          <w:rFonts w:ascii="Times New Roman" w:hAnsi="Times New Roman" w:cs="Times New Roman"/>
        </w:rPr>
        <w:t xml:space="preserve"> The WG adjourned at 1</w:t>
      </w:r>
      <w:r>
        <w:rPr>
          <w:rFonts w:hint="eastAsia" w:ascii="Times New Roman" w:hAnsi="Times New Roman" w:cs="Times New Roman"/>
          <w:lang w:eastAsia="zh-CN"/>
        </w:rPr>
        <w:t>0</w:t>
      </w:r>
      <w:r>
        <w:rPr>
          <w:rFonts w:ascii="Times New Roman" w:hAnsi="Times New Roman" w:cs="Times New Roman"/>
        </w:rPr>
        <w:t>:</w:t>
      </w:r>
      <w:r>
        <w:rPr>
          <w:rFonts w:hint="eastAsia" w:ascii="Times New Roman" w:hAnsi="Times New Roman" w:cs="Times New Roman"/>
          <w:lang w:eastAsia="zh-CN"/>
        </w:rPr>
        <w:t>10</w:t>
      </w:r>
      <w:r>
        <w:rPr>
          <w:rFonts w:ascii="Times New Roman" w:hAnsi="Times New Roman" w:cs="Times New Roman"/>
        </w:rPr>
        <w:t xml:space="preserve"> am.</w:t>
      </w:r>
    </w:p>
    <w:p>
      <w:pPr>
        <w:rPr>
          <w:rFonts w:eastAsia="Malgun Gothic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20"/>
        <w:numPr>
          <w:ilvl w:val="0"/>
          <w:numId w:val="3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hint="eastAsia" w:ascii="Times New Roman" w:hAnsi="Times New Roman" w:cs="Times New Roman"/>
          <w:lang w:eastAsia="zh-CN"/>
        </w:rPr>
        <w:t>:</w:t>
      </w:r>
    </w:p>
    <w:p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>
      <w:pPr>
        <w:ind w:firstLine="550" w:firstLineChars="25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Meng Zhao, IEEE SA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16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568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Haiying Lu卢海英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CESI（中国电子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技术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标准化研究院）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Xianding He何先定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hint="eastAsia" w:cs="Times New Roman"/>
              </w:rPr>
              <w:t>唐斌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strike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strike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Shulin Yu余姝霖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Bin Ren 任斌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Chengdu UAV Industry Association 成都市无人机产业协会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Lilin Zhang 张俐琳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Chengdu UAV Industry Association 成都市无人机产业协会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Yang Zhang张阳</w:t>
            </w:r>
          </w:p>
        </w:tc>
        <w:tc>
          <w:tcPr>
            <w:tcW w:w="568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C</w:t>
            </w:r>
            <w:r>
              <w:rPr>
                <w:rFonts w:ascii="Times New Roman" w:hAnsi="Times New Roman" w:cs="Times New Roman"/>
              </w:rPr>
              <w:t>hina Energy Engineering Corporation Limited(Energy China)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中国能建集团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Yu Su苏郁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Shengwei Chen陈盛伟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ZiyangLiu刘子扬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Pingyuan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Liu刘平原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Southern Power Grid Co. Ltd(中国南方电网)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Fuhu Ren任伏虎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Collaborative Innovation Center For Geospatial Big Data, Peking University(北京大学时空大数据协同创新中心)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Weixin Zhai翟卫欣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Collaborative Innovation Center For Geospatial Big Data, Peking University(北京大学时空大数据协同创新中心)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Qingfa Wang王庆法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Collaborative Innovation Center For Geospatial Big Data, Peking University(北京大学时空大数据协同创新中心)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Renwen Li李仁文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CTRS Loading Technology Co., Ltd. (中交遥感载荷科技有限公司)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Meng Cai蔡猛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DJI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Pingping Chen陈萍萍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DJI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Guangcai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Xu徐光彩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GreenValley Inetrnational 北京数字绿土科技有限公司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ChunHai Hao郝春海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Hebei Tianhai surveying and Mapping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（河北天海测绘）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Xiaohan Liao 廖小罕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Xiang Tan谭翔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Ying Mai买莹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Chenchen Xu徐晨晨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Huping Ye 叶虎平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Jianli Liu刘见礼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JunMing Tan谭均铭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IGSNRR（中国科学院地理科学与资源研究所）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Hongliang Ding丁红亮</w:t>
            </w:r>
          </w:p>
        </w:tc>
        <w:tc>
          <w:tcPr>
            <w:tcW w:w="5689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KEWERTAI（深圳科卫泰）</w:t>
            </w:r>
          </w:p>
        </w:tc>
        <w:tc>
          <w:tcPr>
            <w:tcW w:w="1346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 xml:space="preserve">Yu Yuan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袁昱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Senses Global Corporation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Guowu Yuan袁国武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TOPRS Technology Co.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（中测新图）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Lijing Hao 郝利静</w:t>
            </w:r>
          </w:p>
        </w:tc>
        <w:tc>
          <w:tcPr>
            <w:tcW w:w="5689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val="en-GB" w:eastAsia="zh-CN"/>
              </w:rPr>
              <w:t>Skysys Intelligent Technology(Suzhou)Co.,Ltd.</w:t>
            </w:r>
            <w:r>
              <w:rPr>
                <w:rFonts w:hint="eastAsia" w:ascii="Times New Roman" w:hAnsi="Times New Roman" w:cs="Times New Roman" w:eastAsiaTheme="minorEastAsia"/>
                <w:lang w:val="en-GB" w:eastAsia="zh-CN"/>
              </w:rPr>
              <w:t xml:space="preserve"> 星逻智能科技（苏州）有限公司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Wenjun Han 韩文军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State Grid Corporation of China (SGCC) (国家电网)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Jingguo Rong荣经国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State Grid Corporation of China (SGCC) (国家电网)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Yiyou Chen陈义友</w:t>
            </w:r>
          </w:p>
        </w:tc>
        <w:tc>
          <w:tcPr>
            <w:tcW w:w="5689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 xml:space="preserve">The Second Research Institute of </w:t>
            </w:r>
            <w:r>
              <w:rPr>
                <w:rFonts w:hint="eastAsia" w:ascii="Times New Roman" w:hAnsi="Times New Roman" w:cs="Times New Roman"/>
                <w:lang w:eastAsia="zh-CN"/>
              </w:rPr>
              <w:t>CAAC</w:t>
            </w:r>
            <w:r>
              <w:rPr>
                <w:rFonts w:hint="eastAsia" w:ascii="Times New Roman" w:hAnsi="Times New Roman" w:cs="Times New Roman"/>
              </w:rPr>
              <w:t>（中国民航局第二研究所）</w:t>
            </w:r>
          </w:p>
        </w:tc>
        <w:tc>
          <w:tcPr>
            <w:tcW w:w="1346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Shuangli Han韩双立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Tianjin WOMOW S&amp;T CO.,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（天津市万贸科技有限公司）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Yi Yang 杨苡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TTA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北方天途航空技术发展（北京）有限公司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Xiando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n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g Dong董贤东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Xiaomi, Inc.（小米）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32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Wei Hong洪伟</w:t>
            </w:r>
          </w:p>
        </w:tc>
        <w:tc>
          <w:tcPr>
            <w:tcW w:w="5689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Xiaomi, Inc.（小米）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:</w:t>
      </w:r>
    </w:p>
    <w:tbl>
      <w:tblPr>
        <w:tblStyle w:val="16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567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Gang Li李刚</w:t>
            </w:r>
          </w:p>
        </w:tc>
        <w:tc>
          <w:tcPr>
            <w:tcW w:w="567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Huawei 华为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16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554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Xiaomin Li (Singapore)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Wintech Nano-technology Services Pte Ltd.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 Zhang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Wintech Nano-technology Services Pte Ltd.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 w:eastAsiaTheme="minorEastAsia"/>
          <w:lang w:eastAsia="zh-CN"/>
        </w:rPr>
      </w:pPr>
    </w:p>
    <w:sectPr>
      <w:footerReference r:id="rId3" w:type="default"/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thinThickSmallGap" w:color="622423" w:sz="12" w:space="1"/>
      </w:pBdr>
      <w:rPr>
        <w:rFonts w:ascii="Cambria" w:hAnsi="Cambria"/>
        <w:lang w:eastAsia="zh-CN"/>
      </w:rPr>
    </w:pPr>
    <w:r>
      <w:rPr>
        <w:rFonts w:hint="eastAsia" w:ascii="Cambria" w:hAnsi="Cambria"/>
        <w:lang w:eastAsia="zh-CN"/>
      </w:rPr>
      <w:t>I</w:t>
    </w:r>
    <w:r>
      <w:rPr>
        <w:rFonts w:ascii="Cambria" w:hAnsi="Cambria"/>
      </w:rPr>
      <w:t xml:space="preserve">EEE P1937.1 </w:t>
    </w:r>
    <w:r>
      <w:rPr>
        <w:rFonts w:hint="eastAsia" w:ascii="Cambria" w:hAnsi="Cambria"/>
        <w:lang w:eastAsia="zh-CN"/>
      </w:rPr>
      <w:t>IPDD</w:t>
    </w:r>
    <w:r>
      <w:rPr>
        <w:rFonts w:ascii="Cambria" w:hAnsi="Cambria"/>
      </w:rPr>
      <w:t xml:space="preserve"> WG,</w:t>
    </w:r>
    <w:r>
      <w:rPr>
        <w:rFonts w:hint="eastAsia" w:ascii="Cambria" w:hAnsi="Cambria"/>
        <w:lang w:val="en-US" w:eastAsia="zh-CN"/>
      </w:rPr>
      <w:t xml:space="preserve"> 20 March</w:t>
    </w:r>
    <w:r>
      <w:rPr>
        <w:rFonts w:ascii="Cambria" w:hAnsi="Cambria"/>
      </w:rPr>
      <w:t xml:space="preserve"> 20</w:t>
    </w:r>
    <w:r>
      <w:rPr>
        <w:rFonts w:hint="eastAsia" w:ascii="Cambria" w:hAnsi="Cambria"/>
        <w:lang w:val="en-US" w:eastAsia="zh-CN"/>
      </w:rPr>
      <w:t>20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zh-CN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>
      <w:rPr>
        <w:lang w:eastAsia="zh-CN"/>
      </w:rPr>
      <w:t>4</w:t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04"/>
    <w:multiLevelType w:val="multilevel"/>
    <w:tmpl w:val="008E7F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352" w:hanging="360"/>
      </w:pPr>
      <w:rPr>
        <w:rFonts w:hint="default" w:ascii="Arial" w:hAnsi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069" w:hanging="360"/>
      </w:pPr>
      <w:rPr>
        <w:rFonts w:hint="default" w:ascii="Arial" w:hAnsi="Arial"/>
      </w:rPr>
    </w:lvl>
    <w:lvl w:ilvl="2" w:tentative="0">
      <w:start w:val="1"/>
      <w:numFmt w:val="bullet"/>
      <w:lvlText w:val="-"/>
      <w:lvlJc w:val="left"/>
      <w:pPr>
        <w:ind w:left="1173" w:hanging="180"/>
      </w:pPr>
      <w:rPr>
        <w:rFonts w:hint="default" w:ascii="Arial" w:hAnsi="Arial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AD0"/>
    <w:multiLevelType w:val="multilevel"/>
    <w:tmpl w:val="141E7AD0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CA0105"/>
    <w:rsid w:val="00027748"/>
    <w:rsid w:val="000361B0"/>
    <w:rsid w:val="0004678D"/>
    <w:rsid w:val="00046BC9"/>
    <w:rsid w:val="00057FEF"/>
    <w:rsid w:val="00084156"/>
    <w:rsid w:val="0008645F"/>
    <w:rsid w:val="000975F5"/>
    <w:rsid w:val="000A0CA7"/>
    <w:rsid w:val="000A1DFD"/>
    <w:rsid w:val="000B095F"/>
    <w:rsid w:val="000B5DF0"/>
    <w:rsid w:val="000D7C29"/>
    <w:rsid w:val="000F1C30"/>
    <w:rsid w:val="000F551A"/>
    <w:rsid w:val="000F5B8D"/>
    <w:rsid w:val="000F6C6E"/>
    <w:rsid w:val="00106569"/>
    <w:rsid w:val="001449B8"/>
    <w:rsid w:val="001453D2"/>
    <w:rsid w:val="00156D86"/>
    <w:rsid w:val="00161B7F"/>
    <w:rsid w:val="00185DB5"/>
    <w:rsid w:val="001929AF"/>
    <w:rsid w:val="00193E39"/>
    <w:rsid w:val="0019533F"/>
    <w:rsid w:val="001C4D7E"/>
    <w:rsid w:val="001D243B"/>
    <w:rsid w:val="001D6151"/>
    <w:rsid w:val="001E5C52"/>
    <w:rsid w:val="001F20EA"/>
    <w:rsid w:val="001F4AFD"/>
    <w:rsid w:val="00214BD7"/>
    <w:rsid w:val="00215E31"/>
    <w:rsid w:val="002207E8"/>
    <w:rsid w:val="00224F00"/>
    <w:rsid w:val="0022713C"/>
    <w:rsid w:val="00256EBE"/>
    <w:rsid w:val="002570DD"/>
    <w:rsid w:val="00267CF7"/>
    <w:rsid w:val="002906F5"/>
    <w:rsid w:val="00291993"/>
    <w:rsid w:val="002943A1"/>
    <w:rsid w:val="002B0ADE"/>
    <w:rsid w:val="002E4069"/>
    <w:rsid w:val="002F1134"/>
    <w:rsid w:val="002F2E68"/>
    <w:rsid w:val="00324C32"/>
    <w:rsid w:val="0033424E"/>
    <w:rsid w:val="00343927"/>
    <w:rsid w:val="00374958"/>
    <w:rsid w:val="0039127B"/>
    <w:rsid w:val="00396E29"/>
    <w:rsid w:val="003C3C00"/>
    <w:rsid w:val="003C6C2F"/>
    <w:rsid w:val="003D2AAC"/>
    <w:rsid w:val="003D6B66"/>
    <w:rsid w:val="0040417F"/>
    <w:rsid w:val="00407B65"/>
    <w:rsid w:val="00410224"/>
    <w:rsid w:val="00411116"/>
    <w:rsid w:val="00421BAF"/>
    <w:rsid w:val="00441E2D"/>
    <w:rsid w:val="00442526"/>
    <w:rsid w:val="004624CF"/>
    <w:rsid w:val="00487BE5"/>
    <w:rsid w:val="004A2F25"/>
    <w:rsid w:val="004B42C4"/>
    <w:rsid w:val="004B5BB9"/>
    <w:rsid w:val="004E3E39"/>
    <w:rsid w:val="004E6629"/>
    <w:rsid w:val="00507906"/>
    <w:rsid w:val="00517043"/>
    <w:rsid w:val="00555332"/>
    <w:rsid w:val="005650B7"/>
    <w:rsid w:val="005B6CC5"/>
    <w:rsid w:val="005C3F6F"/>
    <w:rsid w:val="005E0DDE"/>
    <w:rsid w:val="00600B28"/>
    <w:rsid w:val="006030B0"/>
    <w:rsid w:val="006049A7"/>
    <w:rsid w:val="00607151"/>
    <w:rsid w:val="00616E89"/>
    <w:rsid w:val="0062277F"/>
    <w:rsid w:val="00626CBD"/>
    <w:rsid w:val="00641C84"/>
    <w:rsid w:val="00654EFB"/>
    <w:rsid w:val="0066394C"/>
    <w:rsid w:val="006A1041"/>
    <w:rsid w:val="006A14E9"/>
    <w:rsid w:val="006B4B9F"/>
    <w:rsid w:val="006C2961"/>
    <w:rsid w:val="006C6934"/>
    <w:rsid w:val="006C6E10"/>
    <w:rsid w:val="006E510C"/>
    <w:rsid w:val="007378B3"/>
    <w:rsid w:val="00753BD2"/>
    <w:rsid w:val="00765D38"/>
    <w:rsid w:val="007B61B4"/>
    <w:rsid w:val="007B7677"/>
    <w:rsid w:val="007D4585"/>
    <w:rsid w:val="007D5AB4"/>
    <w:rsid w:val="007E0A34"/>
    <w:rsid w:val="007E5479"/>
    <w:rsid w:val="007E7EC1"/>
    <w:rsid w:val="007F1768"/>
    <w:rsid w:val="007F1B39"/>
    <w:rsid w:val="007F6420"/>
    <w:rsid w:val="007F7A3C"/>
    <w:rsid w:val="008014B5"/>
    <w:rsid w:val="00807713"/>
    <w:rsid w:val="00810472"/>
    <w:rsid w:val="008450ED"/>
    <w:rsid w:val="00845D85"/>
    <w:rsid w:val="00861699"/>
    <w:rsid w:val="0087068F"/>
    <w:rsid w:val="00881978"/>
    <w:rsid w:val="00882CB3"/>
    <w:rsid w:val="008A102F"/>
    <w:rsid w:val="008A1DCD"/>
    <w:rsid w:val="008B18D2"/>
    <w:rsid w:val="008C5D59"/>
    <w:rsid w:val="008C6B0A"/>
    <w:rsid w:val="008E0C59"/>
    <w:rsid w:val="008E7149"/>
    <w:rsid w:val="008E7A1C"/>
    <w:rsid w:val="008E7CF1"/>
    <w:rsid w:val="009225BE"/>
    <w:rsid w:val="00922CC2"/>
    <w:rsid w:val="00950532"/>
    <w:rsid w:val="00957D96"/>
    <w:rsid w:val="00987DF4"/>
    <w:rsid w:val="00993E19"/>
    <w:rsid w:val="009A33E5"/>
    <w:rsid w:val="009B5512"/>
    <w:rsid w:val="009D300E"/>
    <w:rsid w:val="009D6B56"/>
    <w:rsid w:val="009E2DB8"/>
    <w:rsid w:val="009F4901"/>
    <w:rsid w:val="00A02EB5"/>
    <w:rsid w:val="00A1338C"/>
    <w:rsid w:val="00A300C2"/>
    <w:rsid w:val="00A3021D"/>
    <w:rsid w:val="00A32E03"/>
    <w:rsid w:val="00A374AD"/>
    <w:rsid w:val="00A45D5F"/>
    <w:rsid w:val="00A56C7C"/>
    <w:rsid w:val="00A711BA"/>
    <w:rsid w:val="00A7464F"/>
    <w:rsid w:val="00A801A3"/>
    <w:rsid w:val="00A81126"/>
    <w:rsid w:val="00A8215C"/>
    <w:rsid w:val="00AB3240"/>
    <w:rsid w:val="00AB4C0E"/>
    <w:rsid w:val="00AD4045"/>
    <w:rsid w:val="00AD5CFC"/>
    <w:rsid w:val="00AE6921"/>
    <w:rsid w:val="00B4639C"/>
    <w:rsid w:val="00B77CA3"/>
    <w:rsid w:val="00B812D9"/>
    <w:rsid w:val="00B83C2C"/>
    <w:rsid w:val="00B84CDD"/>
    <w:rsid w:val="00B91CEA"/>
    <w:rsid w:val="00B93EB5"/>
    <w:rsid w:val="00BA2352"/>
    <w:rsid w:val="00BB3510"/>
    <w:rsid w:val="00BB4F74"/>
    <w:rsid w:val="00BC420B"/>
    <w:rsid w:val="00BD11B1"/>
    <w:rsid w:val="00BD4A43"/>
    <w:rsid w:val="00BE7E64"/>
    <w:rsid w:val="00C0152C"/>
    <w:rsid w:val="00C3611B"/>
    <w:rsid w:val="00C40AE1"/>
    <w:rsid w:val="00C41A01"/>
    <w:rsid w:val="00C42824"/>
    <w:rsid w:val="00C46BAE"/>
    <w:rsid w:val="00C51EFC"/>
    <w:rsid w:val="00C60AE1"/>
    <w:rsid w:val="00C72E13"/>
    <w:rsid w:val="00C751F1"/>
    <w:rsid w:val="00C879AC"/>
    <w:rsid w:val="00CA0105"/>
    <w:rsid w:val="00CA0C2E"/>
    <w:rsid w:val="00CA51F9"/>
    <w:rsid w:val="00CB068B"/>
    <w:rsid w:val="00CC156A"/>
    <w:rsid w:val="00CD1CA1"/>
    <w:rsid w:val="00CE5439"/>
    <w:rsid w:val="00CF55A0"/>
    <w:rsid w:val="00CF69BB"/>
    <w:rsid w:val="00CF7A22"/>
    <w:rsid w:val="00D032A5"/>
    <w:rsid w:val="00D25DB5"/>
    <w:rsid w:val="00D31253"/>
    <w:rsid w:val="00D37F95"/>
    <w:rsid w:val="00D46684"/>
    <w:rsid w:val="00D82595"/>
    <w:rsid w:val="00D90797"/>
    <w:rsid w:val="00D908AF"/>
    <w:rsid w:val="00D94B57"/>
    <w:rsid w:val="00DA1B78"/>
    <w:rsid w:val="00DB7E26"/>
    <w:rsid w:val="00DC382E"/>
    <w:rsid w:val="00DC41F0"/>
    <w:rsid w:val="00DC5481"/>
    <w:rsid w:val="00DD2B16"/>
    <w:rsid w:val="00DE379A"/>
    <w:rsid w:val="00DF24CE"/>
    <w:rsid w:val="00E00417"/>
    <w:rsid w:val="00E06B52"/>
    <w:rsid w:val="00E1157D"/>
    <w:rsid w:val="00E12466"/>
    <w:rsid w:val="00E26439"/>
    <w:rsid w:val="00E26B21"/>
    <w:rsid w:val="00E43D8F"/>
    <w:rsid w:val="00E65887"/>
    <w:rsid w:val="00E730DC"/>
    <w:rsid w:val="00E92B88"/>
    <w:rsid w:val="00EA241D"/>
    <w:rsid w:val="00F10B28"/>
    <w:rsid w:val="00F12A3D"/>
    <w:rsid w:val="00F13423"/>
    <w:rsid w:val="00F24D87"/>
    <w:rsid w:val="00F26678"/>
    <w:rsid w:val="00F3787F"/>
    <w:rsid w:val="00F7103F"/>
    <w:rsid w:val="00F96D11"/>
    <w:rsid w:val="00FC29D2"/>
    <w:rsid w:val="00FC720E"/>
    <w:rsid w:val="00FE04E6"/>
    <w:rsid w:val="00FF05AD"/>
    <w:rsid w:val="012755B2"/>
    <w:rsid w:val="01A61D15"/>
    <w:rsid w:val="04023DE1"/>
    <w:rsid w:val="05D16E27"/>
    <w:rsid w:val="077B7C2E"/>
    <w:rsid w:val="0A841EB5"/>
    <w:rsid w:val="0D3201AC"/>
    <w:rsid w:val="0E1F6524"/>
    <w:rsid w:val="145335DE"/>
    <w:rsid w:val="14627B01"/>
    <w:rsid w:val="1B0D7C6C"/>
    <w:rsid w:val="1B962B0C"/>
    <w:rsid w:val="1EBF3D83"/>
    <w:rsid w:val="1F43458C"/>
    <w:rsid w:val="21DF560F"/>
    <w:rsid w:val="22E80641"/>
    <w:rsid w:val="24221F17"/>
    <w:rsid w:val="2846113F"/>
    <w:rsid w:val="29506522"/>
    <w:rsid w:val="2A0B7CE4"/>
    <w:rsid w:val="2B384D7D"/>
    <w:rsid w:val="2CB055FE"/>
    <w:rsid w:val="317E2E0A"/>
    <w:rsid w:val="3854470B"/>
    <w:rsid w:val="3E36010C"/>
    <w:rsid w:val="4136618E"/>
    <w:rsid w:val="49A2578A"/>
    <w:rsid w:val="5723208F"/>
    <w:rsid w:val="5D6D6EC8"/>
    <w:rsid w:val="5E003689"/>
    <w:rsid w:val="67B44BF6"/>
    <w:rsid w:val="6970680C"/>
    <w:rsid w:val="724835EA"/>
    <w:rsid w:val="74A90B96"/>
    <w:rsid w:val="79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宋体" w:cs="Arial"/>
      <w:sz w:val="22"/>
      <w:szCs w:val="22"/>
      <w:lang w:val="en-US" w:eastAsia="ko-K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Balloon Text"/>
    <w:basedOn w:val="1"/>
    <w:link w:val="23"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4">
    <w:name w:val="annotation subject"/>
    <w:basedOn w:val="8"/>
    <w:next w:val="8"/>
    <w:link w:val="22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7"/>
    <w:unhideWhenUsed/>
    <w:qFormat/>
    <w:uiPriority w:val="99"/>
    <w:rPr>
      <w:sz w:val="16"/>
      <w:szCs w:val="16"/>
    </w:rPr>
  </w:style>
  <w:style w:type="paragraph" w:customStyle="1" w:styleId="20">
    <w:name w:val="列表段落1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customStyle="1" w:styleId="21">
    <w:name w:val="Comment Text Char"/>
    <w:basedOn w:val="17"/>
    <w:link w:val="8"/>
    <w:semiHidden/>
    <w:qFormat/>
    <w:uiPriority w:val="99"/>
    <w:rPr>
      <w:sz w:val="20"/>
      <w:szCs w:val="20"/>
    </w:rPr>
  </w:style>
  <w:style w:type="character" w:customStyle="1" w:styleId="22">
    <w:name w:val="Comment Subject Char"/>
    <w:basedOn w:val="21"/>
    <w:link w:val="14"/>
    <w:semiHidden/>
    <w:qFormat/>
    <w:uiPriority w:val="99"/>
    <w:rPr>
      <w:b/>
      <w:bCs/>
      <w:sz w:val="20"/>
      <w:szCs w:val="20"/>
    </w:rPr>
  </w:style>
  <w:style w:type="character" w:customStyle="1" w:styleId="23">
    <w:name w:val="Balloon Text Char"/>
    <w:basedOn w:val="17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Header Char"/>
    <w:basedOn w:val="17"/>
    <w:link w:val="11"/>
    <w:qFormat/>
    <w:uiPriority w:val="99"/>
    <w:rPr>
      <w:sz w:val="18"/>
      <w:szCs w:val="18"/>
    </w:rPr>
  </w:style>
  <w:style w:type="character" w:customStyle="1" w:styleId="25">
    <w:name w:val="Footer Char"/>
    <w:basedOn w:val="17"/>
    <w:link w:val="10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21AEB-7BDC-47AF-9003-863AB8164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IEEE</Company>
  <Pages>4</Pages>
  <Words>842</Words>
  <Characters>4802</Characters>
  <Lines>40</Lines>
  <Paragraphs>11</Paragraphs>
  <TotalTime>17</TotalTime>
  <ScaleCrop>false</ScaleCrop>
  <LinksUpToDate>false</LinksUpToDate>
  <CharactersWithSpaces>5633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2019-08-05T06:46:00Z</dcterms:created>
  <dc:creator>Kim, Soo</dc:creator>
  <cp:lastModifiedBy>M.Y</cp:lastModifiedBy>
  <dcterms:modified xsi:type="dcterms:W3CDTF">2020-03-24T13:45:46Z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