
<file path=[Content_Types].xml><?xml version="1.0" encoding="utf-8"?>
<Types xmlns="http://schemas.openxmlformats.org/package/2006/content-types">
  <Default Extension="jpg" ContentType="image/jpeg"/>
  <Default Extension="jpeg" ContentType="image/jpeg"/>
  <Default Extension="png" ContentType="image/png"/>
  <Default Extension="tif" ContentType="image/tiff"/>
  <Default Extension="bmp" ContentType="image/bmp"/>
  <Default Extension="gif" ContentType="image/gif"/>
  <Default Extension="wmf" ContentType="image/metafile"/>
  <Default Extension="emf" ContentType="image/x-emf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numbering.xml" ContentType="application/vnd.openxmlformats-officedocument.wordprocessingml.numbering+xml"/>
</Types>
</file>

<file path=_rels/.rels><?xml version="1.0" encoding="UTF-8" standalone="yes"?><Relationships xmlns="http://schemas.openxmlformats.org/package/2006/relationships" 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>
      <w:pPr>
        <w:pStyle w:val="Heading2"/>
        <w:numId w:val="0"/>
        <w:ilvl w:val="0"/>
        <w:spacing w:before="0" w:after="0" w:line="240"/>
        <w:rPr>
          <w:rFonts w:hint="default"/>
          <w:sz w:val="28"/>
          <w:szCs w:val="28"/>
          <w:b/>
          <w:color w:val="004080"/>
        </w:rPr>
      </w:pPr>
      <w:bookmarkStart w:id="1" w:name="IEEE_2030_5_START"/>
      <w:bookmarkEnd w:id="1"/>
      <w:bookmarkStart w:id="2" w:name="BKM_A063DE94_E84A_472F_B900_C6022F16122F_START"/>
      <w:bookmarkEnd w:id="2"/>
      <w:r>
        <w:rPr>
          <w:rFonts w:ascii="Arial" w:eastAsia="Arial" w:hAnsi="Arial" w:cs="Arial"/>
          <w:sz w:val="28"/>
          <w:szCs w:val="28"/>
          <w:b/>
          <w:color w:val="000080"/>
        </w:rPr>
        <w:t xml:space="preserve">IEEE 2030.5 Package</w:t>
      </w:r>
      <w:r>
        <w:rPr>
          <w:rFonts w:ascii="Arial" w:eastAsia="Arial" w:hAnsi="Arial" w:cs="Arial"/>
          <w:sz w:val="28"/>
          <w:szCs w:val="28"/>
          <w:b/>
          <w:color w:val="00408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IEEE 2030.5 model is organized into function sets, represented by sub-packages. However,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structures are defined inside a single namespace.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Copyright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IEEE Standards publication(s) ("Document") is approved by the IEEE Standards Association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("IEEE-SA") Standards Board and is published in accordance with established IEEE-SA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Standards Board bylaws and operations procedures.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IEEE owns the copyright to this Document in all forms of media. Copyright in the text retrieved,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displayed or output from this Document is owned by IEEE and is protected by the copyright laws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the United States and by international treaties. IEEE reserves all rights not expressly granted.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IEEE is providing the Document to you at no charge. However, the Document is not to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considered within the "Public Domain", as IEEE is, and at all times shall remain, the sole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copyright holder in the Document.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Terms of Use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You may retrieve, download and print one (1) copy of each Document in this Program for your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personal use. You may retain one (1) additional copy of this Document as your personal archive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copy.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Except as allowed by the copyright laws of the United States of America or applicable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international treaties, or as explicitly allowed in these Terms of Use, you may not further copy,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prepare, and/or distribute copies of the Document, nor significant portions of the Document,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any form, without prior written permission from IEEE.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Requests for permission to reprint this Document, in whole or in part, or requests for a license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reproduce and/or distribute this Document, in any form, must be submitted via email to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Standards Licensing and Contracts (http://standards.ieee.org/contact/form.html), or in writing to: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IEEE-SA Licensing and Contracts 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445 Hoes Lane </w:t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Piscataway, NJ 08855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3" w:name="BKM_59F9330C_CB9D_4B2F_A39D_DA3F63650942_START"/>
      <w:bookmarkEnd w:id="3"/>
      <w:r>
        <w:rPr/>
        <w:drawing>
          <wp:inline distT="0" distB="0" distL="0" distR="0">
            <wp:extent cx="2457450" cy="1876425"/>
            <wp:effectExtent l="0" t="0" r="0" b="0"/>
            <wp:docPr id="5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"/>
                    <pic:cNvPicPr/>
                  </pic:nvPicPr>
                  <pic:blipFill>
                    <a:blip r:embed="img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1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Version Information </w:t>
      </w:r>
      <w:bookmarkStart w:id="4" w:name="BKM_59F9330C_CB9D_4B2F_A39D_DA3F63650942_END"/>
      <w:bookmarkEnd w:id="4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5" w:name="DEVICECAPABILITY_START"/>
      <w:bookmarkEnd w:id="5"/>
      <w:bookmarkStart w:id="6" w:name="BKM_BE3ABF6E_126F_4772_87F8_5C1F728A961B_START"/>
      <w:bookmarkEnd w:id="6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DeviceCapability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 of the objects used to convey the resources that are implemented by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publishing host. 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7" w:name="BKM_AA532948_B25B_40E0_97AB_3BC899FAC2D2_START"/>
      <w:bookmarkEnd w:id="7"/>
      <w:r>
        <w:rPr/>
        <w:drawing>
          <wp:inline distT="0" distB="0" distL="0" distR="0">
            <wp:extent cx="5459095" cy="1945640"/>
            <wp:effectExtent l="0" t="0" r="0" b="0"/>
            <wp:docPr id="13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"/>
                    <pic:cNvPicPr/>
                  </pic:nvPicPr>
                  <pic:blipFill>
                    <a:blip r:embed="img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9095" cy="194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DeviceCapability </w:t>
      </w:r>
      <w:bookmarkStart w:id="8" w:name="BKM_AA532948_B25B_40E0_97AB_3BC899FAC2D2_END"/>
      <w:bookmarkEnd w:id="8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" w:name="BKM_D5B42ED9_E834_4560_8766_67832C4946EE_START"/>
      <w:bookmarkEnd w:id="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DeviceCapability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(FunctionSetAssignmentsBase)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Returned by the URI provided by DNS-SD, to allow clients to find the URIs to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resources in which they are interested.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" w:name="BKM_ABF8CB1F_7D72_40B0_AE10_7027F64CC95E_START"/>
      <w:bookmarkEnd w:id="1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11" w:name="BKM_ABF8CB1F_7D72_40B0_AE10_7027F64CC95E_END"/>
      <w:bookmarkEnd w:id="11"/>
      <w:bookmarkStart w:id="12" w:name="BKM_D5B42ED9_E834_4560_8766_67832C4946EE_END"/>
      <w:bookmarkEnd w:id="12"/>
      <w:bookmarkStart w:id="13" w:name="DEVICECAPABILITY_END"/>
      <w:bookmarkEnd w:id="13"/>
      <w:bookmarkStart w:id="14" w:name="BKM_BE3ABF6E_126F_4772_87F8_5C1F728A961B_END"/>
      <w:bookmarkEnd w:id="1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15" w:name="COMMON_START"/>
      <w:bookmarkEnd w:id="15"/>
      <w:bookmarkStart w:id="16" w:name="BKM_3AE6D195_A21A_4452_8890_31DAF392EF35_START"/>
      <w:bookmarkEnd w:id="16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Common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package contains objects that are used in multiple function sets. </w:t>
      </w:r>
    </w:p>
    <w:p>
      <w:pPr>
        <w:pStyle w:val="Heading4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17" w:name="IDENTIFICATION_START"/>
      <w:bookmarkEnd w:id="17"/>
      <w:bookmarkStart w:id="18" w:name="BKM_12A6E0EC_CF1C_4203_B459_D2D9CB73B8EE_START"/>
      <w:bookmarkEnd w:id="18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Identification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super-classes that define the attributes common to categories of objects. 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9" w:name="BKM_110A7FC8_753D_4AD9_8B8C_3A1355FA88A0_START"/>
      <w:bookmarkEnd w:id="19"/>
      <w:r>
        <w:rPr/>
        <w:drawing>
          <wp:inline distT="0" distB="0" distL="0" distR="0">
            <wp:extent cx="5504815" cy="2968625"/>
            <wp:effectExtent l="0" t="0" r="0" b="0"/>
            <wp:docPr id="28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"/>
                    <pic:cNvPicPr/>
                  </pic:nvPicPr>
                  <pic:blipFill>
                    <a:blip r:embed="img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815" cy="296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Identification </w:t>
      </w:r>
      <w:bookmarkStart w:id="20" w:name="BKM_110A7FC8_753D_4AD9_8B8C_3A1355FA88A0_END"/>
      <w:bookmarkEnd w:id="20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" w:name="BKM_F592B545_EBB9_4467_988D_9A8EAD688EB1_START"/>
      <w:bookmarkEnd w:id="2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IdentifiedObject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is a root class to provide common naming attributes for all classes needing naming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attributes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2" w:name="BKM_3298E492_3D2A_44BE_956E_E7C2C5A0A360_START"/>
      <w:bookmarkEnd w:id="2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description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description is a human readable text describing or naming the object. </w:t>
      </w:r>
      <w:bookmarkStart w:id="23" w:name="BKM_3298E492_3D2A_44BE_956E_E7C2C5A0A360_END"/>
      <w:bookmarkEnd w:id="2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4" w:name="BKM_FC69039E_3F71_481D_9480_625AA3E41A35_START"/>
      <w:bookmarkEnd w:id="2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mRID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(mRIDType)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global identifier of the object. </w:t>
      </w:r>
      <w:bookmarkStart w:id="25" w:name="BKM_FC69039E_3F71_481D_9480_625AA3E41A35_END"/>
      <w:bookmarkEnd w:id="2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6" w:name="BKM_074315D9_AC0E_4514_BD41_EFFC2A1CC2A3_START"/>
      <w:bookmarkEnd w:id="2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version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(VersionType)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version number of the object. See the type definition for details. </w:t>
      </w:r>
      <w:bookmarkStart w:id="27" w:name="BKM_074315D9_AC0E_4514_BD41_EFFC2A1CC2A3_END"/>
      <w:bookmarkEnd w:id="27"/>
      <w:bookmarkStart w:id="28" w:name="BKM_F592B545_EBB9_4467_988D_9A8EAD688EB1_END"/>
      <w:bookmarkEnd w:id="2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9" w:name="BKM_A4BEB0E6_5C19_49CF_ABE2_C12925D741E3_START"/>
      <w:bookmarkEnd w:id="2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Links provide a reference, via URI, to another resource.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0" w:name="BKM_34CD95F8_22F2_466A_ACE3_AE23FF78B6C0_START"/>
      <w:bookmarkEnd w:id="3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href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(anyURI)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URI reference.</w:t>
      </w:r>
      <w:bookmarkStart w:id="31" w:name="BKM_34CD95F8_22F2_466A_ACE3_AE23FF78B6C0_END"/>
      <w:bookmarkEnd w:id="31"/>
      <w:bookmarkStart w:id="32" w:name="BKM_A4BEB0E6_5C19_49CF_ABE2_C12925D741E3_END"/>
      <w:bookmarkEnd w:id="3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3" w:name="BKM_923F133D_8560_4009_A682_CC3F22212995_START"/>
      <w:bookmarkEnd w:id="3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Container to hold a collection of object instances or references. See Design Pattern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section for additional details.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4" w:name="BKM_A8B73174_B835_4571_A574_19A3574D97F6_START"/>
      <w:bookmarkEnd w:id="3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all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number specifying "all" of the items in the list. Required on a response to a GET, ignored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otherwise.</w:t>
      </w:r>
      <w:bookmarkStart w:id="35" w:name="BKM_A8B73174_B835_4571_A574_19A3574D97F6_END"/>
      <w:bookmarkEnd w:id="3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6" w:name="BKM_F79E84B8_DAD5_4632_A27D_57343C843D2C_START"/>
      <w:bookmarkEnd w:id="3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results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number of items in this page of results.</w:t>
      </w:r>
      <w:bookmarkStart w:id="37" w:name="BKM_F79E84B8_DAD5_4632_A27D_57343C843D2C_END"/>
      <w:bookmarkEnd w:id="37"/>
      <w:bookmarkStart w:id="38" w:name="BKM_923F133D_8560_4009_A682_CC3F22212995_END"/>
      <w:bookmarkEnd w:id="3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9" w:name="BKM_438FF0DC_8779_4B9A_9FB8_2C48BE0F31F9_START"/>
      <w:bookmarkEnd w:id="3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ListLinks provide a reference, via URI, to a List.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0" w:name="BKM_77E14B54_8C4E_4E15_989F_A54F0A64DA6D_START"/>
      <w:bookmarkEnd w:id="4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all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total number of items in the referenced list. This attribute SHALL be present if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href is a local or relative URI. This attribute SHOULD NOT be present if the href is a remote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absolute URI, as the server may be unaware of changes to the value.</w:t>
      </w:r>
      <w:bookmarkStart w:id="41" w:name="BKM_77E14B54_8C4E_4E15_989F_A54F0A64DA6D_END"/>
      <w:bookmarkEnd w:id="41"/>
      <w:bookmarkStart w:id="42" w:name="BKM_438FF0DC_8779_4B9A_9FB8_2C48BE0F31F9_END"/>
      <w:bookmarkEnd w:id="4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3" w:name="BKM_BE70EAD0_C558_4CED_90BE_94699CD864F4_START"/>
      <w:bookmarkEnd w:id="4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Resource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resource is an addressable unit of information, either a collection (List) or instance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object (identifiedObject, or simply, Resource)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4" w:name="BKM_3C292C30_C785_4FAD_9F48_56B165BCA44A_START"/>
      <w:bookmarkEnd w:id="4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href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(anyURI)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reference to the resource address (URI). Required in a response to a GET, ignored otherwise. </w:t>
      </w:r>
      <w:bookmarkStart w:id="45" w:name="BKM_3C292C30_C785_4FAD_9F48_56B165BCA44A_END"/>
      <w:bookmarkEnd w:id="45"/>
      <w:bookmarkStart w:id="46" w:name="BKM_BE70EAD0_C558_4CED_90BE_94699CD864F4_END"/>
      <w:bookmarkEnd w:id="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7" w:name="BKM_EB66A836_366F_41F2_8087_25A3B9B6ECF8_START"/>
      <w:bookmarkEnd w:id="4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RespondableIdentifiedObject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(RespondableResource)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IdentifiedObject to which a Response can be requested.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8" w:name="BKM_67C4DFC8_3428_4350_A551_7562D89E4127_START"/>
      <w:bookmarkEnd w:id="4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description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description is a human readable text describing or naming the object. </w:t>
      </w:r>
      <w:bookmarkStart w:id="49" w:name="BKM_67C4DFC8_3428_4350_A551_7562D89E4127_END"/>
      <w:bookmarkEnd w:id="4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0" w:name="BKM_230323E9_DD73_40EA_BAD6_FA805CD3F1BF_START"/>
      <w:bookmarkEnd w:id="5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mRID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(mRIDType)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global identifier of the object. </w:t>
      </w:r>
      <w:bookmarkStart w:id="51" w:name="BKM_230323E9_DD73_40EA_BAD6_FA805CD3F1BF_END"/>
      <w:bookmarkEnd w:id="5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2" w:name="BKM_43A1C1C7_7104_4D7E_9E6D_B9F9E82DEB2F_START"/>
      <w:bookmarkEnd w:id="5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version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(VersionType)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version number of the object. See the type definition for details. </w:t>
      </w:r>
      <w:bookmarkStart w:id="53" w:name="BKM_43A1C1C7_7104_4D7E_9E6D_B9F9E82DEB2F_END"/>
      <w:bookmarkEnd w:id="53"/>
      <w:bookmarkStart w:id="54" w:name="BKM_EB66A836_366F_41F2_8087_25A3B9B6ECF8_END"/>
      <w:bookmarkEnd w:id="5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5" w:name="BKM_79DC8CFD_B5B6_4A42_A89D_61160997020C_START"/>
      <w:bookmarkEnd w:id="5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RespondableResource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Resource to which a Response can be requested.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6" w:name="BKM_CB207BAD_432E_492C_9B28_493E256ED558_START"/>
      <w:bookmarkEnd w:id="5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replyTo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(anyURI)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reference to the response resource address (URI). Required on a response to a GET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responseRequired is "true". </w:t>
      </w:r>
      <w:bookmarkStart w:id="57" w:name="BKM_CB207BAD_432E_492C_9B28_493E256ED558_END"/>
      <w:bookmarkEnd w:id="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8" w:name="BKM_DE15192B_5970_4C9A_B798_59C2F6AD632F_START"/>
      <w:bookmarkEnd w:id="5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responseRequired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whether or not a response is required upon receipt, creation or update of this resource.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Responses shall be posted to the collection specified in "replyTo".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the resource has a deviceCategory field, devices that match one or more of the device types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indicated in deviceCategory SHALL respond according to the rules listed below. If the category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does not match, the device SHALL NOT respond. If the resource does not have a deviceCategory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field, a device receiving the resource SHALL respond according to the rules listed below.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encoded as hex according to the following bit assignments, any combination is possible.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Table 27 for the list of appropriate Response status codes to be sent for these purposes.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End device shall indicate that message was received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End device shall indicate specific response.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End user / customer response is required.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 </w:t>
      </w:r>
      <w:bookmarkStart w:id="59" w:name="BKM_DE15192B_5970_4C9A_B798_59C2F6AD632F_END"/>
      <w:bookmarkEnd w:id="59"/>
      <w:bookmarkStart w:id="60" w:name="BKM_79DC8CFD_B5B6_4A42_A89D_61160997020C_END"/>
      <w:bookmarkEnd w:id="6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61" w:name="BKM_F79AC029_1B7C_47F9_9A64_56172341D409_START"/>
      <w:bookmarkEnd w:id="6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RespondableSubscribableIdentifiedObject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(RespondableResource)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IdentifiedObject to which a Response can be requested.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2" w:name="BKM_7D01233E_538F_497C_B376_190422C33AD8_START"/>
      <w:bookmarkEnd w:id="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description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description is a human readable text describing or naming the object. </w:t>
      </w:r>
      <w:bookmarkStart w:id="63" w:name="BKM_7D01233E_538F_497C_B376_190422C33AD8_END"/>
      <w:bookmarkEnd w:id="6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4" w:name="BKM_C6B98ADF_C92A_4DF7_9570_559F2953F54E_START"/>
      <w:bookmarkEnd w:id="6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mRID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(mRIDType)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global identifier of the object. </w:t>
      </w:r>
      <w:bookmarkStart w:id="65" w:name="BKM_C6B98ADF_C92A_4DF7_9570_559F2953F54E_END"/>
      <w:bookmarkEnd w:id="6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6" w:name="BKM_3A5B2F03_03B5_411D_8A50_AD269614AC31_START"/>
      <w:bookmarkEnd w:id="6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subscribable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(SubscribableType)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whether or not subscriptions are supported for this resource, and whether or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conditional (thresholds) are supported. If not specified, is "not subscribable" (0).</w:t>
      </w:r>
      <w:bookmarkStart w:id="67" w:name="BKM_3A5B2F03_03B5_411D_8A50_AD269614AC31_END"/>
      <w:bookmarkEnd w:id="6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8" w:name="BKM_53D36BC0_1EF0_4347_A495_E488B5A3E353_START"/>
      <w:bookmarkEnd w:id="6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version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(VersionType)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version number of the object. See the type definition for details. </w:t>
      </w:r>
      <w:bookmarkStart w:id="69" w:name="BKM_53D36BC0_1EF0_4347_A495_E488B5A3E353_END"/>
      <w:bookmarkEnd w:id="69"/>
      <w:bookmarkStart w:id="70" w:name="BKM_F79AC029_1B7C_47F9_9A64_56172341D409_END"/>
      <w:bookmarkEnd w:id="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1" w:name="BKM_56E77952_0AD9_48AD_BC2F_FEBE9F4C76A2_START"/>
      <w:bookmarkEnd w:id="7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SubscribableIdentifiedObject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IdentifiedObject to which a Subscription can be requested.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2" w:name="BKM_CBD6581F_03B5_4D3B_B430_0B15B3659925_START"/>
      <w:bookmarkEnd w:id="7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description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description is a human readable text describing or naming the object. </w:t>
      </w:r>
      <w:bookmarkStart w:id="73" w:name="BKM_CBD6581F_03B5_4D3B_B430_0B15B3659925_END"/>
      <w:bookmarkEnd w:id="7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4" w:name="BKM_7AFB9D44_8C4D_4D4D_BFAA_E7B9EC91E44C_START"/>
      <w:bookmarkEnd w:id="7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mRID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(mRIDType)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global identifier of the object. </w:t>
      </w:r>
      <w:bookmarkStart w:id="75" w:name="BKM_7AFB9D44_8C4D_4D4D_BFAA_E7B9EC91E44C_END"/>
      <w:bookmarkEnd w:id="7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6" w:name="BKM_C1B72E14_A5C8_4B4E_B728_696D0DA9BFA7_START"/>
      <w:bookmarkEnd w:id="7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version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(VersionType)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version number of the object. See the type definition for details. </w:t>
      </w:r>
      <w:bookmarkStart w:id="77" w:name="BKM_C1B72E14_A5C8_4B4E_B728_696D0DA9BFA7_END"/>
      <w:bookmarkEnd w:id="77"/>
      <w:bookmarkStart w:id="78" w:name="BKM_56E77952_0AD9_48AD_BC2F_FEBE9F4C76A2_END"/>
      <w:bookmarkEnd w:id="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9" w:name="BKM_FB057105_C44F_40DE_8E3B_4B5ECE927B05_START"/>
      <w:bookmarkEnd w:id="7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SubscribableList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to which a Subscription can be requested.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0" w:name="BKM_F5692062_F0DE_4B73_923D_CD83BA246937_START"/>
      <w:bookmarkEnd w:id="8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all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number specifying "all" of the items in the list. Required on GET, ignored otherwise.</w:t>
      </w:r>
      <w:bookmarkStart w:id="81" w:name="BKM_F5692062_F0DE_4B73_923D_CD83BA246937_END"/>
      <w:bookmarkEnd w:id="8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2" w:name="BKM_20820E86_8ECF_43E5_94A9_E049EB1705F9_START"/>
      <w:bookmarkEnd w:id="8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results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number of items in this page of results.</w:t>
      </w:r>
      <w:bookmarkStart w:id="83" w:name="BKM_20820E86_8ECF_43E5_94A9_E049EB1705F9_END"/>
      <w:bookmarkEnd w:id="83"/>
      <w:bookmarkStart w:id="84" w:name="BKM_FB057105_C44F_40DE_8E3B_4B5ECE927B05_END"/>
      <w:bookmarkEnd w:id="8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5" w:name="BKM_EE122657_5A96_4957_8C9C_CF42DC82856F_START"/>
      <w:bookmarkEnd w:id="8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SubscribableResource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Resource to which a Subscription can be requested.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6" w:name="BKM_685C6CA0_28D1_4C29_A3B3_7D53E8AEBCA6_START"/>
      <w:bookmarkEnd w:id="8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subscribable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(SubscribableType)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whether or not subscriptions are supported for this resource, and whether or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conditional (thresholds) are supported. If not specified, is "not subscribable" (0).</w:t>
      </w:r>
      <w:bookmarkStart w:id="87" w:name="BKM_685C6CA0_28D1_4C29_A3B3_7D53E8AEBCA6_END"/>
      <w:bookmarkEnd w:id="87"/>
      <w:bookmarkStart w:id="88" w:name="BKM_EE122657_5A96_4957_8C9C_CF42DC82856F_END"/>
      <w:bookmarkEnd w:id="88"/>
      <w:bookmarkStart w:id="89" w:name="IDENTIFICATION_END"/>
      <w:bookmarkEnd w:id="89"/>
      <w:bookmarkStart w:id="90" w:name="BKM_12A6E0EC_CF1C_4203_B459_D2D9CB73B8EE_END"/>
      <w:bookmarkEnd w:id="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4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91" w:name="OBJECTS_START"/>
      <w:bookmarkEnd w:id="91"/>
      <w:bookmarkStart w:id="92" w:name="BKM_2C7AEB0A_D4E5_4055_A3F3_CFE92CE3018A_START"/>
      <w:bookmarkEnd w:id="92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Objects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of objects used by multiple function sets. 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93" w:name="BKM_8FA45C54_B134_435C_8AAE_3E3ED35640A4_START"/>
      <w:bookmarkEnd w:id="93"/>
      <w:r>
        <w:rPr/>
        <w:drawing>
          <wp:inline distT="0" distB="0" distL="0" distR="0">
            <wp:extent cx="5455285" cy="3312160"/>
            <wp:effectExtent l="0" t="0" r="0" b="0"/>
            <wp:docPr id="30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"/>
                    <pic:cNvPicPr/>
                  </pic:nvPicPr>
                  <pic:blipFill>
                    <a:blip r:embed="img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5285" cy="3312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Events </w:t>
      </w:r>
      <w:bookmarkStart w:id="94" w:name="BKM_8FA45C54_B134_435C_8AAE_3E3ED35640A4_END"/>
      <w:bookmarkEnd w:id="94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95" w:name="BKM_74EA1C79_9477_458D_ABDE_4D795D60AAAF_START"/>
      <w:bookmarkEnd w:id="95"/>
      <w:r>
        <w:rPr/>
        <w:drawing>
          <wp:inline distT="0" distB="0" distL="0" distR="0">
            <wp:extent cx="5494655" cy="3233420"/>
            <wp:effectExtent l="0" t="0" r="0" b="0"/>
            <wp:docPr id="31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"/>
                    <pic:cNvPicPr/>
                  </pic:nvPicPr>
                  <pic:blipFill>
                    <a:blip r:embed="img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655" cy="3233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Programs </w:t>
      </w:r>
      <w:bookmarkStart w:id="96" w:name="BKM_74EA1C79_9477_458D_ABDE_4D795D60AAAF_END"/>
      <w:bookmarkEnd w:id="96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97" w:name="BKM_827715BE_8A66_4A55_8012_C9DCEA8AFC14_START"/>
      <w:bookmarkEnd w:id="97"/>
      <w:r>
        <w:rPr/>
        <w:drawing>
          <wp:inline distT="0" distB="0" distL="0" distR="0">
            <wp:extent cx="5086350" cy="1790700"/>
            <wp:effectExtent l="0" t="0" r="0" b="0"/>
            <wp:docPr id="32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"/>
                    <pic:cNvPicPr/>
                  </pic:nvPicPr>
                  <pic:blipFill>
                    <a:blip r:embed="img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Error </w:t>
      </w:r>
      <w:bookmarkStart w:id="98" w:name="BKM_827715BE_8A66_4A55_8012_C9DCEA8AFC14_END"/>
      <w:bookmarkEnd w:id="98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9" w:name="BKM_4A63E67B_8EC2_48CD_A3E3_7A9FADAD1DE0_START"/>
      <w:bookmarkEnd w:id="9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Error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information about the nature of an error if a request could not be completed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successfully.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0" w:name="BKM_C06197B4_FBB4_4DAF_89EB_C3C62785E163_START"/>
      <w:bookmarkEnd w:id="10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maxRetryDuration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number of seconds the client SHOULD wait before retrying the request. </w:t>
      </w:r>
      <w:bookmarkStart w:id="101" w:name="BKM_C06197B4_FBB4_4DAF_89EB_C3C62785E163_END"/>
      <w:bookmarkEnd w:id="1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2" w:name="BKM_57CAFE5D_5537_4467_9EB9_1746D8693FF5_START"/>
      <w:bookmarkEnd w:id="10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reasonCode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Code indicating the reason for failure.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Invalid request format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Invalid request values (e.g. invalid threshold values)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Resource limit reached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Conditional subscription field not supported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Maximum request frequency exceeded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</w:t>
      </w:r>
      <w:bookmarkStart w:id="103" w:name="BKM_57CAFE5D_5537_4467_9EB9_1746D8693FF5_END"/>
      <w:bookmarkEnd w:id="103"/>
      <w:bookmarkStart w:id="104" w:name="BKM_4A63E67B_8EC2_48CD_A3E3_7A9FADAD1DE0_END"/>
      <w:bookmarkEnd w:id="10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5" w:name="BKM_510A09BA_54E6_4531_860E_7E897F85410A_START"/>
      <w:bookmarkEnd w:id="10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Event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(RespondableSubscribableIdentifiedObject)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Event indicates information that applies to a particular period of time. Events SHALL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 executed relative to the time of the server, as described in the Time function set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section 11.1.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6" w:name="BKM_672516B1_9468_45CF_9857_C845578C3CCC_START"/>
      <w:bookmarkEnd w:id="10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creationTime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at which the Event was created.</w:t>
      </w:r>
      <w:bookmarkStart w:id="107" w:name="BKM_672516B1_9468_45CF_9857_C845578C3CCC_END"/>
      <w:bookmarkEnd w:id="10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8" w:name="BKM_37B8AAFF_8563_49BA_83FE_5DE2C5DAB32D_START"/>
      <w:bookmarkEnd w:id="10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interval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(DateTimeInterval)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period during which the Event applies.</w:t>
      </w:r>
      <w:bookmarkStart w:id="109" w:name="BKM_37B8AAFF_8563_49BA_83FE_5DE2C5DAB32D_END"/>
      <w:bookmarkEnd w:id="109"/>
      <w:bookmarkStart w:id="110" w:name="BKM_510A09BA_54E6_4531_860E_7E897F85410A_END"/>
      <w:bookmarkEnd w:id="1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1" w:name="BKM_D7F75421_AD44_45F7_BCB6_0855EC273BDB_START"/>
      <w:bookmarkEnd w:id="11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EventStatus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Current status information relevant to a specific object. The Status object is used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 the current status of an Event. Devices can read the containing resource (e.g.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TextMessage) to get the most up to date status of the event. Devices can also subscribe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specific resource instance to get updates when any of its attributes change, including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Status object.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2" w:name="BKM_A98F5D70_717A_47D3_AEBD_2B094B2FA734_START"/>
      <w:bookmarkEnd w:id="11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currentStatus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Field representing the current status type.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Scheduled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status indicates that the event has been scheduled and the event has not yet started.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server SHALL set the event to this status when the event is first scheduled and persist until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event has become active or has been cancelled. For events with a start time less than or equal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current time, this status SHALL never be indicated, the event SHALL start with a status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Active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Active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status indicates that the event is currently active. The server SHALL set the event to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status when the event reaches its earliest Effective Start Time.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Cancelled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When events are cancelled, the Status.dateTime attribute SHALL be set to the time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cancellation occurred, which cannot be in the future. The server is responsible for maintaining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cancelled event in its collection for the duration of the original event, or until the server has run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out of space and needs to store a new event. Client devices SHALL be aware of Cancelled events,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determine if the Cancelled event applies to them, and cancel the event immediately if applicable.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Cancelled with Randomization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server is responsible for maintaining the cancelled event in its collection for the duration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Effective Scheduled Period. Client devices SHALL be aware of Cancelled with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Randomization events, determine if the Cancelled event applies to them, and cancel the event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immediately, using the larger of (absolute value of randomizeStart) and (absolute value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randomizeDuration) as the end randomization, in seconds. This Status.type SHALL NOT be used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with "regular" Events, only with specializations of RandomizableEvent.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= Superseded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Events marked as Superseded by servers are events that may have been replaced by new events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from the same program that target the exact same set of deviceCategory's (if applicable)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DERControl controls (e.g., opModTargetW) (if applicable) and overlap for a given period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time. Servers SHALL mark an event as Superseded at the earliest Effective Start Time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overlapping event. Servers are responsible for maintaining the Superseded event in their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collection for the duration of the Effective Scheduled Period.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Client devices encountering a Superseded event SHALL terminate execution of the event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immediately and commence execution of the new event immediately, unless the current time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within the start randomization window of the superseded event, in which case the client SHALL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obey the start randomization of the new event. This Status.type SHALL NOT be used with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TextMessage, since multiple text messages can be active.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13" w:name="BKM_A98F5D70_717A_47D3_AEBD_2B094B2FA734_END"/>
      <w:bookmarkEnd w:id="11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4" w:name="BKM_6DBD4A8F_1F69_42CA_A04B_C4358646B480_START"/>
      <w:bookmarkEnd w:id="11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dateTime attribute will provide a timestamp of when the current status was defined.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dateTime MUST be set to the time at which the status change occurred, not a time in the future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past. </w:t>
      </w:r>
      <w:bookmarkStart w:id="115" w:name="BKM_6DBD4A8F_1F69_42CA_A04B_C4358646B480_END"/>
      <w:bookmarkEnd w:id="1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6" w:name="BKM_88A10A85_DFA7_48A6_B496_AF36723671BB_START"/>
      <w:bookmarkEnd w:id="1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potentiallySuperseded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to true by a server of this event if there are events that overlap this event in time and also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overlap in some, but not all, deviceCategory's (if applicable) AND DERControl controls (e.g.,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opModTargetW) (if applicable) in the same function set instance.</w:t>
      </w:r>
      <w:bookmarkStart w:id="117" w:name="BKM_88A10A85_DFA7_48A6_B496_AF36723671BB_END"/>
      <w:bookmarkEnd w:id="11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8" w:name="BKM_34B2D947_CB21_4F0A_B74B_BFC70E63EB5D_START"/>
      <w:bookmarkEnd w:id="11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potentiallySupersededTime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time that the potentiallySuperseded flag was set. </w:t>
      </w:r>
      <w:bookmarkStart w:id="119" w:name="BKM_34B2D947_CB21_4F0A_B74B_BFC70E63EB5D_END"/>
      <w:bookmarkEnd w:id="11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0" w:name="BKM_A3331D94_D403_4934_B2EE_36D2EDF8E75D_START"/>
      <w:bookmarkEnd w:id="12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reason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(String192)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Reason attribute allows a Service provider to provide a textual explanation of the status. </w:t>
      </w:r>
      <w:bookmarkStart w:id="121" w:name="BKM_A3331D94_D403_4934_B2EE_36D2EDF8E75D_END"/>
      <w:bookmarkEnd w:id="121"/>
      <w:bookmarkStart w:id="122" w:name="BKM_D7F75421_AD44_45F7_BCB6_0855EC273BDB_END"/>
      <w:bookmarkEnd w:id="1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3" w:name="BKM_AF582F2D_E060_4D0F_AB3C_2AD8FD45208D_START"/>
      <w:bookmarkEnd w:id="12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RandomizableEvent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(Event)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Event that can indicate time ranges over which the start time and duration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randomized.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4" w:name="BKM_C3FDBC79_B176_4D38_88F5_65D710A8A035_START"/>
      <w:bookmarkEnd w:id="12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randomizeDuration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(OneHourRangeType)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seconds boundary inside which a random value must be selected to be applied to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associated interval duration, to avoid sudden synchronized demand changes. If related to price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level changes, sign may be ignored. Valid range is -3600 to 3600. If not specified, 0 is the default.</w:t>
      </w:r>
      <w:bookmarkStart w:id="125" w:name="BKM_C3FDBC79_B176_4D38_88F5_65D710A8A035_END"/>
      <w:bookmarkEnd w:id="12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6" w:name="BKM_4609CFDE_74FE_48DF_AA30_A1435C5FA03C_START"/>
      <w:bookmarkEnd w:id="12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randomizeStart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(OneHourRangeType)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seconds boundary inside which a random value must be selected to be applied to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associated interval start time, to avoid sudden synchronized demand changes. If related to price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level changes, sign may be ignored. Valid range is -3600 to 3600. If not specified, 0 is the default.</w:t>
      </w:r>
      <w:bookmarkStart w:id="127" w:name="BKM_4609CFDE_74FE_48DF_AA30_A1435C5FA03C_END"/>
      <w:bookmarkEnd w:id="127"/>
      <w:bookmarkStart w:id="128" w:name="BKM_AF582F2D_E060_4D0F_AB3C_2AD8FD45208D_END"/>
      <w:bookmarkEnd w:id="128"/>
      <w:bookmarkStart w:id="129" w:name="OBJECTS_END"/>
      <w:bookmarkEnd w:id="129"/>
      <w:bookmarkStart w:id="130" w:name="BKM_2C7AEB0A_D4E5_4055_A3F3_CFE92CE3018A_END"/>
      <w:bookmarkEnd w:id="13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4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131" w:name="TYPES_START"/>
      <w:bookmarkEnd w:id="131"/>
      <w:bookmarkStart w:id="132" w:name="BKM_16573B4D_9CC8_48C9_9FEE_3166B83C4682_START"/>
      <w:bookmarkEnd w:id="132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Types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of reusable data types.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33" w:name="BKM_593176AF_D81D_45DB_95CC_6FD7124A592E_START"/>
      <w:bookmarkEnd w:id="133"/>
      <w:r>
        <w:rPr/>
        <w:drawing>
          <wp:inline distT="0" distB="0" distL="0" distR="0">
            <wp:extent cx="5460365" cy="4157980"/>
            <wp:effectExtent l="0" t="0" r="0" b="0"/>
            <wp:docPr id="35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"/>
                    <pic:cNvPicPr/>
                  </pic:nvPicPr>
                  <pic:blipFill>
                    <a:blip r:embed="img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0365" cy="4157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Types </w:t>
      </w:r>
      <w:bookmarkStart w:id="134" w:name="BKM_593176AF_D81D_45DB_95CC_6FD7124A592E_END"/>
      <w:bookmarkEnd w:id="134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5" w:name="BKM_5340603E_7E95_46D5_8D2F_D9B80FAA8A60_START"/>
      <w:bookmarkEnd w:id="13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AccumulationBehaviourType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Cumulative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sum of the previous billing period values. Note: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Cumulative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is commonly used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conjunction with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demand.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Each demand reset causes the maximum demand value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present billing period (since the last demand reset) to accumulate as an accumulative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total of all maximum demands. So instead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zeroing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the demand register, a demand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reset has the affect of adding the present maximum demand to this accumulating total.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= DeltaData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difference between the value at the end of the prescribed interval and the beginning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the interval. This is used for incremental interval data.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Note: One common application would be for load profile data, another use might be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report the number of events within an interval (such as the number of equipment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energizations within the specified period of time.)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= Indicating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 if a needle is swung out on the meter face to a value to indicate the current value.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(Note: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indicating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value is typically measured over hundreds of milliseconds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greater, or may imply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pusher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mechanism to capture a value. Compare this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instantaneous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which is measured over a shorter period of time.)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= Summation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form of accumulation which is selective with respect to time.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Note :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Summation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could be considered a specialization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Bulk Quantity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according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 the rules of inheritance where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Summation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selectively accumulates pulses over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timing pattern,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BulkQuantity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accumulates pulses all of the time.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= Instantaneous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Typically measured over the fastest period of time allowed by the definition of the metric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(usually milliseconds or tens of milliseconds.) (Note: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Instantaneous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was moved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attribute #3 in 61968-9Ed2 from attribute #1 in 61968-9Ed1.)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36" w:name="BKM_5340603E_7E95_46D5_8D2F_D9B80FAA8A60_END"/>
      <w:bookmarkEnd w:id="13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7" w:name="BKM_8C7861DE_4D7C_403A_8B94_FC7F5C22AB80_START"/>
      <w:bookmarkEnd w:id="13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ApplianceLoadReductionType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Delay Appliance Load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Parameter requesting the appliance to respond by providing a moderate load reduction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duration of a delay period. Typically referring to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non-emergency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event in which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appliances can continue operating if already in a load consuming period.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Temporary Appliance Load Reduction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Parameter requesting the appliance to respond by providing an aggressive load reduction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for a short time period. Typically referring to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emergency/spinning reserve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event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which an appliance should start shedding load if currently in a load consuming period.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* Full definition of how appliances react when receiving each parameter is document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EPA document - ENERGY STAR® Program Requirements, Product Specification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Residential Refrigerators and Freezers, Eligibility Criteria 5, Draft 2 Version 5.0.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38" w:name="BKM_8C7861DE_4D7C_403A_8B94_FC7F5C22AB80_END"/>
      <w:bookmarkEnd w:id="13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9" w:name="BKM_59F06AC0_BC75_4279_906F_84AE290D07B4_START"/>
      <w:bookmarkEnd w:id="13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CommodityType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Electricity secondary metered value (a premises meter is typically on the low voltage,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 secondary, side of a service transformer)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Electricity primary metered value (measured on the high voltage, or primary, side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service transformer)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= Air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= NaturalGas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= Propane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= PotableWater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= Steam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= WasteWater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= HeatingFluid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 = CoolingFluid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40" w:name="BKM_59F06AC0_BC75_4279_906F_84AE290D07B4_END"/>
      <w:bookmarkEnd w:id="14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41" w:name="BKM_56B717A8_303D_4139_B113_311B7EF46E4D_START"/>
      <w:bookmarkEnd w:id="14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ConsumptionBlockType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Block 1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Block 2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Block 3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= Block 4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= Block 5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= Block 6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= Block 7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= Block 8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= Block 9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= Block 10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= Block 11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= Block 12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 = Block 13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14 = Block 14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15 = Block 15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16 = Block 16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42" w:name="BKM_56B717A8_303D_4139_B113_311B7EF46E4D_END"/>
      <w:bookmarkEnd w:id="14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43" w:name="BKM_EE54449F_EBB0_4D4A_AF7C_57E8A8BF85D9_START"/>
      <w:bookmarkEnd w:id="14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CurrencyCode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Follows codes defined in [ISO 4217].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36 - Australian Dollar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124 - Canadian Dollar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840 - US Dollar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978 - Euro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is not a complete list.</w:t>
      </w:r>
      <w:bookmarkStart w:id="144" w:name="BKM_EE54449F_EBB0_4D4A_AF7C_57E8A8BF85D9_END"/>
      <w:bookmarkEnd w:id="14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45" w:name="BKM_DA240F21_1E02_4D75_87D2_4132D4510657_START"/>
      <w:bookmarkEnd w:id="14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DataQualifierType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Average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= Maximum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= Minimum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= Normal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29 = Standard Deviation of a Population (typically indicated by a lower case sigma)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30 = Standard Deviation of a Sample Drawn from a Population (typically indicated by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lower case 's')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46" w:name="BKM_DA240F21_1E02_4D75_87D2_4132D4510657_END"/>
      <w:bookmarkEnd w:id="1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47" w:name="BKM_D1ED913B_598F_473C_86FF_62BAF0F77932_START"/>
      <w:bookmarkEnd w:id="14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DateTimeInterval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Compound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Interval of date and time.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8" w:name="BKM_2D02958C_1E4A_4F89_9E0C_5FF302CC583E_START"/>
      <w:bookmarkEnd w:id="14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duration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Duration of the interval, in seconds. </w:t>
      </w:r>
      <w:bookmarkStart w:id="149" w:name="BKM_2D02958C_1E4A_4F89_9E0C_5FF302CC583E_END"/>
      <w:bookmarkEnd w:id="14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0" w:name="BKM_E7A0F14C_CB1E_4B5C_818B_56BF82AD3DD8_START"/>
      <w:bookmarkEnd w:id="15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start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Date and time of the start of the interval.</w:t>
      </w:r>
      <w:bookmarkStart w:id="151" w:name="BKM_E7A0F14C_CB1E_4B5C_818B_56BF82AD3DD8_END"/>
      <w:bookmarkEnd w:id="151"/>
      <w:bookmarkStart w:id="152" w:name="BKM_D1ED913B_598F_473C_86FF_62BAF0F77932_END"/>
      <w:bookmarkEnd w:id="15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53" w:name="BKM_4EA30BD4_5CB8_4358_AFFD_8269731E456E_START"/>
      <w:bookmarkEnd w:id="15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DeviceCategoryType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(HexBinary32)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Device category types defined.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positions SHALL be defined as follows: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Programmable Communicating Thermostat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Strip Heaters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Baseboard Heaters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Water Heater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Pool Pump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Sauna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Hot Tub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Smart Appliance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Irrigation Pump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9 - Managed Commercial and Industrial (C</w:t>
        <w:t>&amp;</w:t>
        <w:t xml:space="preserve">I) Loads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10 - Simple Misc. (Residential On/Off) Loads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11 - Exterior Lighting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12 - Interior Lighting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13 - Load Control Switch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14 - Energy Management System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15 - Smart Energy Module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16 - Electric Vehicle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17 - EVSE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18 - Virtual or Mixed DER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19 - Reciprocating Engine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20 - Fuel Cell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21 - Photovoltaic System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22 - Combined Heat and Power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23 - Combined PV and Storage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24 - Other Generation System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25 - Other Storage System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54" w:name="BKM_4EA30BD4_5CB8_4358_AFFD_8269731E456E_END"/>
      <w:bookmarkEnd w:id="15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55" w:name="BKM_27F3EB3D_6F5D_4B62_9346_3B823BB17630_START"/>
      <w:bookmarkEnd w:id="15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DstRuleType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(HexBinary32)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map encoded rule from which is calculated the start or end time, within the current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year, to which daylight savings time offset must be applied.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rule encoding: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Bits 0 - 11: seconds 0 - 3599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Bits 12 - 16: hours 0 - 23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Bits 17 - 19: day of the week 0 = not applicable, 1 - 7 (Monday = 1)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Bits 20 - 24: day of the month 0 = not applicable, 1 - 31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Bits 25 - 27: operator (detailed below)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Bits 28 - 31: month 1 - 12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Rule value of 0xFFFFFFFF means rule processing/DST correction is disabled.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operators: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0: DST starts/ends on the Day of the Month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1: DST starts/ends on the Day of the Week that is on or after the Day of the Month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2: DST starts/ends on the first occurrence of the Day of the Week in a month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3: DST starts/ends on the second occurrence of the Day of the Week in a month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4: DST starts/ends on the third occurrence of the Day of the Week in a month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5: DST starts/ends on the forth occurrence of the Day of the Week in a month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6: DST starts/ends on the fifth occurrence of the Day of the Week in a month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7: DST starts/ends on the last occurrence of the Day of the Week in a month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example: DST starts on third Friday in March at 1:45 AM. The rule...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Seconds: 2700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Hours: 1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Day of Week: 5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Day of Month: 0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Operator: 4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Month: 3</w:t>
      </w:r>
      <w:bookmarkStart w:id="156" w:name="BKM_27F3EB3D_6F5D_4B62_9346_3B823BB17630_END"/>
      <w:bookmarkEnd w:id="15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57" w:name="BKM_78C31825_3EE4_4DB0_B30C_E9491E3A5774_START"/>
      <w:bookmarkEnd w:id="15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FlowDirectionType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Forward (delivered to customer)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19 = Reverse (received from customer)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58" w:name="BKM_78C31825_3EE4_4DB0_B30C_E9491E3A5774_END"/>
      <w:bookmarkEnd w:id="15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59" w:name="BKM_96C18361_BB42_496B_B57A_F04981263B26_START"/>
      <w:bookmarkEnd w:id="15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GPSLocationType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Compound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GPS location, expressed in WGS 84 coordinates.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0" w:name="BKM_DFA169BF_7174_4DB5_9F06_518AD044BA03_START"/>
      <w:bookmarkEnd w:id="16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lat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latitude from equator. -90 (south) to +90 (north) in decimal degrees.</w:t>
      </w:r>
      <w:bookmarkStart w:id="161" w:name="BKM_DFA169BF_7174_4DB5_9F06_518AD044BA03_END"/>
      <w:bookmarkEnd w:id="16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2" w:name="BKM_E4F02BEB_145E_4A16_B745_B06CFC1D7611_START"/>
      <w:bookmarkEnd w:id="1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longitude from Greenwich Meridian. -180 (west) to +180 (east) in decimal degrees.</w:t>
      </w:r>
      <w:bookmarkStart w:id="163" w:name="BKM_E4F02BEB_145E_4A16_B745_B06CFC1D7611_END"/>
      <w:bookmarkEnd w:id="163"/>
      <w:bookmarkStart w:id="164" w:name="BKM_96C18361_BB42_496B_B57A_F04981263B26_END"/>
      <w:bookmarkEnd w:id="16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5" w:name="BKM_E6101167_316C_46EC_B54B_3F0C91CA9DBF_START"/>
      <w:bookmarkEnd w:id="16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KindType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Currency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= Demand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= Energy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37 = Power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66" w:name="BKM_E6101167_316C_46EC_B54B_3F0C91CA9DBF_END"/>
      <w:bookmarkEnd w:id="16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7" w:name="BKM_30D0BE46_BE43_4069_A218_AA149D64AD42_START"/>
      <w:bookmarkEnd w:id="16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LocaleType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(String42)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[RFC 4646] identifier of a language-region</w:t>
      </w:r>
      <w:bookmarkStart w:id="168" w:name="BKM_30D0BE46_BE43_4069_A218_AA149D64AD42_END"/>
      <w:bookmarkEnd w:id="16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9" w:name="BKM_83567975_D0F4_4C0C_BD17_CADAFF23819E_START"/>
      <w:bookmarkEnd w:id="16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mRIDType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(HexBinary128)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master resource identifier. The IANA PEN [PEN] provider ID SHALL be specified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bits 0-31, the least-significant bits, and objects created by that provider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assigned unique IDs with the remaining 96 bits.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0xFFFFFFFFFFFFFFFFFFFFFFFF[XXXXXXXX], where [XXXXXXXX] is the PEN,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reserved for a object that is being created (e.g., a ReadingSet for the current time that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still accumulating).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Except for this special reserved identifier, each modification of an object (resource)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representation MUST have a different "version". </w:t>
      </w:r>
      <w:bookmarkStart w:id="170" w:name="BKM_83567975_D0F4_4C0C_BD17_CADAFF23819E_END"/>
      <w:bookmarkEnd w:id="1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1" w:name="BKM_A2639D30_9406_4825_BD46_D865304A63BB_START"/>
      <w:bookmarkEnd w:id="17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OneHourRangeType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signed time offset, typically applied to a Time value, expressed in seconds, with range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-3600 to 3600. </w:t>
      </w:r>
      <w:bookmarkStart w:id="172" w:name="BKM_A2639D30_9406_4825_BD46_D865304A63BB_END"/>
      <w:bookmarkEnd w:id="17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3" w:name="BKM_25B7BF81_A70E_40FF_9EA0_4C4151EE1011_START"/>
      <w:bookmarkEnd w:id="17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PENType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IANA Private Enterprise Number [PEN].</w:t>
      </w:r>
      <w:bookmarkStart w:id="174" w:name="BKM_25B7BF81_A70E_40FF_9EA0_4C4151EE1011_END"/>
      <w:bookmarkEnd w:id="17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5" w:name="BKM_4D9FF841_89B8_4CC8_A210_DEA1293A6651_START"/>
      <w:bookmarkEnd w:id="17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PerCent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Used for percentages, specified in hundredths of a percent, 0 - 10000. (10000 = 100%)</w:t>
      </w:r>
      <w:bookmarkStart w:id="176" w:name="BKM_4D9FF841_89B8_4CC8_A210_DEA1293A6651_END"/>
      <w:bookmarkEnd w:id="17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7" w:name="BKM_918312EB_57A0_4E20_81D3_83A7C41AA8D5_START"/>
      <w:bookmarkEnd w:id="17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PhaseCode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32 = Phase C (and S2)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33 = Phase CN (and S2N)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40 = Phase CA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64 = Phase B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65 = Phase BN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66 = Phase BC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128 = Phase A (and S1)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129 = Phase AN (and S1N)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132 = Phase AB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224 = Phase ABC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78" w:name="BKM_918312EB_57A0_4E20_81D3_83A7C41AA8D5_END"/>
      <w:bookmarkEnd w:id="1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9" w:name="BKM_E220E444_14BD_4686_8229_9496A45E2EB3_START"/>
      <w:bookmarkEnd w:id="17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PINType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digit unsigned decimal integer (0 - 999999).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(Note that this only requires 20 bits, if it can be allocated.)</w:t>
      </w:r>
      <w:bookmarkStart w:id="180" w:name="BKM_E220E444_14BD_4686_8229_9496A45E2EB3_END"/>
      <w:bookmarkEnd w:id="18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1" w:name="BKM_ADC49170_3CFF_454B_BEBD_A21605478689_START"/>
      <w:bookmarkEnd w:id="18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PowerOfTenMultiplierType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-9 = nano=x10^-9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-6 = micro=x10^-6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-3 = milli=x10^-3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none=x1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deca=x10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hecto=x100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kilo=x1000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= Mega=x10^6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= Giga=x10^9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is not a complete list. Any integer between -9 and 9 SHALL be supported,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indicating the power of ten multiplier for the units. </w:t>
      </w:r>
      <w:bookmarkStart w:id="182" w:name="BKM_ADC49170_3CFF_454B_BEBD_A21605478689_END"/>
      <w:bookmarkEnd w:id="1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3" w:name="BKM_82B7C137_82D8_43EA_9546_01416A0E1216_START"/>
      <w:bookmarkEnd w:id="18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PrimacyType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Values possible for indication of "Primary" provider: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0: In home energy management system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1: Contracted premises service provider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2: Non-contractual service provider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3 - 64: Reserved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65 - 191: User-defined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192 - 255: Reserved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Lower numbers indicate higher priority.</w:t>
      </w:r>
      <w:bookmarkStart w:id="184" w:name="BKM_82B7C137_82D8_43EA_9546_01416A0E1216_END"/>
      <w:bookmarkEnd w:id="18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5" w:name="BKM_2E7BBFE5_44AF_4827_9ED4_26176AE7FEFB_START"/>
      <w:bookmarkEnd w:id="18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RealEnergy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Real electrical energy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6" w:name="BKM_AEC0089D_F478_44C2_A20B_682B8418675A_START"/>
      <w:bookmarkEnd w:id="18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Multiplier for 'unit'.</w:t>
      </w:r>
      <w:bookmarkStart w:id="187" w:name="BKM_AEC0089D_F478_44C2_A20B_682B8418675A_END"/>
      <w:bookmarkEnd w:id="18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88" w:name="BKM_8513BD8F_73CC_4665_A841_C6022696A3A3_START"/>
      <w:bookmarkEnd w:id="18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(UInt48)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of the energy in Watt-hours. (uom 72)</w:t>
      </w:r>
      <w:bookmarkStart w:id="189" w:name="BKM_8513BD8F_73CC_4665_A841_C6022696A3A3_END"/>
      <w:bookmarkEnd w:id="189"/>
      <w:bookmarkStart w:id="190" w:name="BKM_2E7BBFE5_44AF_4827_9ED4_26176AE7FEFB_END"/>
      <w:bookmarkEnd w:id="1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1" w:name="BKM_124842A7_CD6D_4F6A_B278_F8E793E1819A_START"/>
      <w:bookmarkEnd w:id="19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RoleFlagsType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(HexBinary16)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roles that apply to a usage point.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0 - isMirror - SHALL be set if the server is not the measurement device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1 - isPremisesAggregationPoint - SHALL be set if the UsagePoint is the point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delivery for a premises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2 - isPEV - SHALL be set if the usage applies to an electric vehicle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3 - isDER - SHALL be set if the usage applies to a distributed energy resource,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capable of delivering power to the grid.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4 - isRevenueQuality - SHALL be set if usage was measured by a device certified as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revenue quality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5 - isDC - SHALL be set if the usage point measures direct current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6 - isSubmeter - SHALL be set if the usage point is not a premises aggregation point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7-15 - Reserved</w:t>
      </w:r>
      <w:bookmarkStart w:id="192" w:name="BKM_124842A7_CD6D_4F6A_B278_F8E793E1819A_END"/>
      <w:bookmarkEnd w:id="1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3" w:name="BKM_062CCFAA_E67F_4D52_98D8_A8E9382BBFE6_START"/>
      <w:bookmarkEnd w:id="19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ServiceKind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Service kind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electricity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gas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water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time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pressure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heat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cooling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94" w:name="BKM_062CCFAA_E67F_4D52_98D8_A8E9382BBFE6_END"/>
      <w:bookmarkEnd w:id="1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5" w:name="BKM_2B7BCE9B_C93B_427C_ACB3_DB2F9279F118_START"/>
      <w:bookmarkEnd w:id="19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SFDIType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(UInt40)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Unsigned integer, max inclusive 687194767359, which is 2^36-1 (68719476735), with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added check digit. See Section 8.3.2 for check digit calculation.</w:t>
      </w:r>
      <w:bookmarkStart w:id="196" w:name="BKM_2B7BCE9B_C93B_427C_ACB3_DB2F9279F118_END"/>
      <w:bookmarkEnd w:id="19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7" w:name="BKM_CB34C5E4_7457_4F7D_8246_4C5831DC7329_START"/>
      <w:bookmarkEnd w:id="19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SignedPerCent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Used for signed percentages, specified in hundredths of a percent, -10000 - 10000.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(10000 = 100%)</w:t>
      </w:r>
      <w:bookmarkStart w:id="198" w:name="BKM_CB34C5E4_7457_4F7D_8246_4C5831DC7329_END"/>
      <w:bookmarkEnd w:id="19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9" w:name="BKM_F3D50DFE_D315_4931_9CA5_FB82EC797830_START"/>
      <w:bookmarkEnd w:id="19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SignedRealEnergy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Real electrical energy, signed.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0" w:name="BKM_DCD4B525_3E4C_4F2E_A15C_1FD9D38D5CDF_START"/>
      <w:bookmarkEnd w:id="20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Multiplier for 'unit'.</w:t>
      </w:r>
      <w:bookmarkStart w:id="201" w:name="BKM_DCD4B525_3E4C_4F2E_A15C_1FD9D38D5CDF_END"/>
      <w:bookmarkEnd w:id="2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02" w:name="BKM_A91AFE68_A120_4E65_9637_4DE77393B8BC_START"/>
      <w:bookmarkEnd w:id="20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(Int48)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of the energy in Watt-hours. (uom 72)</w:t>
      </w:r>
      <w:bookmarkStart w:id="203" w:name="BKM_A91AFE68_A120_4E65_9637_4DE77393B8BC_END"/>
      <w:bookmarkEnd w:id="203"/>
      <w:bookmarkStart w:id="204" w:name="BKM_F3D50DFE_D315_4931_9CA5_FB82EC797830_END"/>
      <w:bookmarkEnd w:id="20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5" w:name="BKM_B867D59E_EC02_4BBE_A798_E4663AF3BAD8_START"/>
      <w:bookmarkEnd w:id="20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SubscribableType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subscribable values.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Resource does not support subscriptions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Resource supports non-conditional subscriptions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Resource supports conditional subscriptions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Resource supports both conditional and non-conditional subscriptions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206" w:name="BKM_B867D59E_EC02_4BBE_A798_E4663AF3BAD8_END"/>
      <w:bookmarkEnd w:id="20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7" w:name="BKM_16E5BD28_B118_43C4_AA50_C0EBD6C62886_START"/>
      <w:bookmarkEnd w:id="20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TimeOffsetType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(Int32)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signed time offset, typically applied to a Time value, expressed in seconds.</w:t>
      </w:r>
      <w:bookmarkStart w:id="208" w:name="BKM_16E5BD28_B118_43C4_AA50_C0EBD6C62886_END"/>
      <w:bookmarkEnd w:id="2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09" w:name="BKM_CDCC3424_8977_4E7E_AC87_ADAEDF599F73_START"/>
      <w:bookmarkEnd w:id="20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TimeType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(Int64)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Time is a signed 64 bit value representing the number of seconds since 0 hours, 0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minutes, 0 seconds, on the 1st of January, 1970, in UTC, not counting leap seconds. </w:t>
      </w:r>
      <w:bookmarkStart w:id="210" w:name="BKM_CDCC3424_8977_4E7E_AC87_ADAEDF599F73_END"/>
      <w:bookmarkEnd w:id="2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1" w:name="BKM_DD485ABC_91B7_40A8_A303_5637B56EEA65_START"/>
      <w:bookmarkEnd w:id="21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TOUType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TOU A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TOU B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TOU C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= TOU 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= TOU 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= TOU F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= TOU 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= TOU 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= TOU I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= TOU J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= TOU K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= TOU 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 = TOU 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14 = TOU 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15 = TOU O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212" w:name="BKM_DD485ABC_91B7_40A8_A303_5637B56EEA65_END"/>
      <w:bookmarkEnd w:id="21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3" w:name="BKM_761AD5F2_9A03_4E8E_97BF_7CB055C6D399_START"/>
      <w:bookmarkEnd w:id="21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UnitType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unit types defined for end device control target reductions.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kWh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kW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Watts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Cubic Meters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Cubic Feet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US Gallons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Imperial Gallons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BTUs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Liters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9 - kPA (gauge)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10 - kPA (absolute)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11 - Mega Joule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12 - Unitless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214" w:name="BKM_761AD5F2_9A03_4E8E_97BF_7CB055C6D399_END"/>
      <w:bookmarkEnd w:id="21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15" w:name="BKM_DB32CC58_B3E0_4AAB_AFCA_071B4F5DD6F1_START"/>
      <w:bookmarkEnd w:id="21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UnitValueType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Type for specification of a specific value, with units and power of ten multiplier.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16" w:name="BKM_219247AF_AB80_4022_B0CF_AD19001642C2_START"/>
      <w:bookmarkEnd w:id="2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Multiplier for 'unit'.</w:t>
      </w:r>
      <w:bookmarkStart w:id="217" w:name="BKM_219247AF_AB80_4022_B0CF_AD19001642C2_END"/>
      <w:bookmarkEnd w:id="21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18" w:name="BKM_F72A0BB9_94D5_4B44_BE01_16074292EE4D_START"/>
      <w:bookmarkEnd w:id="21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unit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(UomType)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Unit in symbol</w:t>
      </w:r>
      <w:bookmarkStart w:id="219" w:name="BKM_F72A0BB9_94D5_4B44_BE01_16074292EE4D_END"/>
      <w:bookmarkEnd w:id="21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20" w:name="BKM_FDAC7800_C5BC_4A3D_9346_6EFEF3ED1073_START"/>
      <w:bookmarkEnd w:id="22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units specified</w:t>
      </w:r>
      <w:bookmarkStart w:id="221" w:name="BKM_FDAC7800_C5BC_4A3D_9346_6EFEF3ED1073_END"/>
      <w:bookmarkEnd w:id="221"/>
      <w:bookmarkStart w:id="222" w:name="BKM_DB32CC58_B3E0_4AAB_AFCA_071B4F5DD6F1_END"/>
      <w:bookmarkEnd w:id="2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3" w:name="BKM_DF2C07EF_BB7A_4CF4_BA2C_07AF8733BA79_START"/>
      <w:bookmarkEnd w:id="22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UomType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following values are recommended values sourced from the unit of measure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enumeration in IEC 61968-9 [61968]. Other values from the unit of measure enumeration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IEC 61968-9 [61968] MAY be used.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Not Applicable (default, if not specified)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= A (Current in Amperes (RMS))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= Kelvin (Temperature)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23 = Degrees Celsius (Relative temperature)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29 = Voltage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31 = J (Energy joule)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33 = Hz (Frequency)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38 =W (Real power in Watts)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42 = m3 (Cubic Meter)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61 = VA (Apparent power)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63 = var (Reactive power)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65 = CosTheta (Displacement Power Factor)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67 = V² (Volts squared)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69 = A² (Amp squared)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71 = VAh (Apparent energy)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72 = Wh (Real energy in Watt-hours)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73 = varh (Reactive energy)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106 = Ah (Ampere-hours / Available Charge)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119 = ft3 (Cubic Feet)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122 = ft3/h (Cubic Feet per Hour)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125 = m3/h (Cubic Meter per Hour)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128 = US gl (US Gallons)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129 = US gl/h (US Gallons per Hour)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130 = IMP gl (Imperial Gallons)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131 = IMP gl/h (Imperial Gallons per Hour)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132 = BTU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133 = BTU/h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134 = Liter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137 = L/h (Liters per Hour)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140 = PA(gauge)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155 = PA(absolute)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169 = Therm</w:t>
      </w:r>
      <w:bookmarkStart w:id="224" w:name="BKM_DF2C07EF_BB7A_4CF4_BA2C_07AF8733BA79_END"/>
      <w:bookmarkEnd w:id="2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25" w:name="BKM_CFE5F0B8_8EDA_4743_9397_3BE1AB2E2128_START"/>
      <w:bookmarkEnd w:id="22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VersionType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Version SHALL indicate a distinct identifier for each revision of an IdentifiedObject.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version of "0" (initial version) SHALL be assumed. Upon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modification of any IdentifiedObject, the mRID SHALL remain the same, but the version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be incremented. Servers MAY NOT modify objects that they did not create,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unless they were notified of the change from the entity controlling the object's PEN. </w:t>
      </w:r>
      <w:bookmarkStart w:id="226" w:name="BKM_CFE5F0B8_8EDA_4743_9397_3BE1AB2E2128_END"/>
      <w:bookmarkEnd w:id="226"/>
      <w:bookmarkStart w:id="227" w:name="TYPES_END"/>
      <w:bookmarkEnd w:id="227"/>
      <w:bookmarkStart w:id="228" w:name="BKM_16573B4D_9CC8_48C9_9FEE_3166B83C4682_END"/>
      <w:bookmarkEnd w:id="22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4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229" w:name="PRIMITIVE_TYPES_START"/>
      <w:bookmarkEnd w:id="229"/>
      <w:bookmarkStart w:id="230" w:name="BKM_70110DD4_60C9_4DBC_BAF6_8843AAA0CD4D_START"/>
      <w:bookmarkEnd w:id="230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Primitive Types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of primitive data types based on XML schema primitives.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231" w:name="BKM_D87DD4AA_E3D0_42CC_9C08_6DFF95CB7981_START"/>
      <w:bookmarkEnd w:id="231"/>
      <w:r>
        <w:rPr/>
        <w:drawing>
          <wp:inline distT="0" distB="0" distL="0" distR="0">
            <wp:extent cx="5466715" cy="2675255"/>
            <wp:effectExtent l="0" t="0" r="0" b="0"/>
            <wp:docPr id="38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"/>
                    <pic:cNvPicPr/>
                  </pic:nvPicPr>
                  <pic:blipFill>
                    <a:blip r:embed="img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6715" cy="2675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Primitive Types </w:t>
      </w:r>
      <w:bookmarkStart w:id="232" w:name="BKM_D87DD4AA_E3D0_42CC_9C08_6DFF95CB7981_END"/>
      <w:bookmarkEnd w:id="232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33" w:name="BKM_F778400E_F083_4CF4_89C2_EEECC493D972_START"/>
      <w:bookmarkEnd w:id="23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HexBinary8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(hexBinary)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8-bit field encoded as a hex string (2 hex characters). Where applicable, bit 0, or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least significant bit, goes on the right. Note that hexBinary requires pairs of hex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characters, so an odd number of characters requires a leading "0". </w:t>
      </w:r>
      <w:bookmarkStart w:id="234" w:name="BKM_F778400E_F083_4CF4_89C2_EEECC493D972_END"/>
      <w:bookmarkEnd w:id="2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35" w:name="BKM_CEEAA3E6_3871_4536_967C_56F61DC3B670_START"/>
      <w:bookmarkEnd w:id="23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HexBinary16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(hexBinary)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16-bit field encoded as a hex string (4 hex characters max). Where applicable, bit 0,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least significant bit, goes on the right. Note that hexBinary requires pairs of hex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characters, so an odd number of characters requires a leading "0". </w:t>
      </w:r>
      <w:bookmarkStart w:id="236" w:name="BKM_CEEAA3E6_3871_4536_967C_56F61DC3B670_END"/>
      <w:bookmarkEnd w:id="23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37" w:name="BKM_8888900B_0201_4CFD_88BA_000A355A6DE3_START"/>
      <w:bookmarkEnd w:id="23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HexBinary32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(hexBinary)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32-bit field encoded as a hex string (8 hex characters max). Where applicable, bit 0,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least significant bit, goes on the right. Note that hexBinary requires pairs of hex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characters, so an odd number of characters requires a leading "0". </w:t>
      </w:r>
      <w:bookmarkStart w:id="238" w:name="BKM_8888900B_0201_4CFD_88BA_000A355A6DE3_END"/>
      <w:bookmarkEnd w:id="23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39" w:name="BKM_84010D37_202A_4E93_BB04_7CECA85020AB_START"/>
      <w:bookmarkEnd w:id="23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HexBinary48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(hexBinary)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48-bit field encoded as a hex string (12 hex characters max). Where applicable, bit 0,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 the least significant bit, goes on the right. Note that hexBinary requires pairs of hex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characters, so an odd number of characters requires a leading "0". </w:t>
      </w:r>
      <w:bookmarkStart w:id="240" w:name="BKM_84010D37_202A_4E93_BB04_7CECA85020AB_END"/>
      <w:bookmarkEnd w:id="24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41" w:name="BKM_D2BBDBCA_0F3B_40AB_831B_7E7FAEA1950D_START"/>
      <w:bookmarkEnd w:id="24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HexBinary64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(hexBinary)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64-bit field encoded as a hex string (16 hex characters max). Where applicable, bit 0,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 the least significant bit, goes on the right. Note that hexBinary requires pairs of hex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characters, so an odd number of characters requires a leading "0". </w:t>
      </w:r>
      <w:bookmarkStart w:id="242" w:name="BKM_D2BBDBCA_0F3B_40AB_831B_7E7FAEA1950D_END"/>
      <w:bookmarkEnd w:id="24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43" w:name="BKM_1CF1BC1C_3B02_49AE_BEF1_C13412EF384F_START"/>
      <w:bookmarkEnd w:id="24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HexBinary128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(hexBinary)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128-bit field encoded as a hex string (32 hex characters max). Where applicable, bit 0,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 the least significant bit, goes on the right. Note that hexBinary requires pairs of hex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characters, so an odd number of characters requires a leading "0". </w:t>
      </w:r>
      <w:bookmarkStart w:id="244" w:name="BKM_1CF1BC1C_3B02_49AE_BEF1_C13412EF384F_END"/>
      <w:bookmarkEnd w:id="24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45" w:name="BKM_53C9F051_4B23_457C_ABE3_86E119519F55_START"/>
      <w:bookmarkEnd w:id="24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HexBinary160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(hexBinary)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160-bit field encoded as a hex string (40 hex characters max). Where applicable, bit 0,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 the least significant bit, goes on the right. Note that hexBinary requires pairs of hex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characters, so an odd number of characters requires a leading "0". </w:t>
      </w:r>
      <w:bookmarkStart w:id="246" w:name="BKM_53C9F051_4B23_457C_ABE3_86E119519F55_END"/>
      <w:bookmarkEnd w:id="2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47" w:name="BKM_54C95CBE_B371_40F6_8057_434340A9685A_START"/>
      <w:bookmarkEnd w:id="24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String6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(string)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 string of max length 6. In order to limit internal storage, implementations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reduce the length of strings using multi-byte characters so that the string may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stored using "maxLength" octets in the given encoding. </w:t>
      </w:r>
      <w:bookmarkStart w:id="248" w:name="BKM_54C95CBE_B371_40F6_8057_434340A9685A_END"/>
      <w:bookmarkEnd w:id="24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49" w:name="BKM_7E172A47_9FDF_416A_A4E5_FDC7724101C7_START"/>
      <w:bookmarkEnd w:id="24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String16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(string)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 string of max length 16. In order to limit internal storage, implementations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reduce the length of strings using multi-byte characters so that the string may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stored using "maxLength" octets in the given encoding. </w:t>
      </w:r>
      <w:bookmarkStart w:id="250" w:name="BKM_7E172A47_9FDF_416A_A4E5_FDC7724101C7_END"/>
      <w:bookmarkEnd w:id="25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51" w:name="BKM_489B754F_413D_4782_9DA8_5CB4EE598AEC_START"/>
      <w:bookmarkEnd w:id="25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String20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(string)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 string of max length 20. In order to limit internal storage, implementations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reduce the length of strings using multi-byte characters so that the string may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stored using "maxLength" octets in the given encoding. </w:t>
      </w:r>
      <w:bookmarkStart w:id="252" w:name="BKM_489B754F_413D_4782_9DA8_5CB4EE598AEC_END"/>
      <w:bookmarkEnd w:id="25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53" w:name="BKM_308C0CBC_F11B_4145_BF3E_260D3934A821_START"/>
      <w:bookmarkEnd w:id="25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String32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(string)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 string of max length 32. In order to limit internal storage, implementations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reduce the length of strings using multi-byte characters so that the string may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stored using "maxLength" octets in the given encoding. </w:t>
      </w:r>
      <w:bookmarkStart w:id="254" w:name="BKM_308C0CBC_F11B_4145_BF3E_260D3934A821_END"/>
      <w:bookmarkEnd w:id="25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55" w:name="BKM_8FC608BE_AC74_4739_ACB5_D8552FEAA8A7_START"/>
      <w:bookmarkEnd w:id="25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String42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(string)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 string of max length 42. In order to limit internal storage, implementations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reduce the length of strings using multi-byte characters so that the string may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stored using "maxLength" octets in the given encoding. </w:t>
      </w:r>
      <w:bookmarkStart w:id="256" w:name="BKM_8FC608BE_AC74_4739_ACB5_D8552FEAA8A7_END"/>
      <w:bookmarkEnd w:id="25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57" w:name="BKM_A7C330D7_C7C7_4DAC_B6E0_59188CB7E6BE_START"/>
      <w:bookmarkEnd w:id="25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String192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(string)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 string of max length 192. For all string types, in order to limit internal storage,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implementations SHALL reduce the length of strings using multi-byte characters so that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string may be stored using "maxLength" octets in the given encoding. </w:t>
      </w:r>
      <w:bookmarkStart w:id="258" w:name="BKM_A7C330D7_C7C7_4DAC_B6E0_59188CB7E6BE_END"/>
      <w:bookmarkEnd w:id="25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59" w:name="BKM_8E4D5F84_4D7C_41D2_9DAE_F5AC042F2D2E_START"/>
      <w:bookmarkEnd w:id="25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UInt8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(unsignedByte)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Unsigned integer, max inclusive 255 (2^8-1)</w:t>
      </w:r>
      <w:bookmarkStart w:id="260" w:name="BKM_8E4D5F84_4D7C_41D2_9DAE_F5AC042F2D2E_END"/>
      <w:bookmarkEnd w:id="26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61" w:name="BKM_E183ECF8_1A2A_4374_B247_045935369B8A_START"/>
      <w:bookmarkEnd w:id="26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UInt16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(unsignedShort)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Unsigned integer, max inclusive 65535 (2^16-1)</w:t>
      </w:r>
      <w:bookmarkStart w:id="262" w:name="BKM_E183ECF8_1A2A_4374_B247_045935369B8A_END"/>
      <w:bookmarkEnd w:id="26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63" w:name="BKM_962D0BEC_0071_470F_9E00_A2F67C2C08F7_START"/>
      <w:bookmarkEnd w:id="26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UInt32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(unsignedInt)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Unsigned integer, max inclusive 4294967295 (2^32-1)</w:t>
      </w:r>
      <w:bookmarkStart w:id="264" w:name="BKM_962D0BEC_0071_470F_9E00_A2F67C2C08F7_END"/>
      <w:bookmarkEnd w:id="26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65" w:name="BKM_25EEEF8B_360D_4C2B_B7AB_FB0E2C339910_START"/>
      <w:bookmarkEnd w:id="26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UInt40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(unsignedLong)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Unsigned integer, max inclusive 1099511627775 (2^40-1)</w:t>
      </w:r>
      <w:bookmarkStart w:id="266" w:name="BKM_25EEEF8B_360D_4C2B_B7AB_FB0E2C339910_END"/>
      <w:bookmarkEnd w:id="26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67" w:name="BKM_CB606943_D167_49F8_97B7_B52128D44B05_START"/>
      <w:bookmarkEnd w:id="26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UInt48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(unsignedLong)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Unsigned integer, max inclusive 281474976710655 (2^48-1)</w:t>
      </w:r>
      <w:bookmarkStart w:id="268" w:name="BKM_CB606943_D167_49F8_97B7_B52128D44B05_END"/>
      <w:bookmarkEnd w:id="26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69" w:name="BKM_A98C1FA3_769F_49DD_A898_CCE73F06203A_START"/>
      <w:bookmarkEnd w:id="26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UInt64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(unsignedLong)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Unsigned integer, max inclusive 18446744073709551615 (2^64-1)</w:t>
      </w:r>
      <w:bookmarkStart w:id="270" w:name="BKM_A98C1FA3_769F_49DD_A898_CCE73F06203A_END"/>
      <w:bookmarkEnd w:id="2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71" w:name="BKM_F7B42E08_B8ED_4CFF_A573_812DFDF1AC3B_START"/>
      <w:bookmarkEnd w:id="27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Int8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(byte)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Signed integer, min -128 max +127</w:t>
      </w:r>
      <w:bookmarkStart w:id="272" w:name="BKM_F7B42E08_B8ED_4CFF_A573_812DFDF1AC3B_END"/>
      <w:bookmarkEnd w:id="27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73" w:name="BKM_DA394CE3_2672_428B_85A1_C34B984BB119_START"/>
      <w:bookmarkEnd w:id="27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Int16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(short)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Signed integer, min -32768 max +32767</w:t>
      </w:r>
      <w:bookmarkStart w:id="274" w:name="BKM_DA394CE3_2672_428B_85A1_C34B984BB119_END"/>
      <w:bookmarkEnd w:id="27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75" w:name="BKM_49883CC4_581D_490C_94BC_125F3542F873_START"/>
      <w:bookmarkEnd w:id="27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Int32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(int)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Signed integer, max inclusive 2147483647 (2^31), min inclusive -2147483647 (same as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xs:int)</w:t>
      </w:r>
      <w:bookmarkStart w:id="276" w:name="BKM_49883CC4_581D_490C_94BC_125F3542F873_END"/>
      <w:bookmarkEnd w:id="27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77" w:name="BKM_E620AB6D_53DE_4C28_83C7_D82BD571F62E_START"/>
      <w:bookmarkEnd w:id="27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Int48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(long)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Signed integer, max inclusive 140737488355328 (2^47), min inclusive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-140737488355328 </w:t>
      </w:r>
      <w:bookmarkStart w:id="278" w:name="BKM_E620AB6D_53DE_4C28_83C7_D82BD571F62E_END"/>
      <w:bookmarkEnd w:id="2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79" w:name="BKM_5AE80849_1203_4F46_AAD1_F145228D3136_START"/>
      <w:bookmarkEnd w:id="27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Int64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«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XSDsimpleType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»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(long)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Signed integer, max inclusive 9223372036854775807 (2^63), min inclusive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-9223372036854775808 (same as xs:long)</w:t>
      </w:r>
      <w:bookmarkStart w:id="280" w:name="BKM_5AE80849_1203_4F46_AAD1_F145228D3136_END"/>
      <w:bookmarkEnd w:id="280"/>
      <w:bookmarkStart w:id="281" w:name="PRIMITIVE_TYPES_END"/>
      <w:bookmarkEnd w:id="281"/>
      <w:bookmarkStart w:id="282" w:name="BKM_70110DD4_60C9_4DBC_BAF6_8843AAA0CD4D_END"/>
      <w:bookmarkEnd w:id="282"/>
      <w:bookmarkStart w:id="283" w:name="COMMON_END"/>
      <w:bookmarkEnd w:id="283"/>
      <w:bookmarkStart w:id="284" w:name="BKM_3AE6D195_A21A_4452_8890_31DAF392EF35_END"/>
      <w:bookmarkEnd w:id="28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285" w:name="ENDDEVICE_START"/>
      <w:bookmarkEnd w:id="285"/>
      <w:bookmarkStart w:id="286" w:name="BKM_630D2D2C_6B7F_4E33_B93A_9D97E22BA677_START"/>
      <w:bookmarkEnd w:id="286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EndDevice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287" w:name="BKM_57B6426F_A2FD_4CE4_805A_3FA20B0C030D_START"/>
      <w:bookmarkEnd w:id="287"/>
      <w:r>
        <w:rPr/>
        <w:drawing>
          <wp:inline distT="0" distB="0" distL="0" distR="0">
            <wp:extent cx="5525135" cy="3161030"/>
            <wp:effectExtent l="0" t="0" r="0" b="0"/>
            <wp:docPr id="39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"/>
                    <pic:cNvPicPr/>
                  </pic:nvPicPr>
                  <pic:blipFill>
                    <a:blip r:embed="img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135" cy="3161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SelfDevice </w:t>
      </w:r>
      <w:bookmarkStart w:id="288" w:name="BKM_57B6426F_A2FD_4CE4_805A_3FA20B0C030D_END"/>
      <w:bookmarkEnd w:id="288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289" w:name="BKM_A9211CE5_3BF6_4242_8800_325F1EFD5A91_START"/>
      <w:bookmarkEnd w:id="289"/>
      <w:r>
        <w:rPr/>
        <w:drawing>
          <wp:inline distT="0" distB="0" distL="0" distR="0">
            <wp:extent cx="5514340" cy="4280535"/>
            <wp:effectExtent l="0" t="0" r="0" b="0"/>
            <wp:docPr id="40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"/>
                    <pic:cNvPicPr/>
                  </pic:nvPicPr>
                  <pic:blipFill>
                    <a:blip r:embed="img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340" cy="4280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EndDevice </w:t>
      </w:r>
      <w:bookmarkStart w:id="290" w:name="BKM_A9211CE5_3BF6_4242_8800_325F1EFD5A91_END"/>
      <w:bookmarkEnd w:id="290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91" w:name="BKM_F7390F74_F1B2_455F_A28C_4E7F6665309C_START"/>
      <w:bookmarkEnd w:id="29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AbstractDevice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EndDevice providing the resources available within the DeviceCapabilities.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92" w:name="BKM_13506538_F171_42BA_8317_128BED0D6A04_START"/>
      <w:bookmarkEnd w:id="29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deviceCategory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(DeviceCategoryType)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field is for use in devices that can adjust energy usage (e.g., demand response, distributed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energy resources). For devices that do not respond to EndDeviceControls or DERControls (for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instance, an ESI), this field should not have any bits set.</w:t>
      </w:r>
      <w:bookmarkStart w:id="293" w:name="BKM_13506538_F171_42BA_8317_128BED0D6A04_END"/>
      <w:bookmarkEnd w:id="29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94" w:name="BKM_D6F17A9D_C4C0_4F91_AD7A_926EE0111BCE_START"/>
      <w:bookmarkEnd w:id="29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lFDI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Long form of device identifier. See the Security section for additional details.</w:t>
      </w:r>
      <w:bookmarkStart w:id="295" w:name="BKM_D6F17A9D_C4C0_4F91_AD7A_926EE0111BCE_END"/>
      <w:bookmarkEnd w:id="29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296" w:name="BKM_6D141F6C_86D8_4AA8_914A_12C740481884_START"/>
      <w:bookmarkEnd w:id="29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sFDI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(SFDIType)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Short form of device identifier, WITH the checksum digit. See the Security section for additional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details. </w:t>
      </w:r>
      <w:bookmarkStart w:id="297" w:name="BKM_6D141F6C_86D8_4AA8_914A_12C740481884_END"/>
      <w:bookmarkEnd w:id="297"/>
      <w:bookmarkStart w:id="298" w:name="BKM_F7390F74_F1B2_455F_A28C_4E7F6665309C_END"/>
      <w:bookmarkEnd w:id="29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299" w:name="BKM_AA53097A_24C4_4B42_B1E0_EC5892389C45_START"/>
      <w:bookmarkEnd w:id="29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DeviceStatus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Status of device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00" w:name="BKM_CA132574_90D3_4A1F_92BC_04073E05A873_START"/>
      <w:bookmarkEnd w:id="30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changedTime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at which the reported values were recorded.</w:t>
      </w:r>
      <w:bookmarkStart w:id="301" w:name="BKM_CA132574_90D3_4A1F_92BC_04073E05A873_END"/>
      <w:bookmarkEnd w:id="3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02" w:name="BKM_48F658A2_F356_466F_8225_76DBBBE15F47_START"/>
      <w:bookmarkEnd w:id="30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onCount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number of times that the device has been turned on: Count of "device on" times, since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last time the counter was reset</w:t>
      </w:r>
      <w:bookmarkStart w:id="303" w:name="BKM_48F658A2_F356_466F_8225_76DBBBE15F47_END"/>
      <w:bookmarkEnd w:id="30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04" w:name="BKM_5243BEF4_B35F_4512_B411_225FA06ED317_START"/>
      <w:bookmarkEnd w:id="30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opState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 operational state: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Not applicable / Unknown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Not operating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Operating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Starting up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Shutting down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At disconnect level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kW ramping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kVar ramping</w:t>
      </w:r>
      <w:bookmarkStart w:id="305" w:name="BKM_5243BEF4_B35F_4512_B411_225FA06ED317_END"/>
      <w:bookmarkEnd w:id="30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06" w:name="BKM_76F58AAA_0D3D_4A48_85C5_A7C9B436E020_START"/>
      <w:bookmarkEnd w:id="30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Total time device has operated: re-settable: Accumulated time in seconds since the last time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counter was reset.</w:t>
      </w:r>
      <w:bookmarkStart w:id="307" w:name="BKM_76F58AAA_0D3D_4A48_85C5_A7C9B436E020_END"/>
      <w:bookmarkEnd w:id="30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08" w:name="BKM_3D01FABB_1B54_46F9_8CEB_2E66E8722FD7_START"/>
      <w:bookmarkEnd w:id="30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309" w:name="BKM_3D01FABB_1B54_46F9_8CEB_2E66E8722FD7_END"/>
      <w:bookmarkEnd w:id="309"/>
      <w:bookmarkStart w:id="310" w:name="BKM_AA53097A_24C4_4B42_B1E0_EC5892389C45_END"/>
      <w:bookmarkEnd w:id="3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11" w:name="BKM_56008854_9107_4D9F_BF88_880905240CFA_START"/>
      <w:bookmarkEnd w:id="31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EndDevice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(AbstractDevice)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Asset container that performs one or more end device functions. Contains information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about individual devices in the network.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12" w:name="BKM_0E369C1E_6BDE_4A3D_9090_43A8D8B4FE26_START"/>
      <w:bookmarkEnd w:id="31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changedTime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at which this resource was last modified or created.</w:t>
      </w:r>
      <w:bookmarkStart w:id="313" w:name="BKM_0E369C1E_6BDE_4A3D_9090_43A8D8B4FE26_END"/>
      <w:bookmarkEnd w:id="31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14" w:name="BKM_7194705D_4CC8_446E_ACBA_0D19C5ABCF9C_START"/>
      <w:bookmarkEnd w:id="31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enabled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attribute indicates whether or not an EndDevice is enabled, or registered, on the server. If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server sets this attribute to false, the device is no longer registered. It should be noted that servers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can delete EndDevice instances, but using this attribute for some time is more convenient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clients.</w:t>
      </w:r>
      <w:bookmarkStart w:id="315" w:name="BKM_7194705D_4CC8_446E_ACBA_0D19C5ABCF9C_END"/>
      <w:bookmarkEnd w:id="3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16" w:name="BKM_A55D5D6C_8B1E_446D_B240_86CEC9F4B767_START"/>
      <w:bookmarkEnd w:id="3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postRate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POST rate, or how often EndDevice and subordinate resources should be POSTed, in seconds.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client MAY indicate a preferred postRate when POSTing EndDevice. A server MAY add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modify postRate to indicate its preferred posting rate.</w:t>
      </w:r>
      <w:bookmarkStart w:id="317" w:name="BKM_A55D5D6C_8B1E_446D_B240_86CEC9F4B767_END"/>
      <w:bookmarkEnd w:id="317"/>
      <w:bookmarkStart w:id="318" w:name="BKM_56008854_9107_4D9F_BF88_880905240CFA_END"/>
      <w:bookmarkEnd w:id="31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19" w:name="BKM_28B963A6_DCBB_4BE1_85B3_572E765E64B3_START"/>
      <w:bookmarkEnd w:id="31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EndDeviceList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EndDevice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20" w:name="BKM_07B0A064_90E8_44A1_A9CB_2D1699ED5352_START"/>
      <w:bookmarkEnd w:id="32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321" w:name="BKM_07B0A064_90E8_44A1_A9CB_2D1699ED5352_END"/>
      <w:bookmarkEnd w:id="321"/>
      <w:bookmarkStart w:id="322" w:name="BKM_28B963A6_DCBB_4BE1_85B3_572E765E64B3_END"/>
      <w:bookmarkEnd w:id="3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23" w:name="BKM_80DCB515_1BED_42F2_9036_E411233266D5_START"/>
      <w:bookmarkEnd w:id="32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Registration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Registration represents an authorization to access the resources on a host.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24" w:name="BKM_D877023A_CF7B_40D3_AC1B_6766D7E06DDA_START"/>
      <w:bookmarkEnd w:id="32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dateTimeRegistered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time at which this registration was created, by which clients MAY prioritize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information providers with the most recent registrations, when no additional direction from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consumer is available. </w:t>
      </w:r>
      <w:bookmarkStart w:id="325" w:name="BKM_D877023A_CF7B_40D3_AC1B_6766D7E06DDA_END"/>
      <w:bookmarkEnd w:id="32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26" w:name="BKM_35236288_DCED_459E_A897_880A23E90397_START"/>
      <w:bookmarkEnd w:id="32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pIN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(PINType)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registration PIN number associated with the device, including the checksum digit.</w:t>
      </w:r>
      <w:bookmarkStart w:id="327" w:name="BKM_35236288_DCED_459E_A897_880A23E90397_END"/>
      <w:bookmarkEnd w:id="32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28" w:name="BKM_4671B1F3_9A81_458D_82C7_E297759E37F6_START"/>
      <w:bookmarkEnd w:id="32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329" w:name="BKM_4671B1F3_9A81_458D_82C7_E297759E37F6_END"/>
      <w:bookmarkEnd w:id="329"/>
      <w:bookmarkStart w:id="330" w:name="BKM_80DCB515_1BED_42F2_9036_E411233266D5_END"/>
      <w:bookmarkEnd w:id="33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31" w:name="BKM_C92C3243_4A6D_4E6E_ABAC_E86E4DB4787B_START"/>
      <w:bookmarkEnd w:id="33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SelfDevice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(AbstractDevice)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EndDevice providing the resources available within the DeviceCapabilities.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32" w:name="BKM_F02637B5_D63F_4A53_BA32_4CCBA87BDF19_START"/>
      <w:bookmarkEnd w:id="33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333" w:name="BKM_F02637B5_D63F_4A53_BA32_4CCBA87BDF19_END"/>
      <w:bookmarkEnd w:id="333"/>
      <w:bookmarkStart w:id="334" w:name="BKM_C92C3243_4A6D_4E6E_ABAC_E86E4DB4787B_END"/>
      <w:bookmarkEnd w:id="3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35" w:name="BKM_217B8ADA_8229_438D_B228_B0880E6E2B3A_START"/>
      <w:bookmarkEnd w:id="33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Temperature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Specification of a temperature.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36" w:name="BKM_3E9940FF_9FFB_4FED_874A_10F5A80A83C6_START"/>
      <w:bookmarkEnd w:id="33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Multiplier for 'unit'.</w:t>
      </w:r>
      <w:bookmarkStart w:id="337" w:name="BKM_3E9940FF_9FFB_4FED_874A_10F5A80A83C6_END"/>
      <w:bookmarkEnd w:id="33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38" w:name="BKM_24280576_F6FD_4882_A41E_C85D736D9C38_START"/>
      <w:bookmarkEnd w:id="33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subject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subject of the temperature measurement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Enclosure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Transformer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HeatSink</w:t>
      </w:r>
      <w:bookmarkStart w:id="339" w:name="BKM_24280576_F6FD_4882_A41E_C85D736D9C38_END"/>
      <w:bookmarkEnd w:id="33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40" w:name="BKM_59F4EB1C_1DF1_4266_BB6B_E5C3B6E6B613_START"/>
      <w:bookmarkEnd w:id="34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Degrees Celsius (uom 23). </w:t>
      </w:r>
      <w:bookmarkStart w:id="341" w:name="BKM_59F4EB1C_1DF1_4266_BB6B_E5C3B6E6B613_END"/>
      <w:bookmarkEnd w:id="341"/>
      <w:bookmarkStart w:id="342" w:name="BKM_217B8ADA_8229_438D_B228_B0880E6E2B3A_END"/>
      <w:bookmarkEnd w:id="342"/>
      <w:bookmarkStart w:id="343" w:name="ENDDEVICE_END"/>
      <w:bookmarkEnd w:id="343"/>
      <w:bookmarkStart w:id="344" w:name="BKM_630D2D2C_6B7F_4E33_B93A_9D97E22BA677_END"/>
      <w:bookmarkEnd w:id="34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345" w:name="FUNCTIONSETASSIGNMENTS_START"/>
      <w:bookmarkEnd w:id="345"/>
      <w:bookmarkStart w:id="346" w:name="BKM_B8C05150_D505_4D74_B736_27DB14029322_START"/>
      <w:bookmarkEnd w:id="346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FunctionSetAssignments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347" w:name="BKM_ED7D30D7_70F3_4889_AB8D_16ADB2BD4659_START"/>
      <w:bookmarkEnd w:id="347"/>
      <w:r>
        <w:rPr/>
        <w:drawing>
          <wp:inline distT="0" distB="0" distL="0" distR="0">
            <wp:extent cx="5480685" cy="3227070"/>
            <wp:effectExtent l="0" t="0" r="0" b="0"/>
            <wp:docPr id="41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"/>
                    <pic:cNvPicPr/>
                  </pic:nvPicPr>
                  <pic:blipFill>
                    <a:blip r:embed="img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685" cy="3227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FunctionSetAssignments </w:t>
      </w:r>
      <w:bookmarkStart w:id="348" w:name="BKM_ED7D30D7_70F3_4889_AB8D_16ADB2BD4659_END"/>
      <w:bookmarkEnd w:id="348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49" w:name="BKM_CBBDC116_B940_4F5C_B897_5745B8248FFF_START"/>
      <w:bookmarkEnd w:id="34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FunctionSetAssignmentsBase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Defines a collection of function set instances that are to be used by one or more devices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 indicated by the EndDevice object(s) of the server. </w:t>
      </w:r>
      <w:bookmarkStart w:id="350" w:name="BKM_CBBDC116_B940_4F5C_B897_5745B8248FFF_END"/>
      <w:bookmarkEnd w:id="35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51" w:name="BKM_A3B0D4E7_2CFF_40E9_9A02_A1F36F4A4C52_START"/>
      <w:bookmarkEnd w:id="35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FunctionSetAssignments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(FunctionSetAssignmentsBase)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Provides an identifiable, subscribable collection of resources for a particular device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consume.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52" w:name="BKM_1F1EBC3C_43C6_41D6_A716_480F52908B2B_START"/>
      <w:bookmarkEnd w:id="35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description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description is a human readable text describing or naming the object. </w:t>
      </w:r>
      <w:bookmarkStart w:id="353" w:name="BKM_1F1EBC3C_43C6_41D6_A716_480F52908B2B_END"/>
      <w:bookmarkEnd w:id="35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54" w:name="BKM_A133F103_5236_4F21_8D45_FB65455A6D25_START"/>
      <w:bookmarkEnd w:id="35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mRID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(mRIDType)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global identifier of the object. </w:t>
      </w:r>
      <w:bookmarkStart w:id="355" w:name="BKM_A133F103_5236_4F21_8D45_FB65455A6D25_END"/>
      <w:bookmarkEnd w:id="3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56" w:name="BKM_62D0E7E2_3DC4_41DB_9AA1_65E3F6EB8C21_START"/>
      <w:bookmarkEnd w:id="35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subscribable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(SubscribableType)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whether or not subscriptions are supported for this resource, and whether or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conditional (thresholds) are supported. If not specified, is "not subscribable" (0).</w:t>
      </w:r>
      <w:bookmarkStart w:id="357" w:name="BKM_62D0E7E2_3DC4_41DB_9AA1_65E3F6EB8C21_END"/>
      <w:bookmarkEnd w:id="3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58" w:name="BKM_579038AC_9B7A_4850_A77E_8D6EE7C9BB10_START"/>
      <w:bookmarkEnd w:id="35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version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(VersionType)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version number of the object. See the type definition for details. </w:t>
      </w:r>
      <w:bookmarkStart w:id="359" w:name="BKM_579038AC_9B7A_4850_A77E_8D6EE7C9BB10_END"/>
      <w:bookmarkEnd w:id="359"/>
      <w:bookmarkStart w:id="360" w:name="BKM_A3B0D4E7_2CFF_40E9_9A02_A1F36F4A4C52_END"/>
      <w:bookmarkEnd w:id="36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61" w:name="BKM_64DA2608_1F36_49F2_9CDA_91449B6697D9_START"/>
      <w:bookmarkEnd w:id="36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FunctionSetAssignmentsList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FunctionSetAssignments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62" w:name="BKM_BDE2F892_2811_4451_B540_666D46DBAAAE_START"/>
      <w:bookmarkEnd w:id="3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363" w:name="BKM_BDE2F892_2811_4451_B540_666D46DBAAAE_END"/>
      <w:bookmarkEnd w:id="363"/>
      <w:bookmarkStart w:id="364" w:name="BKM_64DA2608_1F36_49F2_9CDA_91449B6697D9_END"/>
      <w:bookmarkEnd w:id="364"/>
      <w:bookmarkStart w:id="365" w:name="FUNCTIONSETASSIGNMENTS_END"/>
      <w:bookmarkEnd w:id="365"/>
      <w:bookmarkStart w:id="366" w:name="BKM_B8C05150_D505_4D74_B736_27DB14029322_END"/>
      <w:bookmarkEnd w:id="36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367" w:name="PUB_SUB_START"/>
      <w:bookmarkEnd w:id="367"/>
      <w:bookmarkStart w:id="368" w:name="BKM_838A8587_6896_4DD3_9396_BCC53E287C6C_START"/>
      <w:bookmarkEnd w:id="368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Pub-Sub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resource definitions used to allow subscriptions and notifications of publications.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369" w:name="BKM_E9BE2D31_3A55_43DB_8D60_66019D3613E6_START"/>
      <w:bookmarkEnd w:id="369"/>
      <w:r>
        <w:rPr/>
        <w:drawing>
          <wp:inline distT="0" distB="0" distL="0" distR="0">
            <wp:extent cx="5488940" cy="3488690"/>
            <wp:effectExtent l="0" t="0" r="0" b="0"/>
            <wp:docPr id="42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"/>
                    <pic:cNvPicPr/>
                  </pic:nvPicPr>
                  <pic:blipFill>
                    <a:blip r:embed="img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8940" cy="3488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Pub-Sub </w:t>
      </w:r>
      <w:bookmarkStart w:id="370" w:name="BKM_E9BE2D31_3A55_43DB_8D60_66019D3613E6_END"/>
      <w:bookmarkEnd w:id="370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71" w:name="BKM_4A60A135_09B6_4534_8303_36B0E2DEC504_START"/>
      <w:bookmarkEnd w:id="37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Condition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a condition that must be satisfied for the Notification to be triggered.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72" w:name="BKM_C51393E2_8382_4318_AE4A_3BE8F6B81B38_START"/>
      <w:bookmarkEnd w:id="37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attributeIdentifier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Reading value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1-255 = Reserved</w:t>
      </w:r>
      <w:bookmarkStart w:id="373" w:name="BKM_C51393E2_8382_4318_AE4A_3BE8F6B81B38_END"/>
      <w:bookmarkEnd w:id="37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74" w:name="BKM_6414A6D4_E88F_4E4E_A689_01BE47A6C0AE_START"/>
      <w:bookmarkEnd w:id="37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lowerThreshold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(Int48)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of the lower threshold</w:t>
      </w:r>
      <w:bookmarkStart w:id="375" w:name="BKM_6414A6D4_E88F_4E4E_A689_01BE47A6C0AE_END"/>
      <w:bookmarkEnd w:id="37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76" w:name="BKM_88593CC5_C8EC_45C6_9168_851355B2EFE2_START"/>
      <w:bookmarkEnd w:id="37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upperThreshold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(Int48)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of the upper threshold</w:t>
      </w:r>
      <w:bookmarkStart w:id="377" w:name="BKM_88593CC5_C8EC_45C6_9168_851355B2EFE2_END"/>
      <w:bookmarkEnd w:id="377"/>
      <w:bookmarkStart w:id="378" w:name="BKM_4A60A135_09B6_4534_8303_36B0E2DEC504_END"/>
      <w:bookmarkEnd w:id="3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79" w:name="BKM_3108BBFE_79DA_41F8_835F_92AC2F984596_START"/>
      <w:bookmarkEnd w:id="37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SubscriptionBase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Holds the information related to a client subscription to receive updates to a resource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automatically. The actual resources may be passed in the Notification by specifying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specific xsi:type for the Resource and passing the full representation.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80" w:name="BKM_F3FF77FE_4683_4B9D_9070_9E96B16E6C6C_START"/>
      <w:bookmarkEnd w:id="38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subscribedResource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(anyURI)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 for which the subscription applies. Query string parameters SHALL NOT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when subscribing to list resources. Should a query string parameter be specified, servers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ignore them.</w:t>
      </w:r>
      <w:bookmarkStart w:id="381" w:name="BKM_F3FF77FE_4683_4B9D_9070_9E96B16E6C6C_END"/>
      <w:bookmarkEnd w:id="381"/>
      <w:bookmarkStart w:id="382" w:name="BKM_3108BBFE_79DA_41F8_835F_92AC2F984596_END"/>
      <w:bookmarkEnd w:id="3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83" w:name="BKM_F7999027_DF7C_4A03_A85A_39C3178DB389_START"/>
      <w:bookmarkEnd w:id="38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Subscription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(SubscriptionBase)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Holds the information related to a client subscription to receive updates to a resource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automatically.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84" w:name="BKM_DD520EB5_B6F9_42AC_AD6D_14F9E19014FE_START"/>
      <w:bookmarkEnd w:id="38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encoding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application/sep+xml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application/sep-exi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2-255 - reserved</w:t>
      </w:r>
      <w:bookmarkStart w:id="385" w:name="BKM_DD520EB5_B6F9_42AC_AD6D_14F9E19014FE_END"/>
      <w:bookmarkEnd w:id="38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86" w:name="BKM_AF9C9E33_D1FA_4E49_9B25_90B60070A610_START"/>
      <w:bookmarkEnd w:id="38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level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preferred schema and extensibility level indication such as "+S1"</w:t>
      </w:r>
      <w:bookmarkStart w:id="387" w:name="BKM_AF9C9E33_D1FA_4E49_9B25_90B60070A610_END"/>
      <w:bookmarkEnd w:id="38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88" w:name="BKM_D50E325B_4EE4_41D3_83A7_0A0367FF6496_START"/>
      <w:bookmarkEnd w:id="38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limit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is used to indicate the maximum number of list items that should be included in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notification when the subscribed resource changes. This limit is meant to be functionally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equivalent to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‘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limit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’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query string parameter, but applies to both list resources as well as other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resources. For list resources, if a limit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‘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’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is specified, then notifications SHALL contain a list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resource with results=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’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’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(equivalent to a simple change notification). For list resources, if a limit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greater than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‘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’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is specified, then notifications SHALL contain a list resource with results equal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limit specified (or less, should the list contain fewer items than the limit specified or should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server be unable to provide the requested number of items for any reason) and follow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same rules for list resources (e.g., ordering). For non-list resources, if a limit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‘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’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is specified,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then notifications SHALL NOT contain a resource representation (equivalent to a simple change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notification). For non-list resources, if a limit greater than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‘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’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is specified, then notifications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the representation of the changed resource.</w:t>
      </w:r>
      <w:bookmarkStart w:id="389" w:name="BKM_D50E325B_4EE4_41D3_83A7_0A0367FF6496_END"/>
      <w:bookmarkEnd w:id="38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90" w:name="BKM_7CC0333B_7595_44F7_B4FF_90B137545C8C_START"/>
      <w:bookmarkEnd w:id="39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notificationURI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(anyURI)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 to which to post the notifications about the requested subscribed resource. Because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URI will exist on a server other than the one being POSTed to, this attribute SHALL be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fully-qualified absolute URI, not a relative reference. </w:t>
      </w:r>
      <w:bookmarkStart w:id="391" w:name="BKM_7CC0333B_7595_44F7_B4FF_90B137545C8C_END"/>
      <w:bookmarkEnd w:id="391"/>
      <w:bookmarkStart w:id="392" w:name="BKM_F7999027_DF7C_4A03_A85A_39C3178DB389_END"/>
      <w:bookmarkEnd w:id="3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93" w:name="BKM_D0F38FAB_E952_4191_85F7_DA0BDFDE8325_START"/>
      <w:bookmarkEnd w:id="39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SubscriptionList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Subscription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94" w:name="BKM_C59A51E4_ECA1_47D0_BD2D_F57346C780F9_START"/>
      <w:bookmarkEnd w:id="39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395" w:name="BKM_C59A51E4_ECA1_47D0_BD2D_F57346C780F9_END"/>
      <w:bookmarkEnd w:id="395"/>
      <w:bookmarkStart w:id="396" w:name="BKM_D0F38FAB_E952_4191_85F7_DA0BDFDE8325_END"/>
      <w:bookmarkEnd w:id="39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397" w:name="BKM_3E91E372_87F5_4C41_B816_5C0B2C34D380_START"/>
      <w:bookmarkEnd w:id="39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Notification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(SubscriptionBase)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Holds the information related to a client subscription to receive updates to a resource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automatically. The actual resources may be passed in the Notification by specifying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specific xsi:type for the Resource and passing the full representation.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398" w:name="BKM_4B4EE259_6E9E_40AA_BD6B_03CB2F03194F_START"/>
      <w:bookmarkEnd w:id="39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newResourceURI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(anyURI)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new location of the resource, if moved. This attribute SHALL be a fully-qualified absolute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URI, not a relative reference.</w:t>
      </w:r>
      <w:bookmarkStart w:id="399" w:name="BKM_4B4EE259_6E9E_40AA_BD6B_03CB2F03194F_END"/>
      <w:bookmarkEnd w:id="39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00" w:name="BKM_A7C0B180_EC1C_4004_8CF4_E5379BF25D93_START"/>
      <w:bookmarkEnd w:id="40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Default Status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Subscription canceled, no additional information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Subscription canceled, resource moved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Subscription canceled, resource definition changed (e.g., a new version of IEEE 2030.5)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= Subscription canceled, resource deleted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 </w:t>
      </w:r>
      <w:bookmarkStart w:id="401" w:name="BKM_A7C0B180_EC1C_4004_8CF4_E5379BF25D93_END"/>
      <w:bookmarkEnd w:id="4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02" w:name="BKM_ECDB3A06_E6EE_4D56_A830_66D96C8A0D45_START"/>
      <w:bookmarkEnd w:id="40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subscriptionURI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(anyURI)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subscription from which this notification was triggered. This attribute SHALL be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fully-qualified absolute URI, not a relative reference.</w:t>
      </w:r>
      <w:bookmarkStart w:id="403" w:name="BKM_ECDB3A06_E6EE_4D56_A830_66D96C8A0D45_END"/>
      <w:bookmarkEnd w:id="403"/>
      <w:bookmarkStart w:id="404" w:name="BKM_3E91E372_87F5_4C41_B816_5C0B2C34D380_END"/>
      <w:bookmarkEnd w:id="40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05" w:name="BKM_53918A4C_4699_4CE6_BC22_F464D0CBF863_START"/>
      <w:bookmarkEnd w:id="40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NotificationList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Notification objects.</w:t>
      </w:r>
      <w:bookmarkStart w:id="406" w:name="BKM_53918A4C_4699_4CE6_BC22_F464D0CBF863_END"/>
      <w:bookmarkEnd w:id="406"/>
      <w:bookmarkStart w:id="407" w:name="PUB_SUB_END"/>
      <w:bookmarkEnd w:id="407"/>
      <w:bookmarkStart w:id="408" w:name="BKM_838A8587_6896_4DD3_9396_BCC53E287C6C_END"/>
      <w:bookmarkEnd w:id="4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409" w:name="RESPONSE_START"/>
      <w:bookmarkEnd w:id="409"/>
      <w:bookmarkStart w:id="410" w:name="BKM_2C63F475_9538_44C0_9E34_36AA58D29D62_START"/>
      <w:bookmarkEnd w:id="410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Response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of objects enabling responses to be sent back to suppliers and providers. 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411" w:name="BKM_A02790CF_98F0_4F0D_8CCB_2F94F0F25670_START"/>
      <w:bookmarkEnd w:id="411"/>
      <w:r>
        <w:rPr/>
        <w:drawing>
          <wp:inline distT="0" distB="0" distL="0" distR="0">
            <wp:extent cx="5462905" cy="3510280"/>
            <wp:effectExtent l="0" t="0" r="0" b="0"/>
            <wp:docPr id="43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"/>
                    <pic:cNvPicPr/>
                  </pic:nvPicPr>
                  <pic:blipFill>
                    <a:blip r:embed="img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905" cy="3510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Response </w:t>
      </w:r>
      <w:bookmarkStart w:id="412" w:name="BKM_A02790CF_98F0_4F0D_8CCB_2F94F0F25670_END"/>
      <w:bookmarkEnd w:id="412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13" w:name="BKM_0D72CEF1_B630_4E1C_8DC5_D74F98F1A90E_START"/>
      <w:bookmarkEnd w:id="41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DERControlResponse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(Response)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response to a DERControl</w:t>
      </w:r>
      <w:bookmarkStart w:id="414" w:name="BKM_0D72CEF1_B630_4E1C_8DC5_D74F98F1A90E_END"/>
      <w:bookmarkEnd w:id="41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15" w:name="BKM_E7FCF6D7_E2C1_408D_A963_F95C53CBFF86_START"/>
      <w:bookmarkEnd w:id="41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FlowReservationResponseResponse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(Response)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response to a FlowReservationResponse</w:t>
      </w:r>
      <w:bookmarkStart w:id="416" w:name="BKM_E7FCF6D7_E2C1_408D_A963_F95C53CBFF86_END"/>
      <w:bookmarkEnd w:id="41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17" w:name="BKM_A77105CF_F646_408A_B1C0_62369CB52AF4_START"/>
      <w:bookmarkEnd w:id="41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AppliedTargetReduction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value of the TargetReduction applied by the device.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18" w:name="BKM_7E0ED62E_1748_42C6_B372_C423DEA5F69B_START"/>
      <w:bookmarkEnd w:id="41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type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(UnitType)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Enumerated field representing the type of reduction requested. </w:t>
      </w:r>
      <w:bookmarkStart w:id="419" w:name="BKM_7E0ED62E_1748_42C6_B372_C423DEA5F69B_END"/>
      <w:bookmarkEnd w:id="41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20" w:name="BKM_F8A44E23_F441_424F_9BCC_95198FFACD73_START"/>
      <w:bookmarkEnd w:id="42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requested amount of the relevant commodity to be reduced.</w:t>
      </w:r>
      <w:bookmarkStart w:id="421" w:name="BKM_F8A44E23_F441_424F_9BCC_95198FFACD73_END"/>
      <w:bookmarkEnd w:id="421"/>
      <w:bookmarkStart w:id="422" w:name="BKM_A77105CF_F646_408A_B1C0_62369CB52AF4_END"/>
      <w:bookmarkEnd w:id="4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23" w:name="BKM_0497B3FE_2B31_4DF2_8682_13CC6D4D0865_START"/>
      <w:bookmarkEnd w:id="42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DrResponse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(Response)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response to a Demand Response Load Control (EndDeviceControl) message.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24" w:name="BKM_45F8DEC9_7CD7_4104_86E7_CDC4BD67AB2E_START"/>
      <w:bookmarkEnd w:id="42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overrideDuration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amount of time, in seconds, that the client partially opts-out during the demand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response event. When overriding within the allowed override duration, the client SHALL send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partial opt-out (Response status code 8) for partial opt-out upon completion, with the total time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event was overridden (this attribute) populated. The client SHALL send a no participation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status response (status type 10) if the user partially opts-out for longer than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EndDeviceControl.overrideDuration. </w:t>
      </w:r>
      <w:bookmarkStart w:id="425" w:name="BKM_45F8DEC9_7CD7_4104_86E7_CDC4BD67AB2E_END"/>
      <w:bookmarkEnd w:id="425"/>
      <w:bookmarkStart w:id="426" w:name="BKM_0497B3FE_2B31_4DF2_8682_13CC6D4D0865_END"/>
      <w:bookmarkEnd w:id="42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27" w:name="BKM_747F33F6_3AC9_4431_A8A1_2F1308E0E274_START"/>
      <w:bookmarkEnd w:id="42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PriceResponse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(Response)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response related to a price message. </w:t>
      </w:r>
      <w:bookmarkStart w:id="428" w:name="BKM_747F33F6_3AC9_4431_A8A1_2F1308E0E274_END"/>
      <w:bookmarkEnd w:id="42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29" w:name="BKM_32E3EF13_60D4_40E6_9A65_545E4C8E7FE8_START"/>
      <w:bookmarkEnd w:id="42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Response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Response object is the generic response data repository which is extended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specific function sets.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30" w:name="BKM_6962E17D_828B_4F53_9CBD_C59732880825_START"/>
      <w:bookmarkEnd w:id="43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createdDateTime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createdDateTime field contains the date and time when the acknowledgement/status occurred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the client. The client will provide the timestamp to ensure the proper time is captured in case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response is delayed in reaching the server (server receipt time would not be the same as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actual confirmation time). The time reported from the client should be relative to the time server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indicated by the FunctionSetAssignment that also indicated the event resource; if no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FunctionSetAssignment exists, the time of the server where the event resource was hosted.</w:t>
      </w:r>
      <w:bookmarkStart w:id="431" w:name="BKM_6962E17D_828B_4F53_9CBD_C59732880825_END"/>
      <w:bookmarkEnd w:id="43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32" w:name="BKM_2B27512C_F795_4E6A_A5A2_BC3BCB320546_START"/>
      <w:bookmarkEnd w:id="43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endDeviceLFDI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LFDI of the device providing the response. </w:t>
      </w:r>
      <w:bookmarkStart w:id="433" w:name="BKM_2B27512C_F795_4E6A_A5A2_BC3BCB320546_END"/>
      <w:bookmarkEnd w:id="43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34" w:name="BKM_9BB47422_53A6_4149_B380_E3218B0F35C1_START"/>
      <w:bookmarkEnd w:id="43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status field contains the acknowledgement or status. Each event type (DRLC, DER, Price,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Text) can return different status information (e.g. an Acknowledge will be returned for a Price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event where a DRLC event can return Event Received, Event Started, and Event Completed).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Status field value definitions are defined in Table 27: Response Types by Function Set.</w:t>
      </w:r>
      <w:bookmarkStart w:id="435" w:name="BKM_9BB47422_53A6_4149_B380_E3218B0F35C1_END"/>
      <w:bookmarkEnd w:id="43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36" w:name="BKM_C9EED7E3_FD10_4077_AF8C_121274B792D5_START"/>
      <w:bookmarkEnd w:id="43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subject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(mRIDType)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subject field provides a method to match the response with the originating event. It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populated with the mRID of the original object.</w:t>
      </w:r>
      <w:bookmarkStart w:id="437" w:name="BKM_C9EED7E3_FD10_4077_AF8C_121274B792D5_END"/>
      <w:bookmarkEnd w:id="437"/>
      <w:bookmarkStart w:id="438" w:name="BKM_32E3EF13_60D4_40E6_9A65_545E4C8E7FE8_END"/>
      <w:bookmarkEnd w:id="43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39" w:name="BKM_5F2D2401_5AD6_4B4E_A32E_2FFE576D1C23_START"/>
      <w:bookmarkEnd w:id="43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ResponseList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Response objects.</w:t>
      </w:r>
      <w:bookmarkStart w:id="440" w:name="BKM_5F2D2401_5AD6_4B4E_A32E_2FFE576D1C23_END"/>
      <w:bookmarkEnd w:id="44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41" w:name="BKM_1562FB04_A34B_47A0_8E0D_4A3A1168ABCA_START"/>
      <w:bookmarkEnd w:id="44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ResponseSet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container for a ResponseList.</w:t>
      </w:r>
      <w:bookmarkStart w:id="442" w:name="BKM_1562FB04_A34B_47A0_8E0D_4A3A1168ABCA_END"/>
      <w:bookmarkEnd w:id="44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43" w:name="BKM_2CD76D51_B23F_4910_AB45_515FB112FCFC_START"/>
      <w:bookmarkEnd w:id="44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ResponseSetList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ResponseSet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44" w:name="BKM_35F6E950_BFFE_4B11_A84A_41EC6EA34512_START"/>
      <w:bookmarkEnd w:id="44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445" w:name="BKM_35F6E950_BFFE_4B11_A84A_41EC6EA34512_END"/>
      <w:bookmarkEnd w:id="445"/>
      <w:bookmarkStart w:id="446" w:name="BKM_2CD76D51_B23F_4910_AB45_515FB112FCFC_END"/>
      <w:bookmarkEnd w:id="4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47" w:name="BKM_0C39733A_5DF7_4AE5_A67A_8352F2B3149B_START"/>
      <w:bookmarkEnd w:id="44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TextResponse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(Response)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response to a text message</w:t>
      </w:r>
      <w:bookmarkStart w:id="448" w:name="BKM_0C39733A_5DF7_4AE5_A67A_8352F2B3149B_END"/>
      <w:bookmarkEnd w:id="448"/>
      <w:bookmarkStart w:id="449" w:name="RESPONSE_END"/>
      <w:bookmarkEnd w:id="449"/>
      <w:bookmarkStart w:id="450" w:name="BKM_2C63F475_9538_44C0_9E34_36AA58D29D62_END"/>
      <w:bookmarkEnd w:id="45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451" w:name="TIME_START"/>
      <w:bookmarkEnd w:id="451"/>
      <w:bookmarkStart w:id="452" w:name="BKM_643A8838_C405_460F_97D1_16688EE53137_START"/>
      <w:bookmarkEnd w:id="452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Time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453" w:name="BKM_01367C4C_DC80_4D79_A1B6_7C0605FF7874_START"/>
      <w:bookmarkEnd w:id="453"/>
      <w:r>
        <w:rPr/>
        <w:drawing>
          <wp:inline distT="0" distB="0" distL="0" distR="0">
            <wp:extent cx="5478780" cy="2703830"/>
            <wp:effectExtent l="0" t="0" r="0" b="0"/>
            <wp:docPr id="44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"/>
                    <pic:cNvPicPr/>
                  </pic:nvPicPr>
                  <pic:blipFill>
                    <a:blip r:embed="img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2703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Time </w:t>
      </w:r>
      <w:bookmarkStart w:id="454" w:name="BKM_01367C4C_DC80_4D79_A1B6_7C0605FF7874_END"/>
      <w:bookmarkEnd w:id="454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55" w:name="BKM_7799895D_5581_41C8_9A10_68F36808EF2C_START"/>
      <w:bookmarkEnd w:id="45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Time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representation of time, constantly updated.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56" w:name="BKM_2FFBC1FD_0A54_45F8_8230_53BC9EFB2AAA_START"/>
      <w:bookmarkEnd w:id="45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currentTime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current time, in the format defined by TimeType.</w:t>
      </w:r>
      <w:bookmarkStart w:id="457" w:name="BKM_2FFBC1FD_0A54_45F8_8230_53BC9EFB2AAA_END"/>
      <w:bookmarkEnd w:id="4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58" w:name="BKM_103F7786_1B8E_4FAE_B0E3_439ED69F061D_START"/>
      <w:bookmarkEnd w:id="45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dstEndTime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Time at which daylight savings ends (dstOffset no longer applied). Result of dstEndRule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calculation.</w:t>
      </w:r>
      <w:bookmarkStart w:id="459" w:name="BKM_103F7786_1B8E_4FAE_B0E3_439ED69F061D_END"/>
      <w:bookmarkEnd w:id="45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60" w:name="BKM_125C024B_DF64_4341_B39D_797701663258_START"/>
      <w:bookmarkEnd w:id="46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dstOffset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(TimeOffsetType)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Daylight savings time offset from local standard time. A typical practice is advancing clocks one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hour when daylight savings time is in effect, which would result in a positive dstOffset.</w:t>
      </w:r>
      <w:bookmarkStart w:id="461" w:name="BKM_125C024B_DF64_4341_B39D_797701663258_END"/>
      <w:bookmarkEnd w:id="46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62" w:name="BKM_B5A731FE_792D_45FE_B30E_4B627D084C12_START"/>
      <w:bookmarkEnd w:id="4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dstStartTime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Time at which daylight savings begins (apply dstOffset). Result of dstStartRule calculation.</w:t>
      </w:r>
      <w:bookmarkStart w:id="463" w:name="BKM_B5A731FE_792D_45FE_B30E_4B627D084C12_END"/>
      <w:bookmarkEnd w:id="46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64" w:name="BKM_05EC1BB4_9F50_4848_8150_E4EACCE5D08C_START"/>
      <w:bookmarkEnd w:id="46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localTime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Local time: localTime = currentTime + tzOffset (+ dstOffset when in effect).</w:t>
      </w:r>
      <w:bookmarkStart w:id="465" w:name="BKM_05EC1BB4_9F50_4848_8150_E4EACCE5D08C_END"/>
      <w:bookmarkEnd w:id="46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66" w:name="BKM_280F2F7F_81CC_48AA_86F4_4E4481EC9C1B_START"/>
      <w:bookmarkEnd w:id="46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467" w:name="BKM_280F2F7F_81CC_48AA_86F4_4E4481EC9C1B_END"/>
      <w:bookmarkEnd w:id="46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68" w:name="BKM_DE34BB99_84BD_4891_9C31_BE963EA8B8D6_START"/>
      <w:bookmarkEnd w:id="46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quality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Metric indicating the quality of the time source from which the service acquired time. Lower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(smaller) quality enumeration values are assumed to be more accurate.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time obtained from external authoritative source such as NTP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time obtained from level 3 source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time manually set or obtained from level 4 source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time obtained from level 5 source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time intentionally uncoordinated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are reserved for future use.</w:t>
      </w:r>
      <w:bookmarkStart w:id="469" w:name="BKM_DE34BB99_84BD_4891_9C31_BE963EA8B8D6_END"/>
      <w:bookmarkEnd w:id="46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70" w:name="BKM_177A562A_428A_45DD_84C2_94D786744817_START"/>
      <w:bookmarkEnd w:id="47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tzOffset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(TimeOffsetType)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Local time zone offset from currentTime. Does not include any daylight savings time offsets.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American time zones, a negative tzOffset SHALL be used (eg, EST = GMT-5 which is -18000).</w:t>
      </w:r>
      <w:bookmarkStart w:id="471" w:name="BKM_177A562A_428A_45DD_84C2_94D786744817_END"/>
      <w:bookmarkEnd w:id="471"/>
      <w:bookmarkStart w:id="472" w:name="BKM_7799895D_5581_41C8_9A10_68F36808EF2C_END"/>
      <w:bookmarkEnd w:id="472"/>
      <w:bookmarkStart w:id="473" w:name="TIME_END"/>
      <w:bookmarkEnd w:id="473"/>
      <w:bookmarkStart w:id="474" w:name="BKM_643A8838_C405_460F_97D1_16688EE53137_END"/>
      <w:bookmarkEnd w:id="47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475" w:name="DEVICEINFORMATION_START"/>
      <w:bookmarkEnd w:id="475"/>
      <w:bookmarkStart w:id="476" w:name="BKM_9009BC03_35F7_4BDD_8478_74C81FBBB9DB_START"/>
      <w:bookmarkEnd w:id="476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DeviceInformation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general information about devices. 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477" w:name="BKM_36848BD2_20AE_4078_9810_1DFD53BD855E_START"/>
      <w:bookmarkEnd w:id="477"/>
      <w:r>
        <w:rPr/>
        <w:drawing>
          <wp:inline distT="0" distB="0" distL="0" distR="0">
            <wp:extent cx="5520690" cy="4140835"/>
            <wp:effectExtent l="0" t="0" r="0" b="0"/>
            <wp:docPr id="45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"/>
                    <pic:cNvPicPr/>
                  </pic:nvPicPr>
                  <pic:blipFill>
                    <a:blip r:embed="img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0690" cy="4140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DeviceInformation </w:t>
      </w:r>
      <w:bookmarkStart w:id="478" w:name="BKM_36848BD2_20AE_4078_9810_1DFD53BD855E_END"/>
      <w:bookmarkEnd w:id="478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479" w:name="BKM_2C741B93_C14F_4A48_9915_2CEF98FFCF99_START"/>
      <w:bookmarkEnd w:id="47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DeviceInformation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identification and other information about the device that changes very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infrequently, typically only when updates are applied, if ever.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80" w:name="BKM_89359E49_46FD_44FE_A665_792BB954DF05_START"/>
      <w:bookmarkEnd w:id="48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functionsImplemented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(HexBinary64)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Bitmap indicating the function sets used by the device as a client.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Device Capability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Self Device Resource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End Device Resource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Function Set Assignments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Subscription/Notification Mechanism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Response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Time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Device Information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Power Status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9 - Network Status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10 - Log Event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11 - Configuration Resource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12 - Software Download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13 - DRLC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14 - Metering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15 - Pricing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16 - Messaging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17 - Billing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18 - Prepayment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19 - Flow Reservation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20 - DER Control</w:t>
      </w:r>
      <w:bookmarkStart w:id="481" w:name="BKM_89359E49_46FD_44FE_A665_792BB954DF05_END"/>
      <w:bookmarkEnd w:id="48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82" w:name="BKM_460B5F52_1331_43C9_AFC2_6D371E804B8A_START"/>
      <w:bookmarkEnd w:id="48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gpsLocation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(GPSLocationType)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GPS location of this device.</w:t>
      </w:r>
      <w:bookmarkStart w:id="483" w:name="BKM_460B5F52_1331_43C9_AFC2_6D371E804B8A_END"/>
      <w:bookmarkEnd w:id="48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84" w:name="BKM_B3485CA0_DDC6_48ED_97D4_011E6D1F933E_START"/>
      <w:bookmarkEnd w:id="48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lFDI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Long form device identifier. See the Security section for full details. </w:t>
      </w:r>
      <w:bookmarkStart w:id="485" w:name="BKM_B3485CA0_DDC6_48ED_97D4_011E6D1F933E_END"/>
      <w:bookmarkEnd w:id="48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86" w:name="BKM_86319DD3_24F4_4405_8EDE_DBA94B521086_START"/>
      <w:bookmarkEnd w:id="48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mfDate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Date/time of manufacture</w:t>
      </w:r>
      <w:bookmarkStart w:id="487" w:name="BKM_86319DD3_24F4_4405_8EDE_DBA94B521086_END"/>
      <w:bookmarkEnd w:id="48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88" w:name="BKM_FA1E7F79_2B39_42A3_BFC0_35E0148F5383_START"/>
      <w:bookmarkEnd w:id="48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mfHwVer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Manufacturer hardware version</w:t>
      </w:r>
      <w:bookmarkStart w:id="489" w:name="BKM_FA1E7F79_2B39_42A3_BFC0_35E0148F5383_END"/>
      <w:bookmarkEnd w:id="48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90" w:name="BKM_A15DF962_BB9D_41BF_8B01_3F57657FA8E5_START"/>
      <w:bookmarkEnd w:id="49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mfID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manufacturer's IANA Enterprise Number.</w:t>
      </w:r>
      <w:bookmarkStart w:id="491" w:name="BKM_A15DF962_BB9D_41BF_8B01_3F57657FA8E5_END"/>
      <w:bookmarkEnd w:id="49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92" w:name="BKM_40EE3E3C_C01E_44CE_97F1_2948E0A3D488_START"/>
      <w:bookmarkEnd w:id="49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mfInfo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Manufacturer dependent information related to the manufacture of this device</w:t>
      </w:r>
      <w:bookmarkStart w:id="493" w:name="BKM_40EE3E3C_C01E_44CE_97F1_2948E0A3D488_END"/>
      <w:bookmarkEnd w:id="49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94" w:name="BKM_DCA59153_5BFF_4C05_9681_4F344131266C_START"/>
      <w:bookmarkEnd w:id="49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mfModel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Manufacturer's model number</w:t>
      </w:r>
      <w:bookmarkStart w:id="495" w:name="BKM_DCA59153_5BFF_4C05_9681_4F344131266C_END"/>
      <w:bookmarkEnd w:id="49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96" w:name="BKM_35CE70EC_1306_4A58_988E_FF4778398CF3_START"/>
      <w:bookmarkEnd w:id="49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mfSerNum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Manufacturer assigned serial number</w:t>
      </w:r>
      <w:bookmarkStart w:id="497" w:name="BKM_35CE70EC_1306_4A58_988E_FF4778398CF3_END"/>
      <w:bookmarkEnd w:id="49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498" w:name="BKM_4D3BCBF7_FE23_4961_93E4_4C2DEAF9E2FE_START"/>
      <w:bookmarkEnd w:id="49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499" w:name="BKM_4D3BCBF7_FE23_4961_93E4_4C2DEAF9E2FE_END"/>
      <w:bookmarkEnd w:id="49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00" w:name="BKM_47AAFDE0_7ABB_4A0B_B86E_8220753B377C_START"/>
      <w:bookmarkEnd w:id="50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primaryPower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(PowerSourceType)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Primary source of power.</w:t>
      </w:r>
      <w:bookmarkStart w:id="501" w:name="BKM_47AAFDE0_7ABB_4A0B_B86E_8220753B377C_END"/>
      <w:bookmarkEnd w:id="5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02" w:name="BKM_3B8D2D43_33D5_41E3_9426_D3EDAB673D0E_START"/>
      <w:bookmarkEnd w:id="50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secondaryPower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(PowerSourceType)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Secondary source of power</w:t>
      </w:r>
      <w:bookmarkStart w:id="503" w:name="BKM_3B8D2D43_33D5_41E3_9426_D3EDAB673D0E_END"/>
      <w:bookmarkEnd w:id="50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04" w:name="BKM_922096E7_2585_4976_92B9_8850D8EFE6A6_START"/>
      <w:bookmarkEnd w:id="50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swActTime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Activation date/time of currently running software</w:t>
      </w:r>
      <w:bookmarkStart w:id="505" w:name="BKM_922096E7_2585_4976_92B9_8850D8EFE6A6_END"/>
      <w:bookmarkEnd w:id="50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06" w:name="BKM_B3EFC194_9EE1_4067_9748_B4A98ADD8E52_START"/>
      <w:bookmarkEnd w:id="50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swVer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Currently running software version</w:t>
      </w:r>
      <w:bookmarkStart w:id="507" w:name="BKM_B3EFC194_9EE1_4067_9748_B4A98ADD8E52_END"/>
      <w:bookmarkEnd w:id="507"/>
      <w:bookmarkStart w:id="508" w:name="BKM_2C741B93_C14F_4A48_9915_2CEF98FFCF99_END"/>
      <w:bookmarkEnd w:id="5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09" w:name="BKM_8981DA49_47F6_43F6_B422_0C13D7DDD54A_START"/>
      <w:bookmarkEnd w:id="50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DRLCCapabilities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information about the static capabilities of the device, to allow service providers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 know what types of functions are supported, what the normal operating ranges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limits are, and other similar information, in order to provide better suggestions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applicable programs to receive the maximum benefit.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10" w:name="BKM_0D5C0E96_2D64_4BFB_875C_C14368ACE362_START"/>
      <w:bookmarkEnd w:id="51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averageEnergy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(RealEnergy)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average hourly energy usage when in normal operating mode. </w:t>
      </w:r>
      <w:bookmarkStart w:id="511" w:name="BKM_0D5C0E96_2D64_4BFB_875C_C14368ACE362_END"/>
      <w:bookmarkEnd w:id="51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12" w:name="BKM_90354099_AD8A_4E72_80C9_57C3C5E458BA_START"/>
      <w:bookmarkEnd w:id="51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maxDemand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maximum demand rating of this end device.</w:t>
      </w:r>
      <w:bookmarkStart w:id="513" w:name="BKM_90354099_AD8A_4E72_80C9_57C3C5E458BA_END"/>
      <w:bookmarkEnd w:id="51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14" w:name="BKM_5F79D9F8_24BF_4F50_94B1_D7225976D1C9_START"/>
      <w:bookmarkEnd w:id="51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optionsImplemented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Bitmap indicating the DRLC options implemented by the device.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Target reduction (kWh)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Target reduction (kW)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Target reduction (Watts)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Target reduction (Cubic Meters)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Target reduction (Cubic Feet)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Target reduction (US Gallons)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Target reduction (Imperial Gallons)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Target reduction (BTUs)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Target reduction (Liters)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9 - Target reduction (kPA (gauge))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10 - Target reduction (kPA (absolute))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11 - Target reduction (Mega Joule)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12 - Target reduction (Unitless)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13-15 - Reserved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16 - Temperature set point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17 - Temperature offset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18 - Duty cycle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19 - Load adjustment percentage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20 - Appliance load reduction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21-31 - Reserved</w:t>
      </w:r>
      <w:bookmarkStart w:id="515" w:name="BKM_5F79D9F8_24BF_4F50_94B1_D7225976D1C9_END"/>
      <w:bookmarkEnd w:id="515"/>
      <w:bookmarkStart w:id="516" w:name="BKM_8981DA49_47F6_43F6_B422_0C13D7DDD54A_END"/>
      <w:bookmarkEnd w:id="51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17" w:name="BKM_87703513_6A5B_47B3_89BE_275C8B2C8DE8_START"/>
      <w:bookmarkEnd w:id="51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SupportedLocale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locale that is supported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18" w:name="BKM_407F4B4E_49E1_4EA5_B23B_A572E69790F1_START"/>
      <w:bookmarkEnd w:id="51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locale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(LocaleType)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code for a locale that is supported </w:t>
      </w:r>
      <w:bookmarkStart w:id="519" w:name="BKM_407F4B4E_49E1_4EA5_B23B_A572E69790F1_END"/>
      <w:bookmarkEnd w:id="519"/>
      <w:bookmarkStart w:id="520" w:name="BKM_87703513_6A5B_47B3_89BE_275C8B2C8DE8_END"/>
      <w:bookmarkEnd w:id="5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21" w:name="BKM_4FB9D590_8855_458C_B126_8DDE5265D25F_START"/>
      <w:bookmarkEnd w:id="52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SupportedLocaleList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SupportedLocale objects.</w:t>
      </w:r>
      <w:bookmarkStart w:id="522" w:name="BKM_4FB9D590_8855_458C_B126_8DDE5265D25F_END"/>
      <w:bookmarkEnd w:id="522"/>
      <w:bookmarkStart w:id="523" w:name="DEVICEINFORMATION_END"/>
      <w:bookmarkEnd w:id="523"/>
      <w:bookmarkStart w:id="524" w:name="BKM_9009BC03_35F7_4BDD_8478_74C81FBBB9DB_END"/>
      <w:bookmarkEnd w:id="5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525" w:name="POWERSTATUS_START"/>
      <w:bookmarkEnd w:id="525"/>
      <w:bookmarkStart w:id="526" w:name="BKM_1A0C227C_DF07_4AC7_970B_B1E6912262CD_START"/>
      <w:bookmarkEnd w:id="526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PowerStatus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527" w:name="BKM_16DB5D8D_25F0_441E_97A9_D6955AA7A40D_START"/>
      <w:bookmarkEnd w:id="527"/>
      <w:r>
        <w:rPr/>
        <w:drawing>
          <wp:inline distT="0" distB="0" distL="0" distR="0">
            <wp:extent cx="5469255" cy="2875280"/>
            <wp:effectExtent l="0" t="0" r="0" b="0"/>
            <wp:docPr id="46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"/>
                    <pic:cNvPicPr/>
                  </pic:nvPicPr>
                  <pic:blipFill>
                    <a:blip r:embed="img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9255" cy="287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PowerStatus </w:t>
      </w:r>
      <w:bookmarkStart w:id="528" w:name="BKM_16DB5D8D_25F0_441E_97A9_D6955AA7A40D_END"/>
      <w:bookmarkEnd w:id="528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29" w:name="BKM_1976BE13_3354_43DB_A839_E41D35A9D129_START"/>
      <w:bookmarkEnd w:id="52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PowerStatus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status of the device's power sources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30" w:name="BKM_4E2E61C8_1DC6_437F_8885_93AB955F912F_START"/>
      <w:bookmarkEnd w:id="53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batteryStatus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Battery system status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unknown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normal (more than LowChargeThreshold remaining)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low (less than LowChargeThreshold remaining)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depleted (0% charge remaining)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= not applicable (mains powered only)</w:t>
      </w:r>
      <w:bookmarkStart w:id="531" w:name="BKM_4E2E61C8_1DC6_437F_8885_93AB955F912F_END"/>
      <w:bookmarkEnd w:id="53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32" w:name="BKM_AF52C9F4_16AD_4E65_BF28_07A4A8EAF382_START"/>
      <w:bookmarkEnd w:id="53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changedTime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at which the reported values were recorded.</w:t>
      </w:r>
      <w:bookmarkStart w:id="533" w:name="BKM_AF52C9F4_16AD_4E65_BF28_07A4A8EAF382_END"/>
      <w:bookmarkEnd w:id="53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34" w:name="BKM_CF02A43D_D3A5_4705_A191_73F38B882F70_START"/>
      <w:bookmarkEnd w:id="53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currentPowerSource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(PowerSourceType)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value will be fixed for devices powered by a single source. This value may change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able to transition between multiple power sources (mains to battery backup, etc.).</w:t>
      </w:r>
      <w:bookmarkStart w:id="535" w:name="BKM_CF02A43D_D3A5_4705_A191_73F38B882F70_END"/>
      <w:bookmarkEnd w:id="53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36" w:name="BKM_94CBEDB1_F438_453C_9082_D4648B908643_START"/>
      <w:bookmarkEnd w:id="53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estimatedChargeRemaining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Estimate of remaining battery charge as a percent of full charge.</w:t>
      </w:r>
      <w:bookmarkStart w:id="537" w:name="BKM_94CBEDB1_F438_453C_9082_D4648B908643_END"/>
      <w:bookmarkEnd w:id="53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38" w:name="BKM_B09005E7_5B3D_4869_8B16_811F1A963BDA_START"/>
      <w:bookmarkEnd w:id="53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estimatedTimeRemaining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Estimated time (in seconds) to total battery charge depletion (under current load)</w:t>
      </w:r>
      <w:bookmarkStart w:id="539" w:name="BKM_B09005E7_5B3D_4869_8B16_811F1A963BDA_END"/>
      <w:bookmarkEnd w:id="53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40" w:name="BKM_B03224FC_F56C_483C_87B4_D876D8A183C5_START"/>
      <w:bookmarkEnd w:id="54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541" w:name="BKM_B03224FC_F56C_483C_87B4_D876D8A183C5_END"/>
      <w:bookmarkEnd w:id="54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42" w:name="BKM_C801CCFD_8633_44D2_9A37_B8E5E94997B3_START"/>
      <w:bookmarkEnd w:id="54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sessionTimeOnBattery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the device has a battery, this is the time since the device last switched to battery power, or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time since the device was restarted, whichever is less, in seconds.</w:t>
      </w:r>
      <w:bookmarkStart w:id="543" w:name="BKM_C801CCFD_8633_44D2_9A37_B8E5E94997B3_END"/>
      <w:bookmarkEnd w:id="54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44" w:name="BKM_166D8761_A220_4DEE_80C1_63E8611F376D_START"/>
      <w:bookmarkEnd w:id="54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totalTimeOnBattery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the device has a battery, this is the total time the device has been on battery power, in seconds.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It may be reset when the battery is replaced.</w:t>
      </w:r>
      <w:bookmarkStart w:id="545" w:name="BKM_166D8761_A220_4DEE_80C1_63E8611F376D_END"/>
      <w:bookmarkEnd w:id="545"/>
      <w:bookmarkStart w:id="546" w:name="BKM_1976BE13_3354_43DB_A839_E41D35A9D129_END"/>
      <w:bookmarkEnd w:id="5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47" w:name="BKM_32B3A958_5E7C_47AA_8DA9_299F563FA653_START"/>
      <w:bookmarkEnd w:id="54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PowerSourceType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none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mains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battery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local generation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emergency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unknown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548" w:name="BKM_32B3A958_5E7C_47AA_8DA9_299F563FA653_END"/>
      <w:bookmarkEnd w:id="54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49" w:name="BKM_E48FFBE7_9C33_48A3_93C8_EEC620E12869_START"/>
      <w:bookmarkEnd w:id="54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PEVInfo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attributes that can be exposed by PEVs and other devices that have charging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requirements.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50" w:name="BKM_718ECE2D_787C_4DB0_9C3E_D62ECBBCCD1D_START"/>
      <w:bookmarkEnd w:id="55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chargingPowerNow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is the actual power flow in or out of the charger or inverter. This is calculated by the vehicle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based on actual measurements. This number is positive for charging.</w:t>
      </w:r>
      <w:bookmarkStart w:id="551" w:name="BKM_718ECE2D_787C_4DB0_9C3E_D62ECBBCCD1D_END"/>
      <w:bookmarkEnd w:id="55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52" w:name="BKM_C5E12E2F_67C3_4B07_A551_6CB07CB9DB8D_START"/>
      <w:bookmarkEnd w:id="55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energyRequestNow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(RealEnergy)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is the amount of energy that must be transferred from the grid to EVSE and PEV to achieve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target state of charge allowing for charger efficiency and any vehicle and EVSE parasitic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loads. This is calculated by the vehicle and changes throughout the connection as forward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reverse power flow change the battery state of charge. This number is positive for charging.</w:t>
      </w:r>
      <w:bookmarkStart w:id="553" w:name="BKM_C5E12E2F_67C3_4B07_A551_6CB07CB9DB8D_END"/>
      <w:bookmarkEnd w:id="55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54" w:name="BKM_B7D2AB9B_D282_4959_83D7_294E43BCED3D_START"/>
      <w:bookmarkEnd w:id="55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maxForwardPower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is maximum power transfer capability that could be used for charging the PEV to perform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requested energy transfer. It is the lower of the vehicle or EVSE physical power limitations. It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not based on economic considerations. The vehicle may draw less power than this value based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on its charging cycle. The vehicle defines this parameter. This number is positive for charging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power flow.</w:t>
      </w:r>
      <w:bookmarkStart w:id="555" w:name="BKM_B7D2AB9B_D282_4959_83D7_294E43BCED3D_END"/>
      <w:bookmarkEnd w:id="5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56" w:name="BKM_E85D07EA_8B4D_428F_BD1C_D962854BE8E6_START"/>
      <w:bookmarkEnd w:id="55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minimumChargingDuration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is computed by the PEV based on the charging profile to complete the energy transfer if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power is authorized. The value will never be smaller than the ratio of the energy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request to the power request because the charging profile may not allow the maximum power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 used throughout the transfer.  This is a critical parameter for determining whether any slack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time exists in the charging cycle between the current time and the TCIN.</w:t>
      </w:r>
      <w:bookmarkStart w:id="557" w:name="BKM_E85D07EA_8B4D_428F_BD1C_D962854BE8E6_END"/>
      <w:bookmarkEnd w:id="5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58" w:name="BKM_FB9E2FBB_5A8A_4273_B497_3710D16713D1_START"/>
      <w:bookmarkEnd w:id="55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targetStateOfCharge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is the target state of charge that is to be achieved during charging before the time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departure (TCIN). The default value is 100%. The value cannot be set to a value less than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actual state of charge.</w:t>
      </w:r>
      <w:bookmarkStart w:id="559" w:name="BKM_FB9E2FBB_5A8A_4273_B497_3710D16713D1_END"/>
      <w:bookmarkEnd w:id="55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60" w:name="BKM_650DC915_78A2_4202_A156_4773F2CB02C0_START"/>
      <w:bookmarkEnd w:id="56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timeChargeIsNeeded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Time Charge is Needed (TCIN) is the time that the PEV is expected to depart. The value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manually entered using controls and displays in the vehicle or on the EVSE or using a mobile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device. It is authenticated and saved by the PEV. This value may be updated during a charging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session.</w:t>
      </w:r>
      <w:bookmarkStart w:id="561" w:name="BKM_650DC915_78A2_4202_A156_4773F2CB02C0_END"/>
      <w:bookmarkEnd w:id="56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62" w:name="BKM_35BEFFA6_F354_47B0_B12F_6C864527734E_START"/>
      <w:bookmarkEnd w:id="5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timeChargingStatusPEV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is the time that the parameters are updated, except for changes to TCIN. </w:t>
      </w:r>
      <w:bookmarkStart w:id="563" w:name="BKM_35BEFFA6_F354_47B0_B12F_6C864527734E_END"/>
      <w:bookmarkEnd w:id="563"/>
      <w:bookmarkStart w:id="564" w:name="BKM_E48FFBE7_9C33_48A3_93C8_EEC620E12869_END"/>
      <w:bookmarkEnd w:id="564"/>
      <w:bookmarkStart w:id="565" w:name="POWERSTATUS_END"/>
      <w:bookmarkEnd w:id="565"/>
      <w:bookmarkStart w:id="566" w:name="BKM_1A0C227C_DF07_4AC7_970B_B1E6912262CD_END"/>
      <w:bookmarkEnd w:id="56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567" w:name="NETWORKSTATUS_START"/>
      <w:bookmarkEnd w:id="567"/>
      <w:bookmarkStart w:id="568" w:name="BKM_8AE52D1E_E650_4BC1_9D1E_A09795D63880_START"/>
      <w:bookmarkEnd w:id="568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NetworkStatus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569" w:name="BKM_ED05523B_CB8F_4039_BBBD_BA66B6AA3F1E_START"/>
      <w:bookmarkEnd w:id="569"/>
      <w:r>
        <w:rPr/>
        <w:drawing>
          <wp:inline distT="0" distB="0" distL="0" distR="0">
            <wp:extent cx="5443855" cy="4956175"/>
            <wp:effectExtent l="0" t="0" r="0" b="0"/>
            <wp:docPr id="47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"/>
                    <pic:cNvPicPr/>
                  </pic:nvPicPr>
                  <pic:blipFill>
                    <a:blip r:embed="img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3855" cy="495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NetworkStatus </w:t>
      </w:r>
      <w:bookmarkStart w:id="570" w:name="BKM_ED05523B_CB8F_4039_BBBD_BA66B6AA3F1E_END"/>
      <w:bookmarkEnd w:id="570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71" w:name="BKM_BE3B19C2_9C8F_4828_B93F_F87F36CB3DDA_START"/>
      <w:bookmarkEnd w:id="57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IEEE_802_15_4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802.15.4 link layer specific attributes.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72" w:name="BKM_9C5D931E_4AD8_4E80_92D0_40F19ED5F84D_START"/>
      <w:bookmarkEnd w:id="57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capabilityInfo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 defined by IEEE 802.15.4</w:t>
      </w:r>
      <w:bookmarkStart w:id="573" w:name="BKM_9C5D931E_4AD8_4E80_92D0_40F19ED5F84D_END"/>
      <w:bookmarkEnd w:id="57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74" w:name="BKM_72772266_E431_43B0_B32F_30FCB9B1EA00_START"/>
      <w:bookmarkEnd w:id="57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shortAddress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 defined by IEEE 802.15.4</w:t>
      </w:r>
      <w:bookmarkStart w:id="575" w:name="BKM_72772266_E431_43B0_B32F_30FCB9B1EA00_END"/>
      <w:bookmarkEnd w:id="575"/>
      <w:bookmarkStart w:id="576" w:name="BKM_BE3B19C2_9C8F_4828_B93F_F87F36CB3DDA_END"/>
      <w:bookmarkEnd w:id="57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77" w:name="BKM_C6558F11_4D2B_4CD1_A6D6_933B208B536D_START"/>
      <w:bookmarkEnd w:id="57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IPAddr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Internet Protocol address object.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78" w:name="BKM_CC2955D6_B15C_48A1_8F84_669319F8F05B_START"/>
      <w:bookmarkEnd w:id="57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address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(HexBinary128)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IP address value.</w:t>
      </w:r>
      <w:bookmarkStart w:id="579" w:name="BKM_CC2955D6_B15C_48A1_8F84_669319F8F05B_END"/>
      <w:bookmarkEnd w:id="579"/>
      <w:bookmarkStart w:id="580" w:name="BKM_C6558F11_4D2B_4CD1_A6D6_933B208B536D_END"/>
      <w:bookmarkEnd w:id="58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81" w:name="BKM_832522CD_A348_4097_81A6_33CC6EFA4356_START"/>
      <w:bookmarkEnd w:id="58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IPAddrList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List of IPAddr instances.</w:t>
      </w:r>
      <w:bookmarkStart w:id="582" w:name="BKM_832522CD_A348_4097_81A6_33CC6EFA4356_END"/>
      <w:bookmarkEnd w:id="5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583" w:name="BKM_F45D790D_B1E4_41D3_95A2_FD39A19DA65B_START"/>
      <w:bookmarkEnd w:id="58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IPInterface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Specific IPInterface resource. This resource may be thought of as network status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information for a specific network (IP) layer interface.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84" w:name="BKM_2CFA1F47_DEE0_4F44_8722_E3BAA1CE85EA_START"/>
      <w:bookmarkEnd w:id="58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ifDescr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(String192)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</w:t>
      </w:r>
      <w:bookmarkStart w:id="585" w:name="BKM_2CFA1F47_DEE0_4F44_8722_E3BAA1CE85EA_END"/>
      <w:bookmarkEnd w:id="58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86" w:name="BKM_2CFA1F47_DEE0_4F44_8722_E3BAA1CE85EA_START"/>
      <w:bookmarkEnd w:id="58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ifHighSpeed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</w:t>
      </w:r>
      <w:bookmarkStart w:id="587" w:name="BKM_2CFA1F47_DEE0_4F44_8722_E3BAA1CE85EA_END"/>
      <w:bookmarkEnd w:id="58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88" w:name="BKM_2CFA1F47_DEE0_4F44_8722_E3BAA1CE85EA_START"/>
      <w:bookmarkEnd w:id="58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ifInBroadcastPkts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</w:t>
      </w:r>
      <w:bookmarkStart w:id="589" w:name="BKM_2CFA1F47_DEE0_4F44_8722_E3BAA1CE85EA_END"/>
      <w:bookmarkEnd w:id="58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90" w:name="BKM_2CFA1F47_DEE0_4F44_8722_E3BAA1CE85EA_START"/>
      <w:bookmarkEnd w:id="59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ifIndex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</w:t>
      </w:r>
      <w:bookmarkStart w:id="591" w:name="BKM_2CFA1F47_DEE0_4F44_8722_E3BAA1CE85EA_END"/>
      <w:bookmarkEnd w:id="59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92" w:name="BKM_2CFA1F47_DEE0_4F44_8722_E3BAA1CE85EA_START"/>
      <w:bookmarkEnd w:id="59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ifInDiscards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Input Datagrams Discarded.</w:t>
      </w:r>
      <w:bookmarkStart w:id="593" w:name="BKM_2CFA1F47_DEE0_4F44_8722_E3BAA1CE85EA_END"/>
      <w:bookmarkEnd w:id="59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94" w:name="BKM_2CFA1F47_DEE0_4F44_8722_E3BAA1CE85EA_START"/>
      <w:bookmarkEnd w:id="59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ifInErrors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</w:t>
      </w:r>
      <w:bookmarkStart w:id="595" w:name="BKM_2CFA1F47_DEE0_4F44_8722_E3BAA1CE85EA_END"/>
      <w:bookmarkEnd w:id="59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96" w:name="BKM_2CFA1F47_DEE0_4F44_8722_E3BAA1CE85EA_START"/>
      <w:bookmarkEnd w:id="59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ifInMulticastPkts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Multicast Datagrams Received.</w:t>
      </w:r>
      <w:bookmarkStart w:id="597" w:name="BKM_2CFA1F47_DEE0_4F44_8722_E3BAA1CE85EA_END"/>
      <w:bookmarkEnd w:id="59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598" w:name="BKM_2CFA1F47_DEE0_4F44_8722_E3BAA1CE85EA_START"/>
      <w:bookmarkEnd w:id="59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ifInOctets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Bytes Received.</w:t>
      </w:r>
      <w:bookmarkStart w:id="599" w:name="BKM_2CFA1F47_DEE0_4F44_8722_E3BAA1CE85EA_END"/>
      <w:bookmarkEnd w:id="59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00" w:name="BKM_2CFA1F47_DEE0_4F44_8722_E3BAA1CE85EA_START"/>
      <w:bookmarkEnd w:id="60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ifInUcastPkts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Datagrams Received.</w:t>
      </w:r>
      <w:bookmarkStart w:id="601" w:name="BKM_2CFA1F47_DEE0_4F44_8722_E3BAA1CE85EA_END"/>
      <w:bookmarkEnd w:id="6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02" w:name="BKM_2CFA1F47_DEE0_4F44_8722_E3BAA1CE85EA_START"/>
      <w:bookmarkEnd w:id="60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ifInUnknownProtos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Datagrams with Unknown Protocol Received.</w:t>
      </w:r>
      <w:bookmarkStart w:id="603" w:name="BKM_2CFA1F47_DEE0_4F44_8722_E3BAA1CE85EA_END"/>
      <w:bookmarkEnd w:id="60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04" w:name="BKM_2CFA1F47_DEE0_4F44_8722_E3BAA1CE85EA_START"/>
      <w:bookmarkEnd w:id="60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ifMtu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</w:t>
      </w:r>
      <w:bookmarkStart w:id="605" w:name="BKM_2CFA1F47_DEE0_4F44_8722_E3BAA1CE85EA_END"/>
      <w:bookmarkEnd w:id="60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06" w:name="BKM_2CFA1F47_DEE0_4F44_8722_E3BAA1CE85EA_START"/>
      <w:bookmarkEnd w:id="60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ifName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</w:t>
      </w:r>
      <w:bookmarkStart w:id="607" w:name="BKM_2CFA1F47_DEE0_4F44_8722_E3BAA1CE85EA_END"/>
      <w:bookmarkEnd w:id="60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08" w:name="BKM_2CFA1F47_DEE0_4F44_8722_E3BAA1CE85EA_START"/>
      <w:bookmarkEnd w:id="60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ifOperStatus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and assignments from [RFC 2863].</w:t>
      </w:r>
      <w:bookmarkStart w:id="609" w:name="BKM_2CFA1F47_DEE0_4F44_8722_E3BAA1CE85EA_END"/>
      <w:bookmarkEnd w:id="60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10" w:name="BKM_2CFA1F47_DEE0_4F44_8722_E3BAA1CE85EA_START"/>
      <w:bookmarkEnd w:id="61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ifOutBroadcastPkts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Broadcast Datagrams Sent.</w:t>
      </w:r>
      <w:bookmarkStart w:id="611" w:name="BKM_2CFA1F47_DEE0_4F44_8722_E3BAA1CE85EA_END"/>
      <w:bookmarkEnd w:id="61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12" w:name="BKM_2CFA1F47_DEE0_4F44_8722_E3BAA1CE85EA_START"/>
      <w:bookmarkEnd w:id="61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ifOutDiscards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Output Datagrams Discarded.</w:t>
      </w:r>
      <w:bookmarkStart w:id="613" w:name="BKM_2CFA1F47_DEE0_4F44_8722_E3BAA1CE85EA_END"/>
      <w:bookmarkEnd w:id="61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14" w:name="BKM_2CFA1F47_DEE0_4F44_8722_E3BAA1CE85EA_START"/>
      <w:bookmarkEnd w:id="61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ifOutErrors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</w:t>
      </w:r>
      <w:bookmarkStart w:id="615" w:name="BKM_2CFA1F47_DEE0_4F44_8722_E3BAA1CE85EA_END"/>
      <w:bookmarkEnd w:id="6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16" w:name="BKM_2CFA1F47_DEE0_4F44_8722_E3BAA1CE85EA_START"/>
      <w:bookmarkEnd w:id="6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ifOutMulticastPkts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Multicast Datagrams Sent.</w:t>
      </w:r>
      <w:bookmarkStart w:id="617" w:name="BKM_2CFA1F47_DEE0_4F44_8722_E3BAA1CE85EA_END"/>
      <w:bookmarkEnd w:id="61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18" w:name="BKM_2CFA1F47_DEE0_4F44_8722_E3BAA1CE85EA_START"/>
      <w:bookmarkEnd w:id="61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ifOutOctets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Bytes Sent.</w:t>
      </w:r>
      <w:bookmarkStart w:id="619" w:name="BKM_2CFA1F47_DEE0_4F44_8722_E3BAA1CE85EA_END"/>
      <w:bookmarkEnd w:id="61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20" w:name="BKM_2CFA1F47_DEE0_4F44_8722_E3BAA1CE85EA_START"/>
      <w:bookmarkEnd w:id="62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ifOutUcastPkts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 Can be thought of as Datagrams Sent.</w:t>
      </w:r>
      <w:bookmarkStart w:id="621" w:name="BKM_2CFA1F47_DEE0_4F44_8722_E3BAA1CE85EA_END"/>
      <w:bookmarkEnd w:id="62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22" w:name="BKM_2CFA1F47_DEE0_4F44_8722_E3BAA1CE85EA_START"/>
      <w:bookmarkEnd w:id="62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ifPromiscuousMode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</w:t>
      </w:r>
      <w:bookmarkStart w:id="623" w:name="BKM_2CFA1F47_DEE0_4F44_8722_E3BAA1CE85EA_END"/>
      <w:bookmarkEnd w:id="62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24" w:name="BKM_2CFA1F47_DEE0_4F44_8722_E3BAA1CE85EA_START"/>
      <w:bookmarkEnd w:id="62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ifSpeed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from [RFC 2863].</w:t>
      </w:r>
      <w:bookmarkStart w:id="625" w:name="BKM_2CFA1F47_DEE0_4F44_8722_E3BAA1CE85EA_END"/>
      <w:bookmarkEnd w:id="62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26" w:name="BKM_2CFA1F47_DEE0_4F44_8722_E3BAA1CE85EA_START"/>
      <w:bookmarkEnd w:id="62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ifType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 rules and assignments from [RFC 2863].</w:t>
      </w:r>
      <w:bookmarkStart w:id="627" w:name="BKM_2CFA1F47_DEE0_4F44_8722_E3BAA1CE85EA_END"/>
      <w:bookmarkEnd w:id="62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28" w:name="BKM_2CFA1F47_DEE0_4F44_8722_E3BAA1CE85EA_START"/>
      <w:bookmarkEnd w:id="62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lastResetTime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(Int64)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Similar to ifLastChange in [RFC 2863].</w:t>
      </w:r>
      <w:bookmarkStart w:id="629" w:name="BKM_2CFA1F47_DEE0_4F44_8722_E3BAA1CE85EA_END"/>
      <w:bookmarkEnd w:id="62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30" w:name="BKM_2CFA1F47_DEE0_4F44_8722_E3BAA1CE85EA_START"/>
      <w:bookmarkEnd w:id="63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lastUpdatedTime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(Int64)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date/time of the reported status.</w:t>
      </w:r>
      <w:bookmarkStart w:id="631" w:name="BKM_2CFA1F47_DEE0_4F44_8722_E3BAA1CE85EA_END"/>
      <w:bookmarkEnd w:id="631"/>
      <w:bookmarkStart w:id="632" w:name="BKM_F45D790D_B1E4_41D3_95A2_FD39A19DA65B_END"/>
      <w:bookmarkEnd w:id="63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633" w:name="BKM_26AA313C_0179_478F_B5DC_3918D151B648_START"/>
      <w:bookmarkEnd w:id="63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IPInterfaceList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List of IPInterface instances.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34" w:name="BKM_44FA8391_A1C8_4FA1_AD82_26E0E4E84B46_START"/>
      <w:bookmarkEnd w:id="63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635" w:name="BKM_44FA8391_A1C8_4FA1_AD82_26E0E4E84B46_END"/>
      <w:bookmarkEnd w:id="635"/>
      <w:bookmarkStart w:id="636" w:name="BKM_26AA313C_0179_478F_B5DC_3918D151B648_END"/>
      <w:bookmarkEnd w:id="63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637" w:name="BKM_C245A0ED_0152_4340_B9E3_79EE490A3317_START"/>
      <w:bookmarkEnd w:id="63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LLInterface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link-layer interface object.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38" w:name="BKM_47FD3421_3C15_486B_B4DD_87D39DFE2BB9_START"/>
      <w:bookmarkEnd w:id="63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CRCerrors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number of CRC errors since reset. </w:t>
      </w:r>
      <w:bookmarkStart w:id="639" w:name="BKM_47FD3421_3C15_486B_B4DD_87D39DFE2BB9_END"/>
      <w:bookmarkEnd w:id="63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40" w:name="BKM_4F478366_C878_420C_AC53_3FA93A9612CD_START"/>
      <w:bookmarkEnd w:id="64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EUI64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(HexBinary64)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EUI-64 of the link layer interface. 48 bit MAC addresses SHALL be changed into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EUI-64 using the method defined in [RFC 4291], Appendix A. (The method is to insert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"0xFFFE" as described in the reference.)</w:t>
      </w:r>
      <w:bookmarkStart w:id="641" w:name="BKM_4F478366_C878_420C_AC53_3FA93A9612CD_END"/>
      <w:bookmarkEnd w:id="64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42" w:name="BKM_0917FF46_40C3_4278_AFE8_D996416B1BFB_START"/>
      <w:bookmarkEnd w:id="64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linkLayerType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type of link layer interface associated with the IPInterface. Values are below.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Unspecified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IEEE 802.3 (Ethernet)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= IEEE 802.11 (WLAN)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= IEEE 802.15 (PAN)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= IEEE 1901 (PLC)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643" w:name="BKM_0917FF46_40C3_4278_AFE8_D996416B1BFB_END"/>
      <w:bookmarkEnd w:id="64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44" w:name="BKM_6F923C5A_9673_4C89_B999_AC41FE946829_START"/>
      <w:bookmarkEnd w:id="64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LLAckNotRx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times an ACK was not received for a frame transmitted (when ACK was requested).</w:t>
      </w:r>
      <w:bookmarkStart w:id="645" w:name="BKM_6F923C5A_9673_4C89_B999_AC41FE946829_END"/>
      <w:bookmarkEnd w:id="64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46" w:name="BKM_3876478B_370C_45FE_BFA2_FACA04BDD425_START"/>
      <w:bookmarkEnd w:id="64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LLCSMAFail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times CSMA failed.</w:t>
      </w:r>
      <w:bookmarkStart w:id="647" w:name="BKM_3876478B_370C_45FE_BFA2_FACA04BDD425_END"/>
      <w:bookmarkEnd w:id="64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48" w:name="BKM_FB8842C9_7816_4E16_9540_D30F65655E16_START"/>
      <w:bookmarkEnd w:id="64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LLFramesDropRx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dropped receive frames.</w:t>
      </w:r>
      <w:bookmarkStart w:id="649" w:name="BKM_FB8842C9_7816_4E16_9540_D30F65655E16_END"/>
      <w:bookmarkEnd w:id="64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50" w:name="BKM_A048CD20_1660_4867_BFD7_FAA41CA65CAD_START"/>
      <w:bookmarkEnd w:id="65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LLFramesDropTx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dropped transmit frames.</w:t>
      </w:r>
      <w:bookmarkStart w:id="651" w:name="BKM_A048CD20_1660_4867_BFD7_FAA41CA65CAD_END"/>
      <w:bookmarkEnd w:id="65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52" w:name="BKM_09616920_1F3A_4722_925F_E4A78C53A795_START"/>
      <w:bookmarkEnd w:id="65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LLFramesRx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link layer frames received.</w:t>
      </w:r>
      <w:bookmarkStart w:id="653" w:name="BKM_09616920_1F3A_4722_925F_E4A78C53A795_END"/>
      <w:bookmarkEnd w:id="65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54" w:name="BKM_BAD4C235_E45F_45D3_A144_B5D3FB1D7763_START"/>
      <w:bookmarkEnd w:id="65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LLFramesTx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link layer frames transmitted.</w:t>
      </w:r>
      <w:bookmarkStart w:id="655" w:name="BKM_BAD4C235_E45F_45D3_A144_B5D3FB1D7763_END"/>
      <w:bookmarkEnd w:id="6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56" w:name="BKM_1A0C0FF3_FC7A_412A_BFC6_49286D92233D_START"/>
      <w:bookmarkEnd w:id="65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LLMediaAccessFail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times access to media failed.</w:t>
      </w:r>
      <w:bookmarkStart w:id="657" w:name="BKM_1A0C0FF3_FC7A_412A_BFC6_49286D92233D_END"/>
      <w:bookmarkEnd w:id="6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58" w:name="BKM_332E7D27_2B72_4EFD_8A67_AC9C60CDC81C_START"/>
      <w:bookmarkEnd w:id="65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LLOctetsRx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Bytes received.</w:t>
      </w:r>
      <w:bookmarkStart w:id="659" w:name="BKM_332E7D27_2B72_4EFD_8A67_AC9C60CDC81C_END"/>
      <w:bookmarkEnd w:id="65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60" w:name="BKM_41207595_015B_40F0_B95C_84B5822A4A43_START"/>
      <w:bookmarkEnd w:id="66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LLOctetsTx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Bytes transmitted.</w:t>
      </w:r>
      <w:bookmarkStart w:id="661" w:name="BKM_41207595_015B_40F0_B95C_84B5822A4A43_END"/>
      <w:bookmarkEnd w:id="66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62" w:name="BKM_8C518154_01E7_4F05_AED4_303BDD1D93F6_START"/>
      <w:bookmarkEnd w:id="6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LLRetryCount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MAC transmit retries.</w:t>
      </w:r>
      <w:bookmarkStart w:id="663" w:name="BKM_8C518154_01E7_4F05_AED4_303BDD1D93F6_END"/>
      <w:bookmarkEnd w:id="66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64" w:name="BKM_984A4E5B_38AC_43CB_B203_ABED326D1C89_START"/>
      <w:bookmarkEnd w:id="66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LLSecurityErrorRx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receive security errors.</w:t>
      </w:r>
      <w:bookmarkStart w:id="665" w:name="BKM_984A4E5B_38AC_43CB_B203_ABED326D1C89_END"/>
      <w:bookmarkEnd w:id="665"/>
      <w:bookmarkStart w:id="666" w:name="BKM_C245A0ED_0152_4340_B9E3_79EE490A3317_END"/>
      <w:bookmarkEnd w:id="66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667" w:name="BKM_208E8B7E_764E_4960_871E_F0AE01F41C70_START"/>
      <w:bookmarkEnd w:id="66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LLInterfaceList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List of LLInterface instances.</w:t>
      </w:r>
      <w:bookmarkStart w:id="668" w:name="BKM_208E8B7E_764E_4960_871E_F0AE01F41C70_END"/>
      <w:bookmarkEnd w:id="66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669" w:name="BKM_C0BF0F6B_775A_468E_BCAF_EF34CD467F76_START"/>
      <w:bookmarkEnd w:id="66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loWPAN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information specific to 6LoWPAN.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70" w:name="BKM_C957BA45_28AE_4059_83E6_C92808FC39E0_START"/>
      <w:bookmarkEnd w:id="67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octetsRx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Bytes received</w:t>
      </w:r>
      <w:bookmarkStart w:id="671" w:name="BKM_C957BA45_28AE_4059_83E6_C92808FC39E0_END"/>
      <w:bookmarkEnd w:id="67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72" w:name="BKM_F06F48BE_D601_42FA_BAFC_ADD166A9A178_START"/>
      <w:bookmarkEnd w:id="67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octetsTx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Bytes transmitted</w:t>
      </w:r>
      <w:bookmarkStart w:id="673" w:name="BKM_F06F48BE_D601_42FA_BAFC_ADD166A9A178_END"/>
      <w:bookmarkEnd w:id="67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74" w:name="BKM_81156BF5_D75B_45CD_AF7E_D0512309E3F6_START"/>
      <w:bookmarkEnd w:id="67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packetsRx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packets received</w:t>
      </w:r>
      <w:bookmarkStart w:id="675" w:name="BKM_81156BF5_D75B_45CD_AF7E_D0512309E3F6_END"/>
      <w:bookmarkEnd w:id="67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76" w:name="BKM_D9F26B48_D3D4_4C54_8C25_445A450D7B50_START"/>
      <w:bookmarkEnd w:id="67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packetsTx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packets transmitted</w:t>
      </w:r>
      <w:bookmarkStart w:id="677" w:name="BKM_D9F26B48_D3D4_4C54_8C25_445A450D7B50_END"/>
      <w:bookmarkEnd w:id="67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78" w:name="BKM_50044B75_3CBE_4570_92AA_C63EEC4887BD_START"/>
      <w:bookmarkEnd w:id="67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rxFragError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errors receiving fragments</w:t>
      </w:r>
      <w:bookmarkStart w:id="679" w:name="BKM_50044B75_3CBE_4570_92AA_C63EEC4887BD_END"/>
      <w:bookmarkEnd w:id="679"/>
      <w:bookmarkStart w:id="680" w:name="BKM_C0BF0F6B_775A_468E_BCAF_EF34CD467F76_END"/>
      <w:bookmarkEnd w:id="68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681" w:name="BKM_B6E99829_E890_4C20_8F4F_D33658A6513D_START"/>
      <w:bookmarkEnd w:id="68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Neighbor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802.15.4 link layer specific attributes.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82" w:name="BKM_C01010EC_6B1A_44B0_8A33_ED115039F99D_START"/>
      <w:bookmarkEnd w:id="68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isChild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True if the neighbor is a child. </w:t>
      </w:r>
      <w:bookmarkStart w:id="683" w:name="BKM_C01010EC_6B1A_44B0_8A33_ED115039F99D_END"/>
      <w:bookmarkEnd w:id="68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84" w:name="BKM_7357D76B_3190_465B_9173_075BFFD5A36A_START"/>
      <w:bookmarkEnd w:id="68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linkQuality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quality of the link, as defined by 802.15.4</w:t>
      </w:r>
      <w:bookmarkStart w:id="685" w:name="BKM_7357D76B_3190_465B_9173_075BFFD5A36A_END"/>
      <w:bookmarkEnd w:id="68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86" w:name="BKM_8B0619F9_37E8_4E62_8399_41DE57676988_START"/>
      <w:bookmarkEnd w:id="68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shortAddress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 defined by IEEE 802.15.4</w:t>
      </w:r>
      <w:bookmarkStart w:id="687" w:name="BKM_8B0619F9_37E8_4E62_8399_41DE57676988_END"/>
      <w:bookmarkEnd w:id="687"/>
      <w:bookmarkStart w:id="688" w:name="BKM_B6E99829_E890_4C20_8F4F_D33658A6513D_END"/>
      <w:bookmarkEnd w:id="68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689" w:name="BKM_AD47A565_4727_4B62_AAB7_278F9DBED1DA_START"/>
      <w:bookmarkEnd w:id="68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NeighborList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List of 15.4 neighbors.</w:t>
      </w:r>
      <w:bookmarkStart w:id="690" w:name="BKM_AD47A565_4727_4B62_AAB7_278F9DBED1DA_END"/>
      <w:bookmarkEnd w:id="6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691" w:name="BKM_19E88FDC_51D2_4E37_8BB6_276FA2D30C97_START"/>
      <w:bookmarkEnd w:id="69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RPLInstance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Specific RPLInstance resource. This resource may be thought of as network status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information for a specific RPL instance associated with IPInterface.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92" w:name="BKM_2CFA1F47_DEE0_4F44_8722_E3BAA1CE85EA_START"/>
      <w:bookmarkEnd w:id="69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DODAGid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6550].</w:t>
      </w:r>
      <w:bookmarkStart w:id="693" w:name="BKM_2CFA1F47_DEE0_4F44_8722_E3BAA1CE85EA_END"/>
      <w:bookmarkEnd w:id="69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94" w:name="BKM_2CFA1F47_DEE0_4F44_8722_E3BAA1CE85EA_START"/>
      <w:bookmarkEnd w:id="69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DODAGroot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6550].</w:t>
      </w:r>
      <w:bookmarkStart w:id="695" w:name="BKM_2CFA1F47_DEE0_4F44_8722_E3BAA1CE85EA_END"/>
      <w:bookmarkEnd w:id="69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96" w:name="BKM_2CFA1F47_DEE0_4F44_8722_E3BAA1CE85EA_START"/>
      <w:bookmarkEnd w:id="69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flags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6550].</w:t>
      </w:r>
      <w:bookmarkStart w:id="697" w:name="BKM_2CFA1F47_DEE0_4F44_8722_E3BAA1CE85EA_END"/>
      <w:bookmarkEnd w:id="69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698" w:name="BKM_2CFA1F47_DEE0_4F44_8722_E3BAA1CE85EA_START"/>
      <w:bookmarkEnd w:id="69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groundedFlag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6550].</w:t>
      </w:r>
      <w:bookmarkStart w:id="699" w:name="BKM_2CFA1F47_DEE0_4F44_8722_E3BAA1CE85EA_END"/>
      <w:bookmarkEnd w:id="69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00" w:name="BKM_2CFA1F47_DEE0_4F44_8722_E3BAA1CE85EA_START"/>
      <w:bookmarkEnd w:id="70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MOP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6550].</w:t>
      </w:r>
      <w:bookmarkStart w:id="701" w:name="BKM_2CFA1F47_DEE0_4F44_8722_E3BAA1CE85EA_END"/>
      <w:bookmarkEnd w:id="7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02" w:name="BKM_2CFA1F47_DEE0_4F44_8722_E3BAA1CE85EA_START"/>
      <w:bookmarkEnd w:id="70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PRF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6550].</w:t>
      </w:r>
      <w:bookmarkStart w:id="703" w:name="BKM_2CFA1F47_DEE0_4F44_8722_E3BAA1CE85EA_END"/>
      <w:bookmarkEnd w:id="70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04" w:name="BKM_2CFA1F47_DEE0_4F44_8722_E3BAA1CE85EA_START"/>
      <w:bookmarkEnd w:id="70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rank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6550].</w:t>
      </w:r>
      <w:bookmarkStart w:id="705" w:name="BKM_2CFA1F47_DEE0_4F44_8722_E3BAA1CE85EA_END"/>
      <w:bookmarkEnd w:id="70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06" w:name="BKM_2CFA1F47_DEE0_4F44_8722_E3BAA1CE85EA_START"/>
      <w:bookmarkEnd w:id="70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RPLInstanceID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6550].</w:t>
      </w:r>
      <w:bookmarkStart w:id="707" w:name="BKM_2CFA1F47_DEE0_4F44_8722_E3BAA1CE85EA_END"/>
      <w:bookmarkEnd w:id="70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08" w:name="BKM_2CFA1F47_DEE0_4F44_8722_E3BAA1CE85EA_START"/>
      <w:bookmarkEnd w:id="70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versionNumber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6550].</w:t>
      </w:r>
      <w:bookmarkStart w:id="709" w:name="BKM_2CFA1F47_DEE0_4F44_8722_E3BAA1CE85EA_END"/>
      <w:bookmarkEnd w:id="709"/>
      <w:bookmarkStart w:id="710" w:name="BKM_19E88FDC_51D2_4E37_8BB6_276FA2D30C97_END"/>
      <w:bookmarkEnd w:id="7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11" w:name="BKM_A303E432_8F1C_4237_BC67_1759ECB206E5_START"/>
      <w:bookmarkEnd w:id="71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RPLInstanceList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List of RPLInstances associated with the IPinterface.</w:t>
      </w:r>
      <w:bookmarkStart w:id="712" w:name="BKM_A303E432_8F1C_4237_BC67_1759ECB206E5_END"/>
      <w:bookmarkEnd w:id="71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13" w:name="BKM_C315E3E0_7804_45A9_ABDB_8A4401096921_START"/>
      <w:bookmarkEnd w:id="71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RPLSourceRoutes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RPL source routes object.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14" w:name="BKM_2CFA1F47_DEE0_4F44_8722_E3BAA1CE85EA_START"/>
      <w:bookmarkEnd w:id="71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DestAddress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(HexBinary128)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6554].</w:t>
      </w:r>
      <w:bookmarkStart w:id="715" w:name="BKM_2CFA1F47_DEE0_4F44_8722_E3BAA1CE85EA_END"/>
      <w:bookmarkEnd w:id="7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16" w:name="BKM_2CFA1F47_DEE0_4F44_8722_E3BAA1CE85EA_START"/>
      <w:bookmarkEnd w:id="7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SourceRoute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(HexBinary128)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[RFC 6554].</w:t>
      </w:r>
      <w:bookmarkStart w:id="717" w:name="BKM_2CFA1F47_DEE0_4F44_8722_E3BAA1CE85EA_END"/>
      <w:bookmarkEnd w:id="717"/>
      <w:bookmarkStart w:id="718" w:name="BKM_C315E3E0_7804_45A9_ABDB_8A4401096921_END"/>
      <w:bookmarkEnd w:id="71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19" w:name="BKM_ABF03601_3BE5_409B_BE0F_CD6135316A94_START"/>
      <w:bookmarkEnd w:id="71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RPLSourceRoutesList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List or RPL source routes if the hosting device is the DODAGroot</w:t>
      </w:r>
      <w:bookmarkStart w:id="720" w:name="BKM_ABF03601_3BE5_409B_BE0F_CD6135316A94_END"/>
      <w:bookmarkEnd w:id="720"/>
      <w:bookmarkStart w:id="721" w:name="NETWORKSTATUS_END"/>
      <w:bookmarkEnd w:id="721"/>
      <w:bookmarkStart w:id="722" w:name="BKM_8AE52D1E_E650_4BC1_9D1E_A09795D63880_END"/>
      <w:bookmarkEnd w:id="7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723" w:name="LOGEVENTS_START"/>
      <w:bookmarkEnd w:id="723"/>
      <w:bookmarkStart w:id="724" w:name="BKM_619762AD_23B0_4F56_AD02_D7A6B8F0CBD7_START"/>
      <w:bookmarkEnd w:id="724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LogEvents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725" w:name="BKM_97F65907_CDD3_4CFD_9B50_70E92534F337_START"/>
      <w:bookmarkEnd w:id="725"/>
      <w:r>
        <w:rPr/>
        <w:drawing>
          <wp:inline distT="0" distB="0" distL="0" distR="0">
            <wp:extent cx="1952625" cy="3924300"/>
            <wp:effectExtent l="0" t="0" r="0" b="0"/>
            <wp:docPr id="48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"/>
                    <pic:cNvPicPr/>
                  </pic:nvPicPr>
                  <pic:blipFill>
                    <a:blip r:embed="img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392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LogEvents </w:t>
      </w:r>
      <w:bookmarkStart w:id="726" w:name="BKM_97F65907_CDD3_4CFD_9B50_70E92534F337_END"/>
      <w:bookmarkEnd w:id="726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27" w:name="BKM_F6B60B02_9D19_4870_938D_3F13ADA05D13_START"/>
      <w:bookmarkEnd w:id="72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LogEvent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time stamped instance of a significant event detected by the device.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28" w:name="BKM_E0E1D81E_E734_45B2_8B04_CA0FC07A4141_START"/>
      <w:bookmarkEnd w:id="72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createdDateTime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that the event occurred.</w:t>
      </w:r>
      <w:bookmarkStart w:id="729" w:name="BKM_E0E1D81E_E734_45B2_8B04_CA0FC07A4141_END"/>
      <w:bookmarkEnd w:id="72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30" w:name="BKM_7B754AB1_B14E_4C4F_AB2B_B9CD87A64D0A_START"/>
      <w:bookmarkEnd w:id="73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details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Human readable text that MAY be used to transmit additional details about the event. A host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MAY remove this field when received.</w:t>
      </w:r>
      <w:bookmarkStart w:id="731" w:name="BKM_7B754AB1_B14E_4C4F_AB2B_B9CD87A64D0A_END"/>
      <w:bookmarkEnd w:id="73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32" w:name="BKM_C5B8AB43_2C97_47D7_8D7C_F09856441E11_START"/>
      <w:bookmarkEnd w:id="73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extendedData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May be used to transmit additional details about the event. </w:t>
      </w:r>
      <w:bookmarkStart w:id="733" w:name="BKM_C5B8AB43_2C97_47D7_8D7C_F09856441E11_END"/>
      <w:bookmarkEnd w:id="73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34" w:name="BKM_CB8B1027_5EB3_4A1E_8FC9_0643C39A0DCE_START"/>
      <w:bookmarkEnd w:id="73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functionSet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the profileID indicates this is IEEE 2030.5, the functionSet is defined by IEEE 2030.5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be one of the values from the table below (IEEE 2030.5 function set identifiers). If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profileID is anything else, the functionSet is defined by the identified profile.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   General (not specific to a function set)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   Publish and Subscribe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   End Device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   Function Set Assignment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   Response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   Demand Response and Load Control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   Metering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   Pricing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   Messaging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   Billing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   Prepayment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   Distributed Energy Resources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   Time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    Software Download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14    Device Information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15    Power Status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16    Network Status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17    Log Event List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18    Configuration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19    Security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are reserved.</w:t>
      </w:r>
      <w:bookmarkStart w:id="735" w:name="BKM_CB8B1027_5EB3_4A1E_8FC9_0643C39A0DCE_END"/>
      <w:bookmarkEnd w:id="73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36" w:name="BKM_B21BF329_B9E8_4E4A_B44F_5BF567141037_START"/>
      <w:bookmarkEnd w:id="73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logEventCode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8 bit unsigned integer. logEventCodes are scoped to a profile and a function set. If the profile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IEEE 2030.5, the logEventCode is defined by IEEE 2030.5 within one of the function sets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IEEE 2030.5. If the profile is anything else, the logEventCode is defined by the specified profile.</w:t>
      </w:r>
      <w:bookmarkStart w:id="737" w:name="BKM_B21BF329_B9E8_4E4A_B44F_5BF567141037_END"/>
      <w:bookmarkEnd w:id="73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38" w:name="BKM_144516C8_7DD0_4613_94CE_797CD727F737_START"/>
      <w:bookmarkEnd w:id="73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logEventID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16-bit value, combined with createdDateTime, profileID, and logEventPEN, should provide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reasonable level of uniqueness.</w:t>
      </w:r>
      <w:bookmarkStart w:id="739" w:name="BKM_144516C8_7DD0_4613_94CE_797CD727F737_END"/>
      <w:bookmarkEnd w:id="73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40" w:name="BKM_D9E1801A_CF9A_4001_B5AA_D3F4F5DD4EBA_START"/>
      <w:bookmarkEnd w:id="74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logEventPEN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Private Enterprise Number(PEN) of the entity that defined the profileID, functionSet,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logEventCode of the logEvent. IEEE 2030.5-assigned logEventCodes SHALL use the IEEE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2030.5 PEN. Combinations of profileID, functionSet, and logEventCode SHALL have unique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meaning within a logEventPEN and are defined by the owner of the PEN.</w:t>
      </w:r>
      <w:bookmarkStart w:id="741" w:name="BKM_D9E1801A_CF9A_4001_B5AA_D3F4F5DD4EBA_END"/>
      <w:bookmarkEnd w:id="74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42" w:name="BKM_8FF6DBF8_2337_4EB3_8F84_B4451F911C80_START"/>
      <w:bookmarkEnd w:id="74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profileID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profileID identifies which profile (HA, BA, SE, etc) defines the following event information.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   Not profile specific.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   Vendor Defined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   IEEE 2030.5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   Home Automation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   Building Automation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are reserved.</w:t>
      </w:r>
      <w:bookmarkStart w:id="743" w:name="BKM_8FF6DBF8_2337_4EB3_8F84_B4451F911C80_END"/>
      <w:bookmarkEnd w:id="743"/>
      <w:bookmarkStart w:id="744" w:name="BKM_F6B60B02_9D19_4870_938D_3F13ADA05D13_END"/>
      <w:bookmarkEnd w:id="74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45" w:name="BKM_BE88947F_F401_4D27_B4F1_72383C5F501B_START"/>
      <w:bookmarkEnd w:id="74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LogEventList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LogEvent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46" w:name="BKM_561B03B5_CC80_4C46_8498_EC59516FEBC3_START"/>
      <w:bookmarkEnd w:id="74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747" w:name="BKM_561B03B5_CC80_4C46_8498_EC59516FEBC3_END"/>
      <w:bookmarkEnd w:id="747"/>
      <w:bookmarkStart w:id="748" w:name="BKM_BE88947F_F401_4D27_B4F1_72383C5F501B_END"/>
      <w:bookmarkEnd w:id="748"/>
      <w:bookmarkStart w:id="749" w:name="LOGEVENTS_END"/>
      <w:bookmarkEnd w:id="749"/>
      <w:bookmarkStart w:id="750" w:name="BKM_619762AD_23B0_4F56_AD02_D7A6B8F0CBD7_END"/>
      <w:bookmarkEnd w:id="75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751" w:name="CONFIGURATION_START"/>
      <w:bookmarkEnd w:id="751"/>
      <w:bookmarkStart w:id="752" w:name="BKM_31002CF0_9F67_4C0C_8E4E_E955A05EB4C6_START"/>
      <w:bookmarkEnd w:id="752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Configuration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753" w:name="BKM_9E0759AF_BA76_4FC2_ADF5_769EF6334A2E_START"/>
      <w:bookmarkEnd w:id="753"/>
      <w:r>
        <w:rPr/>
        <w:drawing>
          <wp:inline distT="0" distB="0" distL="0" distR="0">
            <wp:extent cx="5478780" cy="3526155"/>
            <wp:effectExtent l="0" t="0" r="0" b="0"/>
            <wp:docPr id="49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"/>
                    <pic:cNvPicPr/>
                  </pic:nvPicPr>
                  <pic:blipFill>
                    <a:blip r:embed="img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3526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Configuration </w:t>
      </w:r>
      <w:bookmarkStart w:id="754" w:name="BKM_9E0759AF_BA76_4FC2_ADF5_769EF6334A2E_END"/>
      <w:bookmarkEnd w:id="754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55" w:name="BKM_D60A8D8D_A09E_4336_B22D_609D3832EF71_START"/>
      <w:bookmarkEnd w:id="75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Configuration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resource contains various settings to control the operation of the device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56" w:name="BKM_AB934B4B_1770_44DC_8345_DB9259218741_START"/>
      <w:bookmarkEnd w:id="75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currentLocale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(LocaleType)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[RFC 4646] identifier of the language-region currently in use.</w:t>
      </w:r>
      <w:bookmarkStart w:id="757" w:name="BKM_AB934B4B_1770_44DC_8345_DB9259218741_END"/>
      <w:bookmarkEnd w:id="7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58" w:name="BKM_ABD322DC_06D3_49D5_ACB1_3763F90D8A51_START"/>
      <w:bookmarkEnd w:id="75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759" w:name="BKM_ABD322DC_06D3_49D5_ACB1_3763F90D8A51_END"/>
      <w:bookmarkEnd w:id="75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60" w:name="BKM_B5E01B8D_DEB2_4666_AC25_D4E8566EFBF5_START"/>
      <w:bookmarkEnd w:id="76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userDeviceName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User assigned, convenience name used for network browsing displays, etc. Example "My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Thermostat"</w:t>
      </w:r>
      <w:bookmarkStart w:id="761" w:name="BKM_B5E01B8D_DEB2_4666_AC25_D4E8566EFBF5_END"/>
      <w:bookmarkEnd w:id="761"/>
      <w:bookmarkStart w:id="762" w:name="BKM_D60A8D8D_A09E_4336_B22D_609D3832EF71_END"/>
      <w:bookmarkEnd w:id="76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63" w:name="BKM_00DB25AB_90D0_43A8_B7C4_028D60A1F40C_START"/>
      <w:bookmarkEnd w:id="76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PowerConfiguration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configuration related to the device's power sources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64" w:name="BKM_687C9EAC_F433_4AAC_8B61_D3363D9CEF6F_START"/>
      <w:bookmarkEnd w:id="76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batteryInstallTime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Time/Date at which battery was installed, </w:t>
      </w:r>
      <w:bookmarkStart w:id="765" w:name="BKM_687C9EAC_F433_4AAC_8B61_D3363D9CEF6F_END"/>
      <w:bookmarkEnd w:id="76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66" w:name="BKM_926099B0_24C4_40F8_9163_992C4D3CAB94_START"/>
      <w:bookmarkEnd w:id="76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lowChargeThreshold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context of the PowerStatus resource, this is the value of EstimatedTimeRemaining below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which BatteryStatus "low" is indicated and the PS_LOW_BATTERY is raised. </w:t>
      </w:r>
      <w:bookmarkStart w:id="767" w:name="BKM_926099B0_24C4_40F8_9163_992C4D3CAB94_END"/>
      <w:bookmarkEnd w:id="767"/>
      <w:bookmarkStart w:id="768" w:name="BKM_00DB25AB_90D0_43A8_B7C4_028D60A1F40C_END"/>
      <w:bookmarkEnd w:id="76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69" w:name="BKM_B2A0E96C_2C97_4F61_B4BE_4BB86FE3D75C_START"/>
      <w:bookmarkEnd w:id="76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PriceResponseCfg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Configuration data that specifies how price responsive devices SHOULD respond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price changes while acting upon a given RateComponent.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70" w:name="BKM_371A6634_AFB4_490F_AF75_F741A3C8FC30_START"/>
      <w:bookmarkEnd w:id="77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consumeThreshold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Price responsive clients acting upon the associated RateComponent SHOULD consume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associated commodity while the price is less than this threshold.</w:t>
      </w:r>
      <w:bookmarkStart w:id="771" w:name="BKM_371A6634_AFB4_490F_AF75_F741A3C8FC30_END"/>
      <w:bookmarkEnd w:id="77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72" w:name="BKM_A3F945E6_F0C3_4BA2_A7C7_2C0EBC0FAA01_START"/>
      <w:bookmarkEnd w:id="77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maxReductionThreshold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Price responsive clients acting upon the associated RateComponent SHOULD reduce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consumption to the maximum extent possible while the price is greater than this threshold.</w:t>
      </w:r>
      <w:bookmarkStart w:id="773" w:name="BKM_A3F945E6_F0C3_4BA2_A7C7_2C0EBC0FAA01_END"/>
      <w:bookmarkEnd w:id="773"/>
      <w:bookmarkStart w:id="774" w:name="BKM_B2A0E96C_2C97_4F61_B4BE_4BB86FE3D75C_END"/>
      <w:bookmarkEnd w:id="77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75" w:name="BKM_679E6434_3520_483D_820D_3D96AE2B4E2B_START"/>
      <w:bookmarkEnd w:id="77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PriceResponseCfgList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PriceResponseCfg objects.</w:t>
      </w:r>
      <w:bookmarkStart w:id="776" w:name="BKM_679E6434_3520_483D_820D_3D96AE2B4E2B_END"/>
      <w:bookmarkEnd w:id="77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77" w:name="BKM_7DD9A70C_7F1C_4EB6_B62E_CE2A1968C171_START"/>
      <w:bookmarkEnd w:id="77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TimeConfiguration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attributes related to the configuration of the time service.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78" w:name="BKM_4BF4E094_7673_454D_A80E_1495E9A4D8CE_START"/>
      <w:bookmarkEnd w:id="77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dstEndRule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(DstRuleType)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Rule to calculate end of daylight savings time in the current year. Result of dstEndRule must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greater than result of dstStartRule. </w:t>
      </w:r>
      <w:bookmarkStart w:id="779" w:name="BKM_4BF4E094_7673_454D_A80E_1495E9A4D8CE_END"/>
      <w:bookmarkEnd w:id="77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80" w:name="BKM_26F79ACF_A01C_48A6_9825_295866C091F6_START"/>
      <w:bookmarkEnd w:id="78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dstOffset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(TimeOffsetType)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Daylight savings time offset from local standard time.</w:t>
      </w:r>
      <w:bookmarkStart w:id="781" w:name="BKM_26F79ACF_A01C_48A6_9825_295866C091F6_END"/>
      <w:bookmarkEnd w:id="78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82" w:name="BKM_492F873D_774B_4218_B15C_AAA92BADAF2C_START"/>
      <w:bookmarkEnd w:id="78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dstStartRule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(DstRuleType)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Rule to calculate start of daylight savings time in the current year. Result of dstEndRule must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greater than result of dstStartRule.</w:t>
      </w:r>
      <w:bookmarkStart w:id="783" w:name="BKM_492F873D_774B_4218_B15C_AAA92BADAF2C_END"/>
      <w:bookmarkEnd w:id="78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84" w:name="BKM_8AC6DFD1_19F6_4DF5_8347_9D4E335F5945_START"/>
      <w:bookmarkEnd w:id="78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tzOffset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(TimeOffsetType)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Local time zone offset from UTCTime. Does not include any daylight savings time offsets. </w:t>
      </w:r>
      <w:bookmarkStart w:id="785" w:name="BKM_8AC6DFD1_19F6_4DF5_8347_9D4E335F5945_END"/>
      <w:bookmarkEnd w:id="785"/>
      <w:bookmarkStart w:id="786" w:name="BKM_7DD9A70C_7F1C_4EB6_B62E_CE2A1968C171_END"/>
      <w:bookmarkEnd w:id="786"/>
      <w:bookmarkStart w:id="787" w:name="CONFIGURATION_END"/>
      <w:bookmarkEnd w:id="787"/>
      <w:bookmarkStart w:id="788" w:name="BKM_31002CF0_9F67_4C0C_8E4E_E955A05EB4C6_END"/>
      <w:bookmarkEnd w:id="78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789" w:name="SOFTWAREDOWNLOAD_START"/>
      <w:bookmarkEnd w:id="789"/>
      <w:bookmarkStart w:id="790" w:name="BKM_9A982A76_717C_4E03_8AAC_C5E37DF23C8B_START"/>
      <w:bookmarkEnd w:id="790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SoftwareDownload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791" w:name="BKM_7846C2FB_C269_4615_8289_A9E92FA6816A_START"/>
      <w:bookmarkEnd w:id="791"/>
      <w:r>
        <w:rPr/>
        <w:drawing>
          <wp:inline distT="0" distB="0" distL="0" distR="0">
            <wp:extent cx="5511800" cy="3557270"/>
            <wp:effectExtent l="0" t="0" r="0" b="0"/>
            <wp:docPr id="50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"/>
                    <pic:cNvPicPr/>
                  </pic:nvPicPr>
                  <pic:blipFill>
                    <a:blip r:embed="img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00" cy="3557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Files </w:t>
      </w:r>
      <w:bookmarkStart w:id="792" w:name="BKM_7846C2FB_C269_4615_8289_A9E92FA6816A_END"/>
      <w:bookmarkEnd w:id="792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793" w:name="BKM_5EE2D8C1_DD47_43A8_9F7E_020D4603E788_START"/>
      <w:bookmarkEnd w:id="79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File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resource contains various meta-data describing a file's characteristics. The meta-data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provides general file information and also is used to support filtered queries of file lists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94" w:name="BKM_C6939E52_2D16_43B0_BA42_9E2311F498DE_START"/>
      <w:bookmarkEnd w:id="79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activateTime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MUST be set to the date/time at which this file is activated. If the activation time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less than or equal to current time, the LD MUST immediately place the file into the activated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state (in the case of a firmware file, the file is now the running image). If the activation time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greater than the current time, the LD MUST wait until the specified activation time is reached,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then MUST place the file into the activated state. Omission of this element means that the LD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MUST NOT take any action to activate the file until a subsequent GET to this File resource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provides an activateTime.</w:t>
      </w:r>
      <w:bookmarkStart w:id="795" w:name="BKM_C6939E52_2D16_43B0_BA42_9E2311F498DE_END"/>
      <w:bookmarkEnd w:id="79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96" w:name="BKM_031A21B2_C73D_4B76_B219_AEC4DF2E02CA_START"/>
      <w:bookmarkEnd w:id="79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fileURI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(anyURI)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MUST be set to the URI location of the file binary artifact. This is the BLOB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(binary large object) that is actually loaded by the LD</w:t>
      </w:r>
      <w:bookmarkStart w:id="797" w:name="BKM_031A21B2_C73D_4B76_B219_AEC4DF2E02CA_END"/>
      <w:bookmarkEnd w:id="79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798" w:name="BKM_EAD73542_12D5_406B_BF43_1D850F6CBD35_START"/>
      <w:bookmarkEnd w:id="79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lFDI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MUST be set to the LFDI of the device for which this file in targeted.</w:t>
      </w:r>
      <w:bookmarkStart w:id="799" w:name="BKM_EAD73542_12D5_406B_BF43_1D850F6CBD35_END"/>
      <w:bookmarkEnd w:id="79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00" w:name="BKM_5AFA43F1_39EA_4C02_A24D_8748557DF970_START"/>
      <w:bookmarkEnd w:id="80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mfHwVer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MUST be set to the hardware version for which this file is targeted.</w:t>
      </w:r>
      <w:bookmarkStart w:id="801" w:name="BKM_5AFA43F1_39EA_4C02_A24D_8748557DF970_END"/>
      <w:bookmarkEnd w:id="8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02" w:name="BKM_95BD6B42_7BF0_404A_AFC3_A5AE422CD894_START"/>
      <w:bookmarkEnd w:id="80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mfID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MUST be set to the manufacturer's Private Enterprise Number (assigned by IANA).</w:t>
      </w:r>
      <w:bookmarkStart w:id="803" w:name="BKM_95BD6B42_7BF0_404A_AFC3_A5AE422CD894_END"/>
      <w:bookmarkEnd w:id="80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04" w:name="BKM_988270FE_3BA1_41E6_B632_4E0F29024A58_START"/>
      <w:bookmarkEnd w:id="80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mfModel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MUST be set to the manufacturer model number for which this file is targeted.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syntax and semantics are left to the manufacturer.</w:t>
      </w:r>
      <w:bookmarkStart w:id="805" w:name="BKM_988270FE_3BA1_41E6_B632_4E0F29024A58_END"/>
      <w:bookmarkEnd w:id="80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06" w:name="BKM_289643AD_7ED5_4948_BCEA_B5DAD52C8D2B_START"/>
      <w:bookmarkEnd w:id="80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mfSerNum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MUST be set to the manufacturer serial number for which this file is targeted.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syntax and semantics are left to the manufacturer.</w:t>
      </w:r>
      <w:bookmarkStart w:id="807" w:name="BKM_289643AD_7ED5_4948_BCEA_B5DAD52C8D2B_END"/>
      <w:bookmarkEnd w:id="80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08" w:name="BKM_E6F224B6_1D1A_4997_9AFF_6CDCAF129C26_START"/>
      <w:bookmarkEnd w:id="80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mfVer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MUST be set to the software version information for this file. The syntax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semantics are left to the manufacturer.</w:t>
      </w:r>
      <w:bookmarkStart w:id="809" w:name="BKM_E6F224B6_1D1A_4997_9AFF_6CDCAF129C26_END"/>
      <w:bookmarkEnd w:id="80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10" w:name="BKM_6803F8A1_3E69_4C2F_A64C_77F40816B579_START"/>
      <w:bookmarkEnd w:id="81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size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MUST be set to the total size (in bytes) of the file referenced by fileURI.</w:t>
      </w:r>
      <w:bookmarkStart w:id="811" w:name="BKM_6803F8A1_3E69_4C2F_A64C_77F40816B579_END"/>
      <w:bookmarkEnd w:id="81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12" w:name="BKM_CB8679A0_32B4_4CE3_832A_DF04E768CC9C_START"/>
      <w:bookmarkEnd w:id="81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type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value indicating the type of the file. MUST be one of the following values: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00 = Software Image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01 = Security Credential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02 = Configuration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03 = Log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04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–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7FFF = reserved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8000-FFFF = Manufacturer defined</w:t>
      </w:r>
      <w:bookmarkStart w:id="813" w:name="BKM_CB8679A0_32B4_4CE3_832A_DF04E768CC9C_END"/>
      <w:bookmarkEnd w:id="813"/>
      <w:bookmarkStart w:id="814" w:name="BKM_5EE2D8C1_DD47_43A8_9F7E_020D4603E788_END"/>
      <w:bookmarkEnd w:id="81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15" w:name="BKM_22A95DF8_3823_4C53_A2C8_242F2B9B4D82_START"/>
      <w:bookmarkEnd w:id="81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FileList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File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16" w:name="BKM_B49850D6_C9FC_4AE2_96CA_1FE86EAAB2B0_START"/>
      <w:bookmarkEnd w:id="8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817" w:name="BKM_B49850D6_C9FC_4AE2_96CA_1FE86EAAB2B0_END"/>
      <w:bookmarkEnd w:id="817"/>
      <w:bookmarkStart w:id="818" w:name="BKM_22A95DF8_3823_4C53_A2C8_242F2B9B4D82_END"/>
      <w:bookmarkEnd w:id="81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19" w:name="BKM_414FB5FB_6694_4838_ADB3_B937F436AB2D_START"/>
      <w:bookmarkEnd w:id="81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FileStatus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object provides status of device file load and activation operations.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20" w:name="BKM_D1E3CA3D_33A8_4173_8E9D_D4D22BB68675_START"/>
      <w:bookmarkEnd w:id="82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activateTime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Date/time at which this File, referred to by FileLink, will be activated. Omission of or presence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and value of this element MUST exactly match omission or presence and value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activateTime element from the File resource.</w:t>
      </w:r>
      <w:bookmarkStart w:id="821" w:name="BKM_D1E3CA3D_33A8_4173_8E9D_D4D22BB68675_END"/>
      <w:bookmarkEnd w:id="82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22" w:name="BKM_9CE848FF_6150_47F4_9A83_C33B306940CE_START"/>
      <w:bookmarkEnd w:id="82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loadPercent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MUST be set to the percentage of the file, indicated by FileLink, that was loaded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during the latest load attempt. This value MUST be reset to 0 each time a load attempt is started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for the File indicated by FileLink. This value MUST be increased when an LD receives HTTP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response containing file content. This value MUST be set to 100 when the full content of the file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has been received by the LD</w:t>
      </w:r>
      <w:bookmarkStart w:id="823" w:name="BKM_9CE848FF_6150_47F4_9A83_C33B306940CE_END"/>
      <w:bookmarkEnd w:id="82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24" w:name="BKM_D59EE54A_F02D_4281_9A0C_7E16DD42BF3B_START"/>
      <w:bookmarkEnd w:id="82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nextRequestAttempt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MUST be set to the time at which the LD will issue its next GET request for file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content from the File indicated by FileLink</w:t>
      </w:r>
      <w:bookmarkStart w:id="825" w:name="BKM_D59EE54A_F02D_4281_9A0C_7E16DD42BF3B_END"/>
      <w:bookmarkEnd w:id="82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26" w:name="BKM_538D9F94_3945_44FB_8D8C_00017BDF73FE_START"/>
      <w:bookmarkEnd w:id="82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827" w:name="BKM_538D9F94_3945_44FB_8D8C_00017BDF73FE_END"/>
      <w:bookmarkEnd w:id="82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28" w:name="BKM_CF1D0107_E34B_4A4E_9AF6_B081724F894E_START"/>
      <w:bookmarkEnd w:id="82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request503Count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value MUST be reset to 0 when FileLink is first pointed at a new File. This value MUST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incremented each time an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LD receives a 503 error from the FS.</w:t>
      </w:r>
      <w:bookmarkStart w:id="829" w:name="BKM_CF1D0107_E34B_4A4E_9AF6_B081724F894E_END"/>
      <w:bookmarkEnd w:id="82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30" w:name="BKM_257CB616_2E01_4185_8452_EE826013AF87_START"/>
      <w:bookmarkEnd w:id="83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requestFailCount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value MUST be reset to 0 when FileLink is first pointed at a new File. This value MUST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incremented each time a GET request for file content failed. 503 errors MUST be excluded from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counter.</w:t>
      </w:r>
      <w:bookmarkStart w:id="831" w:name="BKM_257CB616_2E01_4185_8452_EE826013AF87_END"/>
      <w:bookmarkEnd w:id="83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32" w:name="BKM_733F6889_8EC2_4856_9A5F_C46A7CE87F97_START"/>
      <w:bookmarkEnd w:id="83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Current loading status of the file indicated by FileLink. This element MUST be set to one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following values: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No load operation in progress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File load in progress (first request for file content has been issued by LD)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File load failed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File loaded successfully (full content of file has been received by the LD), signature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verification in progress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File signature verification failed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File signature verified, waiting to activate file.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File activation failed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File activation in progress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File activated successfully (this state may not be reached/persisted through an image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activation)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9-255 - Reserved for future use.</w:t>
      </w:r>
      <w:bookmarkStart w:id="833" w:name="BKM_733F6889_8EC2_4856_9A5F_C46A7CE87F97_END"/>
      <w:bookmarkEnd w:id="83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34" w:name="BKM_669953CB_AFF1_4FB5_BA37_5EFAE0A0FD87_START"/>
      <w:bookmarkEnd w:id="83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statusTime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MUST be set to the time at which file status transitioned to the value indicated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status element.</w:t>
      </w:r>
      <w:bookmarkStart w:id="835" w:name="BKM_669953CB_AFF1_4FB5_BA37_5EFAE0A0FD87_END"/>
      <w:bookmarkEnd w:id="835"/>
      <w:bookmarkStart w:id="836" w:name="BKM_414FB5FB_6694_4838_ADB3_B937F436AB2D_END"/>
      <w:bookmarkEnd w:id="836"/>
      <w:bookmarkStart w:id="837" w:name="SOFTWAREDOWNLOAD_END"/>
      <w:bookmarkEnd w:id="837"/>
      <w:bookmarkStart w:id="838" w:name="BKM_9A982A76_717C_4E03_8AAC_C5E37DF23C8B_END"/>
      <w:bookmarkEnd w:id="83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839" w:name="DRLC_START"/>
      <w:bookmarkEnd w:id="839"/>
      <w:bookmarkStart w:id="840" w:name="BKM_27599972_B8D1_4DED_B10F_616E692944AA_START"/>
      <w:bookmarkEnd w:id="840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DRLC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for Demand Response Load Control functionality.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841" w:name="BKM_13D48DEB_414E_4308_9DB3_D98647FD9C8B_START"/>
      <w:bookmarkEnd w:id="841"/>
      <w:r>
        <w:rPr/>
        <w:drawing>
          <wp:inline distT="0" distB="0" distL="0" distR="0">
            <wp:extent cx="5483860" cy="7344410"/>
            <wp:effectExtent l="0" t="0" r="0" b="0"/>
            <wp:docPr id="51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"/>
                    <pic:cNvPicPr/>
                  </pic:nvPicPr>
                  <pic:blipFill>
                    <a:blip r:embed="img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3860" cy="7344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DRLC Event </w:t>
      </w:r>
      <w:bookmarkStart w:id="842" w:name="BKM_13D48DEB_414E_4308_9DB3_D98647FD9C8B_END"/>
      <w:bookmarkEnd w:id="842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843" w:name="BKM_79B89E06_FA8D_4760_B6FE_0F47E09DBA28_START"/>
      <w:bookmarkEnd w:id="843"/>
      <w:r>
        <w:rPr/>
        <w:drawing>
          <wp:inline distT="0" distB="0" distL="0" distR="0">
            <wp:extent cx="4248150" cy="3781425"/>
            <wp:effectExtent l="0" t="0" r="0" b="0"/>
            <wp:docPr id="52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"/>
                    <pic:cNvPicPr/>
                  </pic:nvPicPr>
                  <pic:blipFill>
                    <a:blip r:embed="img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Load Shed Availability </w:t>
      </w:r>
      <w:bookmarkStart w:id="844" w:name="BKM_79B89E06_FA8D_4760_B6FE_0F47E09DBA28_END"/>
      <w:bookmarkEnd w:id="844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45" w:name="BKM_21BF63E8_CAC8_49DA_BC24_BE9DA1AEF20E_START"/>
      <w:bookmarkEnd w:id="84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LoadShedAvailabilityList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LoadShedAvailability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46" w:name="BKM_33AC321D_FF2A_49BF_A2E3_6BDBAA3080D6_START"/>
      <w:bookmarkEnd w:id="84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847" w:name="BKM_33AC321D_FF2A_49BF_A2E3_6BDBAA3080D6_END"/>
      <w:bookmarkEnd w:id="847"/>
      <w:bookmarkStart w:id="848" w:name="BKM_21BF63E8_CAC8_49DA_BC24_BE9DA1AEF20E_END"/>
      <w:bookmarkEnd w:id="84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49" w:name="BKM_B734BBEF_A347_496B_B537_A2E956BC5F85_START"/>
      <w:bookmarkEnd w:id="84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ApplianceLoadReduction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ApplianceLoadReduction object is used by a Demand Response service provider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provide signals for ENERGY STAR compliant appliances. See the definition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ApplianceLoadReductionType for more information.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50" w:name="BKM_A09D0063_16DA_4A94_ADEF_3FAE79AC9789_START"/>
      <w:bookmarkEnd w:id="85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type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(ApplianceLoadReductionType)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type of appliance load reduction requested. </w:t>
      </w:r>
      <w:bookmarkStart w:id="851" w:name="BKM_A09D0063_16DA_4A94_ADEF_3FAE79AC9789_END"/>
      <w:bookmarkEnd w:id="851"/>
      <w:bookmarkStart w:id="852" w:name="BKM_B734BBEF_A347_496B_B537_A2E956BC5F85_END"/>
      <w:bookmarkEnd w:id="85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53" w:name="BKM_0B675A92_9FD0_444E_9D25_B0D8220941F5_START"/>
      <w:bookmarkEnd w:id="85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DemandResponseProgram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Demand response program.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54" w:name="BKM_EB6C8A38_58C4_4BB9_8AB4_0E60C84EF4DE_START"/>
      <w:bookmarkEnd w:id="85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availabilityUpdatePercentChangeThreshold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attribute allows program providers to specify the requested granularity of updates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LoadShedAvailability sheddablePercent. If not present, or set to 0, then updates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LoadShedAvailability SHALL NOT be provided. If present and greater than zero, then clients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provide their LoadShedAvailability if it has not previously been provided, and thereafter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the difference between the previously provided value and the current value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LoadShedAvailability sheddablePercent is greater than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availabilityUpdatePercentChangeThreshold.</w:t>
      </w:r>
      <w:bookmarkStart w:id="855" w:name="BKM_EB6C8A38_58C4_4BB9_8AB4_0E60C84EF4DE_END"/>
      <w:bookmarkEnd w:id="8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56" w:name="BKM_1B8FBB77_F30E_47BF_A46A_18279502946F_START"/>
      <w:bookmarkEnd w:id="85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availabilityUpdatePowerChangeThreshold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attribute allows program providers to specify the requested granularity of updates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LoadShedAvailability sheddablePower. If not present, or set to 0, then updates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LoadShedAvailability SHALL NOT be provided. If present and greater than zero, then clients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provide their LoadShedAvailability if it has not previously been provided, and thereafter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the difference between the previously provided value and the current value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LoadShedAvailability sheddablePower is greater than availabilityUpdatePowerChangeThreshold.</w:t>
      </w:r>
      <w:bookmarkStart w:id="857" w:name="BKM_1B8FBB77_F30E_47BF_A46A_18279502946F_END"/>
      <w:bookmarkEnd w:id="8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58" w:name="BKM_35472D7F_9980_46D7_8A53_9A005EFD0EA3_START"/>
      <w:bookmarkEnd w:id="85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primacy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(PrimacyType)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relative primacy of the provider of this program.</w:t>
      </w:r>
      <w:bookmarkStart w:id="859" w:name="BKM_35472D7F_9980_46D7_8A53_9A005EFD0EA3_END"/>
      <w:bookmarkEnd w:id="859"/>
      <w:bookmarkStart w:id="860" w:name="BKM_0B675A92_9FD0_444E_9D25_B0D8220941F5_END"/>
      <w:bookmarkEnd w:id="86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61" w:name="BKM_42281B67_871B_4FEF_A7C7_9CBD14AECFDD_START"/>
      <w:bookmarkEnd w:id="86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DemandResponseProgramList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DemandResponseProgram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62" w:name="BKM_F8203336_262C_47B9_885B_930D2E24FE8C_START"/>
      <w:bookmarkEnd w:id="8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863" w:name="BKM_F8203336_262C_47B9_885B_930D2E24FE8C_END"/>
      <w:bookmarkEnd w:id="863"/>
      <w:bookmarkStart w:id="864" w:name="BKM_42281B67_871B_4FEF_A7C7_9CBD14AECFDD_END"/>
      <w:bookmarkEnd w:id="86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65" w:name="BKM_57EB47DD_CE03_44EC_A6C8_F0068AE7E370_START"/>
      <w:bookmarkEnd w:id="86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DutyCycle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Duty cycle control is a device specific issue and is managed by the device. The duty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cycle of the device under control should span the shortest practical time period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accordance with the nature of the device under control and the intent of the request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demand reduction. The default factory setting SHOULD be three minutes for each 10%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duty cycle. This indicates that the default time period over which a duty cycle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applied is 30 minutes, meaning a 10% duty cycle would cause a device to be ON for 3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minutes. 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off state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SHALL precede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on state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66" w:name="BKM_653F2CF9_24CA_4720_BECE_E208AEA139C9_START"/>
      <w:bookmarkEnd w:id="86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normalValue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maximum On state duty cycle applied by the end device, as a percentage of time.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field not present indicates that this field has not been used by the end device. </w:t>
      </w:r>
      <w:bookmarkStart w:id="867" w:name="BKM_653F2CF9_24CA_4720_BECE_E208AEA139C9_END"/>
      <w:bookmarkEnd w:id="867"/>
      <w:bookmarkStart w:id="868" w:name="BKM_57EB47DD_CE03_44EC_A6C8_F0068AE7E370_END"/>
      <w:bookmarkEnd w:id="86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69" w:name="BKM_05293561_086C_4F17_8430_F5BE35657DDE_START"/>
      <w:bookmarkEnd w:id="86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EndDeviceControl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(RandomizableEvent)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Instructs an EndDevice to perform a specified action.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70" w:name="BKM_33F428A5_AB64_4A77_8403_4C6DF8C22BBF_START"/>
      <w:bookmarkEnd w:id="87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deviceCategory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(DeviceCategoryType)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bitmap indicating the categories of devices that SHOULD respond. Devices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SHOULD ignore events that do not indicate their device category.</w:t>
      </w:r>
      <w:bookmarkStart w:id="871" w:name="BKM_33F428A5_AB64_4A77_8403_4C6DF8C22BBF_END"/>
      <w:bookmarkEnd w:id="87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72" w:name="BKM_935493E9_EAA6_4370_ACDE_491D64EE4A0C_START"/>
      <w:bookmarkEnd w:id="87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drProgramMandatory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flag to indicate if the EndDeviceControl is considered a mandatory event as defined by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service provider issuing the EndDeviceControl. The drProgramMandatory flag alerts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client/user that they will be subject to penalty or ineligibility based on the service provider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’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program rules for that deviceCategory.</w:t>
      </w:r>
      <w:bookmarkStart w:id="873" w:name="BKM_935493E9_EAA6_4370_ACDE_491D64EE4A0C_END"/>
      <w:bookmarkEnd w:id="87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74" w:name="BKM_733C8E43_696C_42E1_88D9_0A60F17A917E_START"/>
      <w:bookmarkEnd w:id="87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loadShiftForward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that the event intends to increase consumption. A value of true indicates the intention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increase usage value, and a value of false indicates the intention to decrease usage. </w:t>
      </w:r>
      <w:bookmarkStart w:id="875" w:name="BKM_733C8E43_696C_42E1_88D9_0A60F17A917E_END"/>
      <w:bookmarkEnd w:id="87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76" w:name="BKM_835C5BD7_5E3D_45D4_8D81_543FD3FBBBC3_START"/>
      <w:bookmarkEnd w:id="87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overrideDuration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overrideDuration attribute provides a duration, in seconds, for which a client device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allowed to override this EndDeviceControl and still meet the contractual agreement with a service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provider without opting out. If overrideDuration is not specified, then it SHALL default to 0.</w:t>
      </w:r>
      <w:bookmarkStart w:id="877" w:name="BKM_835C5BD7_5E3D_45D4_8D81_543FD3FBBBC3_END"/>
      <w:bookmarkEnd w:id="877"/>
      <w:bookmarkStart w:id="878" w:name="BKM_05293561_086C_4F17_8430_F5BE35657DDE_END"/>
      <w:bookmarkEnd w:id="8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79" w:name="BKM_4D24847F_DDA5_43A3_BFBA_E84428F39B84_START"/>
      <w:bookmarkEnd w:id="87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EndDeviceControlList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EndDeviceControl objects.</w:t>
      </w:r>
      <w:bookmarkStart w:id="880" w:name="BKM_4D24847F_DDA5_43A3_BFBA_E84428F39B84_END"/>
      <w:bookmarkEnd w:id="88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81" w:name="BKM_267E3066_54A7_4626_9A01_B2002A9667CD_START"/>
      <w:bookmarkEnd w:id="88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LoadShedAvailability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current consumption status and ability to shed load.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82" w:name="BKM_83F1526C_A402_4AA9_9C32_1EC47F62B88C_START"/>
      <w:bookmarkEnd w:id="88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availabilityDuration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for how many seconds the consuming device will be able to reduce consumption at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response level.</w:t>
      </w:r>
      <w:bookmarkStart w:id="883" w:name="BKM_83F1526C_A402_4AA9_9C32_1EC47F62B88C_END"/>
      <w:bookmarkEnd w:id="88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84" w:name="BKM_E8F4C819_97FE_4562_ABD7_A5137348FA6F_START"/>
      <w:bookmarkEnd w:id="88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sheddablePercent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percent of current operating load that is estimated to be sheddable. </w:t>
      </w:r>
      <w:bookmarkStart w:id="885" w:name="BKM_E8F4C819_97FE_4562_ABD7_A5137348FA6F_END"/>
      <w:bookmarkEnd w:id="88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86" w:name="BKM_0BE15177_E42C_4B85_8F2B_A4CD183C3868_START"/>
      <w:bookmarkEnd w:id="88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sheddablePower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amount of current operating load that is estimated to be sheddable, in Watts. </w:t>
      </w:r>
      <w:bookmarkStart w:id="887" w:name="BKM_0BE15177_E42C_4B85_8F2B_A4CD183C3868_END"/>
      <w:bookmarkEnd w:id="88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88" w:name="BKM_55E75EDA_D457_4A23_82E5_4839A7B78137_START"/>
      <w:bookmarkEnd w:id="888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Association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Times New Roman" w:eastAsia="Times New Roman" w:hAnsi="Times New Roman" w:cs="Times New Roman"/>
          <w:sz w:val="22"/>
          <w:szCs w:val="22"/>
          <w:b/>
          <w:u w:val="none"/>
          <w:color w:val="000000"/>
        </w:rPr>
        <w:t xml:space="preserve"> 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</w:t>
      </w:r>
      <w:bookmarkStart w:id="889" w:name="BKM_55E75EDA_D457_4A23_82E5_4839A7B78137_END"/>
      <w:bookmarkEnd w:id="889"/>
      <w:bookmarkStart w:id="890" w:name="BKM_267E3066_54A7_4626_9A01_B2002A9667CD_END"/>
      <w:bookmarkEnd w:id="890"/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91" w:name="BKM_B9552B89_A5B4_4B97_AE89_5F02CC34A002_START"/>
      <w:bookmarkEnd w:id="89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Offset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a temperature offset is sent that causes the heating or cooling temperature set point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exceed the limit boundaries that are programmed into the device, the device SHALL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respond by setting the temperature at the limit.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an EDC is being targeted at multiple devices or to a device that controls multiple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(e.g., EMS), it can provide multiple Offset types within one EDC. For events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with multiple Offset types, a client SHALL select the Offset that best fits their operating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function.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Alternatively, an event with a single Offset type can be targeted at an EMS in order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request a percentage load reduction on the average energy usage of the entire premise.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EMS SHOULD use the Metering function set to determine the initial load in the premise,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reduce energy consumption by controlling devices at its disposal, and at the conclusion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event, once again use the Metering function set to determine if the desired load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reduction was achieved.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92" w:name="BKM_F77A8E57_FCEC_408E_B491_1CCC8C99131B_START"/>
      <w:bookmarkEnd w:id="89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coolingOffset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change requested for the cooling offset, in degree C / 10. The value should be added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normal set point for cooling, or if loadShiftForward is true, then the value should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subtracted from the normal set point. </w:t>
      </w:r>
      <w:bookmarkStart w:id="893" w:name="BKM_F77A8E57_FCEC_408E_B491_1CCC8C99131B_END"/>
      <w:bookmarkEnd w:id="89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94" w:name="BKM_337365C7_346D_40A7_959E_53E828509697_START"/>
      <w:bookmarkEnd w:id="89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heatingOffset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change requested for the heating offset, in degree C / 10. The value should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subtracted for heating, or if loadShiftForward is true, then the value should be added to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normal set point. </w:t>
      </w:r>
      <w:bookmarkStart w:id="895" w:name="BKM_337365C7_346D_40A7_959E_53E828509697_END"/>
      <w:bookmarkEnd w:id="89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896" w:name="BKM_792AD571_F47C_43BC_8F59_9C1CE959A7B8_START"/>
      <w:bookmarkEnd w:id="89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loadAdjustmentPercentageOffset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change requested for the load adjustment percentage. The value should be subtracted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from the normal setting, or if loadShiftForward is true, then the value should be added to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normal setting. </w:t>
      </w:r>
      <w:bookmarkStart w:id="897" w:name="BKM_792AD571_F47C_43BC_8F59_9C1CE959A7B8_END"/>
      <w:bookmarkEnd w:id="897"/>
      <w:bookmarkStart w:id="898" w:name="BKM_B9552B89_A5B4_4B97_AE89_5F02CC34A002_END"/>
      <w:bookmarkEnd w:id="89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899" w:name="BKM_3B35EA08_59CB_48B7_9E1E_59A042F11969_START"/>
      <w:bookmarkEnd w:id="89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SetPoint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SetPoint object is used to apply specific temperature set points to a temperature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control device. The values of the heatingSetpoint and coolingSetpoint attributes SHALL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 calculated as follows: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Cooling/Heating Temperature Set Point / 100 = temperature in degrees Celsius where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-273.15°C </w:t>
        <w:t>&lt;</w:t>
        <w:t xml:space="preserve">= temperature </w:t>
        <w:t>&lt;</w:t>
        <w:t xml:space="preserve">= 327.67°C, corresponding to a Cooling and/or Heating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Temperature Set Point. The maximum resolution this format allows is 0.01°C.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field not present in a Response indicates that this field has not been used by the end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a temperature is sent that exceeds the temperature limit boundaries that are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programmed into the device, the device SHALL respond by setting the temperature at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limit.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00" w:name="BKM_288EEC3C_5FA5_44B7_9351_94717FFF1118_START"/>
      <w:bookmarkEnd w:id="90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coolingSetpoint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attribute represents the cooling temperature set point in degrees Celsius / 100. (Hundredths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a degree C)</w:t>
      </w:r>
      <w:bookmarkStart w:id="901" w:name="BKM_288EEC3C_5FA5_44B7_9351_94717FFF1118_END"/>
      <w:bookmarkEnd w:id="9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02" w:name="BKM_D4D8BEB3_07C5_42E1_976E_58D104EE5823_START"/>
      <w:bookmarkEnd w:id="90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heatingSetpoint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attribute represents the heating temperature set point in degrees Celsius / 100. (Hundredths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a degree C)</w:t>
      </w:r>
      <w:bookmarkStart w:id="903" w:name="BKM_D4D8BEB3_07C5_42E1_976E_58D104EE5823_END"/>
      <w:bookmarkEnd w:id="903"/>
      <w:bookmarkStart w:id="904" w:name="BKM_3B35EA08_59CB_48B7_9E1E_59A042F11969_END"/>
      <w:bookmarkEnd w:id="90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05" w:name="BKM_08723965_76B8_474B_866B_08F5A5506934_START"/>
      <w:bookmarkEnd w:id="90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TargetReduction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TargetReduction object is used by a Demand Response service provider to provide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RECOMMENDED threshold that a device/premises should maintain its consumption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below. For example, a service provider can provide a RECOMMENDED threshold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some kWh for a 3-hour event. This means that the device/premises would maintain its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consumption below the specified limit for the specified period.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06" w:name="BKM_8DEE2FF0_C485_47EB_8D20_279CA8BA648E_START"/>
      <w:bookmarkEnd w:id="90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type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(UnitType)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type of reduction requested. </w:t>
      </w:r>
      <w:bookmarkStart w:id="907" w:name="BKM_8DEE2FF0_C485_47EB_8D20_279CA8BA648E_END"/>
      <w:bookmarkEnd w:id="90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08" w:name="BKM_351D4B5B_856B_4E23_833D_C52FFF81C18B_START"/>
      <w:bookmarkEnd w:id="90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requested amount of the relevant commodity to be reduced.</w:t>
      </w:r>
      <w:bookmarkStart w:id="909" w:name="BKM_351D4B5B_856B_4E23_833D_C52FFF81C18B_END"/>
      <w:bookmarkEnd w:id="909"/>
      <w:bookmarkStart w:id="910" w:name="BKM_08723965_76B8_474B_866B_08F5A5506934_END"/>
      <w:bookmarkEnd w:id="910"/>
      <w:bookmarkStart w:id="911" w:name="DRLC_END"/>
      <w:bookmarkEnd w:id="911"/>
      <w:bookmarkStart w:id="912" w:name="BKM_27599972_B8D1_4DED_B10F_616E692944AA_END"/>
      <w:bookmarkEnd w:id="91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913" w:name="METERING_START"/>
      <w:bookmarkEnd w:id="913"/>
      <w:bookmarkStart w:id="914" w:name="BKM_D4D9B48E_1E8D_4A60_8BC8_3C892989BC26_START"/>
      <w:bookmarkEnd w:id="914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Metering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related to measurements of energy at usage points.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915" w:name="BKM_23028771_FF3E_441E_81DA_2CE147A230E3_START"/>
      <w:bookmarkEnd w:id="915"/>
      <w:r>
        <w:rPr/>
        <w:drawing>
          <wp:inline distT="0" distB="0" distL="0" distR="0">
            <wp:extent cx="5445760" cy="4023360"/>
            <wp:effectExtent l="0" t="0" r="0" b="0"/>
            <wp:docPr id="54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"/>
                    <pic:cNvPicPr/>
                  </pic:nvPicPr>
                  <pic:blipFill>
                    <a:blip r:embed="img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5760" cy="4023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Metering Data </w:t>
      </w:r>
      <w:bookmarkStart w:id="916" w:name="BKM_23028771_FF3E_441E_81DA_2CE147A230E3_END"/>
      <w:bookmarkEnd w:id="916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917" w:name="BKM_38B5501D_5FD2_45A4_A555_B0EF012A5A7D_START"/>
      <w:bookmarkEnd w:id="917"/>
      <w:r>
        <w:rPr/>
        <w:drawing>
          <wp:inline distT="0" distB="0" distL="0" distR="0">
            <wp:extent cx="5451475" cy="3440430"/>
            <wp:effectExtent l="0" t="0" r="0" b="0"/>
            <wp:docPr id="55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"/>
                    <pic:cNvPicPr/>
                  </pic:nvPicPr>
                  <pic:blipFill>
                    <a:blip r:embed="img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1475" cy="3440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Metering Data Types </w:t>
      </w:r>
      <w:bookmarkStart w:id="918" w:name="BKM_38B5501D_5FD2_45A4_A555_B0EF012A5A7D_END"/>
      <w:bookmarkEnd w:id="918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19" w:name="BKM_0322CFD4_E041_4942_B848_CF5877F84BE8_START"/>
      <w:bookmarkEnd w:id="91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MeterReading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(MeterReadingBase)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of values obtained from the meter. </w:t>
      </w:r>
      <w:bookmarkStart w:id="920" w:name="BKM_0322CFD4_E041_4942_B848_CF5877F84BE8_END"/>
      <w:bookmarkEnd w:id="9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21" w:name="BKM_6FACAE9C_ECDF_4D0E_A01D_3924900EEE93_START"/>
      <w:bookmarkEnd w:id="92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MeterReadingList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MeterReading objects.</w:t>
      </w:r>
      <w:bookmarkStart w:id="922" w:name="BKM_6FACAE9C_ECDF_4D0E_A01D_3924900EEE93_END"/>
      <w:bookmarkEnd w:id="9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23" w:name="BKM_DE0926D4_03A6_4088_9C3E_835341EC59DB_START"/>
      <w:bookmarkEnd w:id="92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(ReadingBase)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Specific value measured by a meter or other asset.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24" w:name="BKM_F939EE10_31A4_46D5_8CC2_FC2BB0717116_START"/>
      <w:bookmarkEnd w:id="92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localID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local identifier for this reading within the reading set. localIDs are assigned in order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creation time. For interval data, this value SHALL increase with each interval time, and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block/tier readings, localID SHALL not be specified. </w:t>
      </w:r>
      <w:bookmarkStart w:id="925" w:name="BKM_F939EE10_31A4_46D5_8CC2_FC2BB0717116_END"/>
      <w:bookmarkEnd w:id="92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26" w:name="BKM_1172BB74_A2B5_413E_9AB2_D248F73D5282_START"/>
      <w:bookmarkEnd w:id="92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subscribable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(SubscribableType)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whether or not subscriptions are supported for this resource, and whether or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conditional (thresholds) are supported. If not specified, is "not subscribable" (0).</w:t>
      </w:r>
      <w:bookmarkStart w:id="927" w:name="BKM_1172BB74_A2B5_413E_9AB2_D248F73D5282_END"/>
      <w:bookmarkEnd w:id="927"/>
      <w:bookmarkStart w:id="928" w:name="BKM_DE0926D4_03A6_4088_9C3E_835341EC59DB_END"/>
      <w:bookmarkEnd w:id="92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29" w:name="BKM_D6BCB7CE_B4B3_45C6_A7D4_7E1181A61346_START"/>
      <w:bookmarkEnd w:id="92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Reading objects.</w:t>
      </w:r>
      <w:bookmarkStart w:id="930" w:name="BKM_D6BCB7CE_B4B3_45C6_A7D4_7E1181A61346_END"/>
      <w:bookmarkEnd w:id="93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31" w:name="BKM_D4FA34E5_5AC2_4AB6_8BAF_40B240114DC6_START"/>
      <w:bookmarkEnd w:id="93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ReadingSet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(ReadingSetBase)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set of Readings of the ReadingType indicated by the parent MeterReading.</w:t>
      </w:r>
      <w:bookmarkStart w:id="932" w:name="BKM_D4FA34E5_5AC2_4AB6_8BAF_40B240114DC6_END"/>
      <w:bookmarkEnd w:id="93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33" w:name="BKM_88776224_ABC5_4DE5_A677_FEE91E9D5B06_START"/>
      <w:bookmarkEnd w:id="93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ReadingSetList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ReadingSet objects.</w:t>
      </w:r>
      <w:bookmarkStart w:id="934" w:name="BKM_88776224_ABC5_4DE5_A677_FEE91E9D5B06_END"/>
      <w:bookmarkEnd w:id="9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35" w:name="BKM_8CE21384_30D8_43CB_BC51_6FB2393369E9_START"/>
      <w:bookmarkEnd w:id="93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Type of data conveyed by a specific Reading. See IEC 61968 Part 9 Annex C for full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definitions of these values.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36" w:name="BKM_077D64EA_03FD_4AB0_AB00_63C4EA79D95A_START"/>
      <w:bookmarkEnd w:id="93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accumulationBehaviour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(AccumulationBehaviourType)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accumulation behaviour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indicates how the value is represented to accumulate over time.</w:t>
      </w:r>
      <w:bookmarkStart w:id="937" w:name="BKM_077D64EA_03FD_4AB0_AB00_63C4EA79D95A_END"/>
      <w:bookmarkEnd w:id="93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38" w:name="BKM_9E23C596_FD5F_440C_909E_83C1E6A594BA_START"/>
      <w:bookmarkEnd w:id="93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calorificValue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(UnitValueType)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amount of heat generated when a given mass of fuel is completely burned.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CalorificValue is used to convert the measured volume or mass of gas into kWh.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CalorificValue attribute represents the current active value.</w:t>
      </w:r>
      <w:bookmarkStart w:id="939" w:name="BKM_9E23C596_FD5F_440C_909E_83C1E6A594BA_END"/>
      <w:bookmarkEnd w:id="93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40" w:name="BKM_C7D758FE_7339_4042_8BB2_D1A554D5E188_START"/>
      <w:bookmarkEnd w:id="94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commodity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(CommodityType)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commodity applicable to this ReadingType.</w:t>
      </w:r>
      <w:bookmarkStart w:id="941" w:name="BKM_C7D758FE_7339_4042_8BB2_D1A554D5E188_END"/>
      <w:bookmarkEnd w:id="94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42" w:name="BKM_3EFF090B_A540_4B68_A147_97DF7A4C839C_START"/>
      <w:bookmarkEnd w:id="94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conversionFactor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(UnitValueType)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Accounts for changes in the volume of gas based on temperature and pressure.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ConversionFactor attribute represents the current active value. The ConversionFactor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dimensionless. The default value for the ConversionFactor is 1, which means no conversion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applied. A price server can advertise a new/different value at any time.</w:t>
      </w:r>
      <w:bookmarkStart w:id="943" w:name="BKM_3EFF090B_A540_4B68_A147_97DF7A4C839C_END"/>
      <w:bookmarkEnd w:id="94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44" w:name="BKM_26E2C060_887B_4C3F_99C7_F3D0997F33B4_START"/>
      <w:bookmarkEnd w:id="94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dataQualifier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(DataQualifierType)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data type can be used to describe a salient attribute of the data. Possible values are average,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absolute, and etc. </w:t>
      </w:r>
      <w:bookmarkStart w:id="945" w:name="BKM_26E2C060_887B_4C3F_99C7_F3D0997F33B4_END"/>
      <w:bookmarkEnd w:id="94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46" w:name="BKM_4922505A_F09C_4C57_A5E4_0C22B8606F66_START"/>
      <w:bookmarkEnd w:id="94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flowDirection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(FlowDirectionType)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Anything involving current might have a flow direction. Possible values include forward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reverse.</w:t>
      </w:r>
      <w:bookmarkStart w:id="947" w:name="BKM_4922505A_F09C_4C57_A5E4_0C22B8606F66_END"/>
      <w:bookmarkEnd w:id="94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48" w:name="BKM_2D3F7861_F995_475B_B2F2_57AD2E3584F5_START"/>
      <w:bookmarkEnd w:id="94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intervalLength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 interval length specified in seconds.</w:t>
      </w:r>
      <w:bookmarkStart w:id="949" w:name="BKM_2D3F7861_F995_475B_B2F2_57AD2E3584F5_END"/>
      <w:bookmarkEnd w:id="94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50" w:name="BKM_8F9147FB_9E1D_4801_8AB9_4BFE5F89E8EF_START"/>
      <w:bookmarkEnd w:id="95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kind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(KindType)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Compound class that contains kindCategory and kindIndex</w:t>
      </w:r>
      <w:bookmarkStart w:id="951" w:name="BKM_8F9147FB_9E1D_4801_8AB9_4BFE5F89E8EF_END"/>
      <w:bookmarkEnd w:id="95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52" w:name="BKM_B254F136_4941_46AC_9DE1_7B5294603EC2_START"/>
      <w:bookmarkEnd w:id="95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maxNumberOfIntervals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 be populated for mirrors of interval data to set the expected number of intervals per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ReadingSet. Servers may discard intervals received that exceed this number.</w:t>
      </w:r>
      <w:bookmarkStart w:id="953" w:name="BKM_B254F136_4941_46AC_9DE1_7B5294603EC2_END"/>
      <w:bookmarkEnd w:id="95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54" w:name="BKM_1FD994A3_4E57_42A6_883E_8ADA89AFC3A8_START"/>
      <w:bookmarkEnd w:id="95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numberOfConsumptionBlocks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 of consumption blocks. 0 means not applicable, and is the default if not specified.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needs to be at least 1 if any actual prices are provided.</w:t>
      </w:r>
      <w:bookmarkStart w:id="955" w:name="BKM_1FD994A3_4E57_42A6_883E_8ADA89AFC3A8_END"/>
      <w:bookmarkEnd w:id="9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56" w:name="BKM_3C4F74AF_D842_479E_82D4_62543A016116_START"/>
      <w:bookmarkEnd w:id="95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numberOfTouTiers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number of TOU tiers that can be used by any resource configured by this ReadingType.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Servers SHALL populate this value with the largest touTier value that will </w:t>
      </w:r>
      <w:r>
        <w:rPr>
          <w:rFonts w:ascii="Times New Roman" w:eastAsia="Times New Roman" w:hAnsi="Times New Roman" w:cs="Times New Roman"/>
          <w:sz w:val="22"/>
          <w:szCs w:val="22"/>
          <w:i/>
          <w:color w:val="000000"/>
        </w:rPr>
        <w:t xml:space="preserve">ever</w:t>
      </w:r>
      <w:r>
        <w:rPr>
          <w:rFonts w:ascii="Times New Roman" w:eastAsia="Times New Roman" w:hAnsi="Times New Roman" w:cs="Times New Roman"/>
          <w:sz w:val="22"/>
          <w:szCs w:val="22"/>
          <w:i w:val="false"/>
          <w:color w:val="000000"/>
        </w:rPr>
        <w:t xml:space="preserve"> be used while </w:t>
      </w:r>
      <w:r>
        <w:rPr>
          <w:rFonts w:ascii="Times New Roman" w:eastAsia="Times New Roman" w:hAnsi="Times New Roman" w:cs="Times New Roman"/>
          <w:sz w:val="22"/>
          <w:szCs w:val="22"/>
          <w:i w:val="false"/>
          <w:color w:val="000000"/>
        </w:rPr>
        <w:t xml:space="preserve">this ReadingType is in effect. Servers SHALL set numberOfTouTiers equal to the number of </w:t>
      </w:r>
      <w:r>
        <w:rPr>
          <w:rFonts w:ascii="Times New Roman" w:eastAsia="Times New Roman" w:hAnsi="Times New Roman" w:cs="Times New Roman"/>
          <w:sz w:val="22"/>
          <w:szCs w:val="22"/>
          <w:i w:val="false"/>
          <w:color w:val="000000"/>
        </w:rPr>
        <w:t xml:space="preserve">standard TOU tiers plus the number of CPP tiers that may be used while this ReadingType is in </w:t>
      </w:r>
      <w:r>
        <w:rPr>
          <w:rFonts w:ascii="Times New Roman" w:eastAsia="Times New Roman" w:hAnsi="Times New Roman" w:cs="Times New Roman"/>
          <w:sz w:val="22"/>
          <w:szCs w:val="22"/>
          <w:i w:val="false"/>
          <w:color w:val="000000"/>
        </w:rPr>
        <w:t xml:space="preserve">effect. Servers SHALL specify a value between 0 and 255 (inclusive) for numberOfTouTiers </w:t>
      </w:r>
      <w:r>
        <w:rPr>
          <w:rFonts w:ascii="Times New Roman" w:eastAsia="Times New Roman" w:hAnsi="Times New Roman" w:cs="Times New Roman"/>
          <w:sz w:val="22"/>
          <w:szCs w:val="22"/>
          <w:i w:val="false"/>
          <w:color w:val="000000"/>
        </w:rPr>
        <w:t xml:space="preserve">(servers providing flat rate pricing SHOULD set numberOfTouTiers to 0, as in practice there is </w:t>
      </w:r>
      <w:r>
        <w:rPr>
          <w:rFonts w:ascii="Times New Roman" w:eastAsia="Times New Roman" w:hAnsi="Times New Roman" w:cs="Times New Roman"/>
          <w:sz w:val="22"/>
          <w:szCs w:val="22"/>
          <w:i w:val="false"/>
          <w:color w:val="000000"/>
        </w:rPr>
        <w:t xml:space="preserve">no difference between having no tiers and having one tier).</w:t>
      </w:r>
      <w:bookmarkStart w:id="957" w:name="BKM_3C4F74AF_D842_479E_82D4_62543A016116_END"/>
      <w:bookmarkEnd w:id="957"/>
      <w:r>
        <w:rPr>
          <w:rFonts w:ascii="Times New Roman" w:eastAsia="Times New Roman" w:hAnsi="Times New Roman" w:cs="Times New Roman"/>
          <w:sz w:val="22"/>
          <w:szCs w:val="22"/>
          <w:i w:val="false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58" w:name="BKM_C4A5DF54_4736_4A12_85D7_6687D692B35A_START"/>
      <w:bookmarkEnd w:id="95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phase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(PhaseCode)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phase information associated with the type. </w:t>
      </w:r>
      <w:bookmarkStart w:id="959" w:name="BKM_C4A5DF54_4736_4A12_85D7_6687D692B35A_END"/>
      <w:bookmarkEnd w:id="95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60" w:name="BKM_4C8AB566_8E21_45AA_8493_1E7EDD4ECDB1_START"/>
      <w:bookmarkEnd w:id="96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powerOfTenMultiplier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power of ten multiplier applicable to the unit of measure of this ReadingType.</w:t>
      </w:r>
      <w:bookmarkStart w:id="961" w:name="BKM_4C8AB566_8E21_45AA_8493_1E7EDD4ECDB1_END"/>
      <w:bookmarkEnd w:id="96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62" w:name="BKM_8ACC364F_326D_4622_AC0D_54DF91E34F7B_START"/>
      <w:bookmarkEnd w:id="9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subIntervalLength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 sub-interval length specified in seconds for Readings of ReadingType. Some demand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calculations are done over a number of smaller intervals. For example, in a rolling demand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calculation, the demand value is defined as the rolling sum of smaller intervals over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intervalLength. The subintervalLength is the length of the smaller interval in this calculation. It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be an integral division of the intervalLength. The number of sub-intervals can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calculated by dividing the intervalLength by the subintervalLength.</w:t>
      </w:r>
      <w:bookmarkStart w:id="963" w:name="BKM_8ACC364F_326D_4622_AC0D_54DF91E34F7B_END"/>
      <w:bookmarkEnd w:id="96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64" w:name="BKM_5C8014B7_4540_480E_886D_14E8EC033370_START"/>
      <w:bookmarkEnd w:id="96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supplyLimit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(UInt48)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Reflects the supply limit set in the meter. This value can be compared to the Reading value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understand if limits are being approached or exceeded. Units follow the same definition as in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ReadingType.</w:t>
      </w:r>
      <w:bookmarkStart w:id="965" w:name="BKM_5C8014B7_4540_480E_886D_14E8EC033370_END"/>
      <w:bookmarkEnd w:id="96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66" w:name="BKM_4DB7C2CA_ED23_48F2_BAAA_A8A19489935F_START"/>
      <w:bookmarkEnd w:id="96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tieredConsumptionBlocks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whether or not the consumption blocks are differentiated by TOUTier or not. Default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false, if not specified.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true = consumption accumulated over individual tiers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false = consumption accumulated over all tiers</w:t>
      </w:r>
      <w:bookmarkStart w:id="967" w:name="BKM_4DB7C2CA_ED23_48F2_BAAA_A8A19489935F_END"/>
      <w:bookmarkEnd w:id="96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68" w:name="BKM_E5C2E472_0DB5_4D46_ACA4_5E855F705B55_START"/>
      <w:bookmarkEnd w:id="96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uom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(UomType)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measurement type for the units of measure for the readings of this type. </w:t>
      </w:r>
      <w:bookmarkStart w:id="969" w:name="BKM_E5C2E472_0DB5_4D46_ACA4_5E855F705B55_END"/>
      <w:bookmarkEnd w:id="969"/>
      <w:bookmarkStart w:id="970" w:name="BKM_8CE21384_30D8_43CB_BC51_6FB2393369E9_END"/>
      <w:bookmarkEnd w:id="9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71" w:name="BKM_016A977A_8161_4EF1_9F9B_F2CA132C2EA1_START"/>
      <w:bookmarkEnd w:id="97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UsagePoint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(UsagePointBase)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Logical point on a network at which consumption or production is either physically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measured (e.g. metered) or estimated (e.g. unmetered street lights).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72" w:name="BKM_6FDEF253_33D8_45BD_8997_829F28BE16AA_START"/>
      <w:bookmarkEnd w:id="97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deviceLFDI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LFDI of the source device. This attribute SHALL be present when mirroring.</w:t>
      </w:r>
      <w:bookmarkStart w:id="973" w:name="BKM_6FDEF253_33D8_45BD_8997_829F28BE16AA_END"/>
      <w:bookmarkEnd w:id="973"/>
      <w:bookmarkStart w:id="974" w:name="BKM_016A977A_8161_4EF1_9F9B_F2CA132C2EA1_END"/>
      <w:bookmarkEnd w:id="97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75" w:name="BKM_4A924BED_961D_4E70_8D55_8F6FFBFD43E4_START"/>
      <w:bookmarkEnd w:id="97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UsagePointList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UsagePoint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76" w:name="BKM_A479D1DB_005F_4677_BB8F_3071ECAC71AC_START"/>
      <w:bookmarkEnd w:id="97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977" w:name="BKM_A479D1DB_005F_4677_BB8F_3071ECAC71AC_END"/>
      <w:bookmarkEnd w:id="977"/>
      <w:bookmarkStart w:id="978" w:name="BKM_4A924BED_961D_4E70_8D55_8F6FFBFD43E4_END"/>
      <w:bookmarkEnd w:id="9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4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979" w:name="METERING_MIRROR_START"/>
      <w:bookmarkEnd w:id="979"/>
      <w:bookmarkStart w:id="980" w:name="BKM_9E26E5CC_2D7E_4BB5_BB3C_97EC0AF14079_START"/>
      <w:bookmarkEnd w:id="980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Metering Mirror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981" w:name="BKM_F7660056_70C2_4419_9333_32AFCFD0D094_START"/>
      <w:bookmarkEnd w:id="981"/>
      <w:r>
        <w:rPr/>
        <w:drawing>
          <wp:inline distT="0" distB="0" distL="0" distR="0">
            <wp:extent cx="5513705" cy="3441700"/>
            <wp:effectExtent l="0" t="0" r="0" b="0"/>
            <wp:docPr id="57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"/>
                    <pic:cNvPicPr/>
                  </pic:nvPicPr>
                  <pic:blipFill>
                    <a:blip r:embed="img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705" cy="344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Metering Mirror </w:t>
      </w:r>
      <w:bookmarkStart w:id="982" w:name="BKM_F7660056_70C2_4419_9333_32AFCFD0D094_END"/>
      <w:bookmarkEnd w:id="982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983" w:name="BKM_938DFC98_F01E_4F38_B402_B1D97AC92DEF_START"/>
      <w:bookmarkEnd w:id="983"/>
      <w:r>
        <w:rPr/>
        <w:drawing>
          <wp:inline distT="0" distB="0" distL="0" distR="0">
            <wp:extent cx="5474970" cy="4068445"/>
            <wp:effectExtent l="0" t="0" r="0" b="0"/>
            <wp:docPr id="58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"/>
                    <pic:cNvPicPr/>
                  </pic:nvPicPr>
                  <pic:blipFill>
                    <a:blip r:embed="img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4970" cy="4068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Metering Mirror Inheritance </w:t>
      </w:r>
      <w:bookmarkStart w:id="984" w:name="BKM_938DFC98_F01E_4F38_B402_B1D97AC92DEF_END"/>
      <w:bookmarkEnd w:id="984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85" w:name="BKM_950F6483_A2E4_4579_8BEC_8CB4A5B2AAD6_START"/>
      <w:bookmarkEnd w:id="98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MirrorMeterReading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(MeterReadingBase)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Mimic of MeterReading used for managing mirrors.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86" w:name="BKM_FB310482_E946_4161_82F1_3107B5B7C69C_START"/>
      <w:bookmarkEnd w:id="98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lastUpdateTime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of the last update. </w:t>
      </w:r>
      <w:bookmarkStart w:id="987" w:name="BKM_FB310482_E946_4161_82F1_3107B5B7C69C_END"/>
      <w:bookmarkEnd w:id="98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88" w:name="BKM_D44473EE_45C9_496A_8AE5_FF22907F3421_START"/>
      <w:bookmarkEnd w:id="98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nextUpdateTime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of the next planned update. </w:t>
      </w:r>
      <w:bookmarkStart w:id="989" w:name="BKM_D44473EE_45C9_496A_8AE5_FF22907F3421_END"/>
      <w:bookmarkEnd w:id="989"/>
      <w:bookmarkStart w:id="990" w:name="BKM_950F6483_A2E4_4579_8BEC_8CB4A5B2AAD6_END"/>
      <w:bookmarkEnd w:id="9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91" w:name="BKM_34192E55_350A_4D47_ACA8_E232F855896E_START"/>
      <w:bookmarkEnd w:id="99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MirrorMeterReadingList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of MirrorMeterReading instances.</w:t>
      </w:r>
      <w:bookmarkStart w:id="992" w:name="BKM_34192E55_350A_4D47_ACA8_E232F855896E_END"/>
      <w:bookmarkEnd w:id="9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93" w:name="BKM_427FED63_F373_427D_A6AE_8E54FF34FF7A_START"/>
      <w:bookmarkEnd w:id="99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MeterReadingBase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container for associating ReadingType, Readings and ReadingSets.</w:t>
      </w:r>
      <w:bookmarkStart w:id="994" w:name="BKM_427FED63_F373_427D_A6AE_8E54FF34FF7A_END"/>
      <w:bookmarkEnd w:id="9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95" w:name="BKM_A78EEC8C_E74F_445E_9A8C_6851CB311872_START"/>
      <w:bookmarkEnd w:id="99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MirrorReadingSet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(ReadingSetBase)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set of Readings of the ReadingType indicated by the parent MeterReading.</w:t>
      </w:r>
      <w:bookmarkStart w:id="996" w:name="BKM_A78EEC8C_E74F_445E_9A8C_6851CB311872_END"/>
      <w:bookmarkEnd w:id="99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997" w:name="BKM_793C5D23_D902_4F6B_85D9_7E066C5E82DD_START"/>
      <w:bookmarkEnd w:id="99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MirrorUsagePoint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(UsagePointBase)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parallel to UsagePoint to support mirroring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998" w:name="BKM_692611A6_F5D3_4C7A_A7ED_10164D84ED55_START"/>
      <w:bookmarkEnd w:id="99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deviceLFDI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LFDI of the device being mirrored. </w:t>
      </w:r>
      <w:bookmarkStart w:id="999" w:name="BKM_692611A6_F5D3_4C7A_A7ED_10164D84ED55_END"/>
      <w:bookmarkEnd w:id="99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00" w:name="BKM_02BB6522_E72F_43CD_90F1_175D2EC5752B_START"/>
      <w:bookmarkEnd w:id="100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postRate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POST rate, or how often mirrored data should be POSTed, in seconds. A client MAY indicate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preferred postRate when POSTing MirrorUsagePoint. A server MAY add or modify postRate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 its preferred posting rate.</w:t>
      </w:r>
      <w:bookmarkStart w:id="1001" w:name="BKM_02BB6522_E72F_43CD_90F1_175D2EC5752B_END"/>
      <w:bookmarkEnd w:id="1001"/>
      <w:bookmarkStart w:id="1002" w:name="BKM_793C5D23_D902_4F6B_85D9_7E066C5E82DD_END"/>
      <w:bookmarkEnd w:id="100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03" w:name="BKM_D2AC4667_0FCD_498B_B955_FF4499DC7685_START"/>
      <w:bookmarkEnd w:id="100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MirrorUsagePointList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of MirrorUsagePoint instances.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04" w:name="BKM_73EC346A_FBF4_4942_BAE0_0C0288E2C47C_START"/>
      <w:bookmarkEnd w:id="100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1005" w:name="BKM_73EC346A_FBF4_4942_BAE0_0C0288E2C47C_END"/>
      <w:bookmarkEnd w:id="1005"/>
      <w:bookmarkStart w:id="1006" w:name="BKM_D2AC4667_0FCD_498B_B955_FF4499DC7685_END"/>
      <w:bookmarkEnd w:id="100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07" w:name="BKM_191E0910_2942_4D23_B77F_44BBEA97B02F_START"/>
      <w:bookmarkEnd w:id="100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ReadingBase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Specific value measured by a meter or other asset. ReadingBase is abstract, used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define the elements common to Reading and IntervalReading.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08" w:name="BKM_2D017BBD_CCE0_4BB6_BDC4_156D1B951B8B_START"/>
      <w:bookmarkEnd w:id="100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consumptionBlock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(ConsumptionBlockType)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consumption block related to the reading. REQUIRED if ReadingType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numberOfConsumptionBlocks is non-zero. If not specified, is assumed to be "0 - N/A".</w:t>
      </w:r>
      <w:bookmarkStart w:id="1009" w:name="BKM_2D017BBD_CCE0_4BB6_BDC4_156D1B951B8B_END"/>
      <w:bookmarkEnd w:id="100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10" w:name="BKM_185A5FB4_6AC1_4193_A676_94422D3A234E_START"/>
      <w:bookmarkEnd w:id="101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qualityFlags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List of codes indicating the quality of the reading, using specification: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0 - valid: data that has gone through all required validation checks and either passed them 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 has been verified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1 - manually edited: Replaced or approved by a human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2 - estimated using reference day: data value was replaced by a machine computed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based on analysis of historical data using the same type of measurement.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3 - estimated using linear interpolation: data value was computed using linear interpolation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based on the readings before and after it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4 - questionable: data that has failed one or more checks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5 - derived: data that has been calculated (using logic or mathematical operations),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necessarily measured directly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 6 - projected (forecast): data that has been calculated as a projection or forecast of future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readings</w:t>
      </w:r>
      <w:bookmarkStart w:id="1011" w:name="BKM_185A5FB4_6AC1_4193_A676_94422D3A234E_END"/>
      <w:bookmarkEnd w:id="101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12" w:name="BKM_6372E20C_BB35_453E_AE83_324856A7CA77_START"/>
      <w:bookmarkEnd w:id="101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timePeriod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(DateTimeInterval)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interval associated with the reading. If not specified, then defaults to the intervalLength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in the associated ReadingType. </w:t>
      </w:r>
      <w:bookmarkStart w:id="1013" w:name="BKM_6372E20C_BB35_453E_AE83_324856A7CA77_END"/>
      <w:bookmarkEnd w:id="101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14" w:name="BKM_F22AA480_DC4C_45E3_89E0_6CEB4522D270_START"/>
      <w:bookmarkEnd w:id="101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touTier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(TOUType)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time of use tier related to the reading. REQUIRED if ReadingType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numberOfTouTiers is non-zero. If not specified, is assumed to be "0 - N/A".</w:t>
      </w:r>
      <w:bookmarkStart w:id="1015" w:name="BKM_F22AA480_DC4C_45E3_89E0_6CEB4522D270_END"/>
      <w:bookmarkEnd w:id="10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16" w:name="BKM_76270FA3_0B0B_4B6E_AA9F_2128262DD8FB_START"/>
      <w:bookmarkEnd w:id="10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(Int48)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units specified by ReadingType</w:t>
      </w:r>
      <w:bookmarkStart w:id="1017" w:name="BKM_76270FA3_0B0B_4B6E_AA9F_2128262DD8FB_END"/>
      <w:bookmarkEnd w:id="1017"/>
      <w:bookmarkStart w:id="1018" w:name="BKM_191E0910_2942_4D23_B77F_44BBEA97B02F_END"/>
      <w:bookmarkEnd w:id="101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19" w:name="BKM_C2BFF866_8142_4804_AD61_5587D95B5198_START"/>
      <w:bookmarkEnd w:id="101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ReadingSetBase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set of Readings of the ReadingType indicated by the parent MeterReading.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ReadingBase is abstract, used to define the elements common to ReadingSet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IntervalBlock.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20" w:name="BKM_049D0540_49DD_4A95_A8E9_548BA6443ADB_START"/>
      <w:bookmarkEnd w:id="102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timePeriod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(DateTimeInterval)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time range during which the contained readings were taken.</w:t>
      </w:r>
      <w:bookmarkStart w:id="1021" w:name="BKM_049D0540_49DD_4A95_A8E9_548BA6443ADB_END"/>
      <w:bookmarkEnd w:id="1021"/>
      <w:bookmarkStart w:id="1022" w:name="BKM_C2BFF866_8142_4804_AD61_5587D95B5198_END"/>
      <w:bookmarkEnd w:id="10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23" w:name="BKM_234B9014_2B91_4658_97EA_7C59E8322B8E_START"/>
      <w:bookmarkEnd w:id="102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UsagePointBase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Logical point on a network at which consumption or production is either physically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measured (e.g. metered) or estimated (e.g. unmetered street lights). A container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associating ReadingType, Readings and ReadingSets.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24" w:name="BKM_8DE76DD8_64CD_4AF9_9AB6_94E1822B4AF8_START"/>
      <w:bookmarkEnd w:id="102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roleFlags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(RoleFlagsType)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roles that apply to the usage point.</w:t>
      </w:r>
      <w:bookmarkStart w:id="1025" w:name="BKM_8DE76DD8_64CD_4AF9_9AB6_94E1822B4AF8_END"/>
      <w:bookmarkEnd w:id="102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26" w:name="BKM_5DD8C940_5627_44FB_A97F_476985518EB0_START"/>
      <w:bookmarkEnd w:id="102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serviceCategoryKind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(ServiceKind)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kind of service provided by this usage point. </w:t>
      </w:r>
      <w:bookmarkStart w:id="1027" w:name="BKM_5DD8C940_5627_44FB_A97F_476985518EB0_END"/>
      <w:bookmarkEnd w:id="102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28" w:name="BKM_EDCF7B1A_563B_49BA_BF08_F640094310A1_START"/>
      <w:bookmarkEnd w:id="102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current status of the service at this usage point.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off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on</w:t>
      </w:r>
      <w:bookmarkStart w:id="1029" w:name="BKM_EDCF7B1A_563B_49BA_BF08_F640094310A1_END"/>
      <w:bookmarkEnd w:id="1029"/>
      <w:bookmarkStart w:id="1030" w:name="BKM_234B9014_2B91_4658_97EA_7C59E8322B8E_END"/>
      <w:bookmarkEnd w:id="1030"/>
      <w:bookmarkStart w:id="1031" w:name="METERING_MIRROR_END"/>
      <w:bookmarkEnd w:id="1031"/>
      <w:bookmarkStart w:id="1032" w:name="BKM_9E26E5CC_2D7E_4BB5_BB3C_97EC0AF14079_END"/>
      <w:bookmarkEnd w:id="1032"/>
      <w:bookmarkStart w:id="1033" w:name="METERING_END"/>
      <w:bookmarkEnd w:id="1033"/>
      <w:bookmarkStart w:id="1034" w:name="BKM_D4D9B48E_1E8D_4A60_8BC8_3C892989BC26_END"/>
      <w:bookmarkEnd w:id="10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1035" w:name="PRICING_START"/>
      <w:bookmarkEnd w:id="1035"/>
      <w:bookmarkStart w:id="1036" w:name="BKM_7922850B_F391_4F79_B56C_75BB586DD533_START"/>
      <w:bookmarkEnd w:id="1036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Pricing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of information related to price. 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037" w:name="BKM_3ED533EE_80F4_44C4_B69C_644AAD0BA45B_START"/>
      <w:bookmarkEnd w:id="1037"/>
      <w:r>
        <w:rPr/>
        <w:drawing>
          <wp:inline distT="0" distB="0" distL="0" distR="0">
            <wp:extent cx="5498465" cy="4888865"/>
            <wp:effectExtent l="0" t="0" r="0" b="0"/>
            <wp:docPr id="59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"/>
                    <pic:cNvPicPr/>
                  </pic:nvPicPr>
                  <pic:blipFill>
                    <a:blip r:embed="img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465" cy="4888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Pricing </w:t>
      </w:r>
      <w:bookmarkStart w:id="1038" w:name="BKM_3ED533EE_80F4_44C4_B69C_644AAD0BA45B_END"/>
      <w:bookmarkEnd w:id="1038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39" w:name="BKM_EE266D49_2C90_43EB_AAF5_1DDE52A8FAEF_START"/>
      <w:bookmarkEnd w:id="103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ConsumptionTariffInterval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One of a sequence of thresholds defined in terms of consumption quantity of a service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such as electricity, water, gas, etc. It defines the steps or blocks in a step tariff structure,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where startValue simultaneously defines the entry value of this step and the closing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the previous step. Where consumption is greater than startValue, it falls within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block and where consumption is less than or equal to startValue, it falls within one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previous blocks.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40" w:name="BKM_233D174D_4FE9_4270_91E4_56C1F5247075_START"/>
      <w:bookmarkEnd w:id="104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consumptionBlock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(ConsumptionBlockType)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consumption block related to the reading. If not specified, is assumed to be "0 -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N/A".</w:t>
      </w:r>
      <w:bookmarkStart w:id="1041" w:name="BKM_233D174D_4FE9_4270_91E4_56C1F5247075_END"/>
      <w:bookmarkEnd w:id="104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42" w:name="BKM_EBC46324_4FC1_4842_990D_DF4EB07618A3_START"/>
      <w:bookmarkEnd w:id="104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price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charge for this rate component, per unit of measure defined by the associated ReadingType,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currency specified in TariffProfile.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Pricing service provider determines the appropriate price attribute value based on its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applicable regulatory rules. For example, price could be net or inclusive of applicable taxes, fees,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 levies.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Billing function set provides the ability to represent billing information in a more detailed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manner. </w:t>
      </w:r>
      <w:bookmarkStart w:id="1043" w:name="BKM_EBC46324_4FC1_4842_990D_DF4EB07618A3_END"/>
      <w:bookmarkEnd w:id="104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44" w:name="BKM_DBD4FCAC_E626_4395_A982_40687F6530C8_START"/>
      <w:bookmarkEnd w:id="104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startValue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(UInt48)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lowest level of consumption that defines the starting point of this consumption step or block.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Thresholds start at zero for each billing period.  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specified, the first ConsumptionTariffInterval.startValue for a TimeTariffInteral instance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begin at "0." Subsequent ConsumptionTariffInterval.startValue elements SHALL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greater than the previous one.</w:t>
      </w:r>
      <w:bookmarkStart w:id="1045" w:name="BKM_DBD4FCAC_E626_4395_A982_40687F6530C8_END"/>
      <w:bookmarkEnd w:id="1045"/>
      <w:bookmarkStart w:id="1046" w:name="BKM_EE266D49_2C90_43EB_AAF5_1DDE52A8FAEF_END"/>
      <w:bookmarkEnd w:id="10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47" w:name="BKM_2580211C_657D_43E4_807A_B34F2BEF6C9E_START"/>
      <w:bookmarkEnd w:id="104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ConsumptionTariffIntervalList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ConsumptionTariffInterval objects.</w:t>
      </w:r>
      <w:bookmarkStart w:id="1048" w:name="BKM_2580211C_657D_43E4_807A_B34F2BEF6C9E_END"/>
      <w:bookmarkEnd w:id="104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49" w:name="BKM_6C090B29_1F0F_48E1_984F_756A071B66BB_START"/>
      <w:bookmarkEnd w:id="104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CostKindType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Carbon Dioxide emissions, in grams per unit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Sulfur Dioxide emissions, in grams per unit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Nitrogen Oxides emissions, in grams per unit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Renewable generation, as a percentage of overall generation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050" w:name="BKM_6C090B29_1F0F_48E1_984F_756A071B66BB_END"/>
      <w:bookmarkEnd w:id="105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51" w:name="BKM_61CDED6F_D43C_474E_85B3_767E26A31120_START"/>
      <w:bookmarkEnd w:id="105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EnvironmentalCost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Provides alternative or secondary price information for the relevant RateComponent.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Supports jurisdictions that seek to convey the environmental price per unit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commodity not expressed in currency.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Implementers and consumers can use this attribute to prioritize operations of their HAN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devices (e.g., PEV charging during times of high availability of renewable electricity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resources).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52" w:name="BKM_B1C5C3F4_6A9F_4D1F_9899_D2528603C1C3_START"/>
      <w:bookmarkEnd w:id="105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amount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estimated or actual environmental or other cost, per commodity unit defined by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ReadingType, for this RateComponent (e.g., grams of carbon dioxide emissions each per kWh). </w:t>
      </w:r>
      <w:bookmarkStart w:id="1053" w:name="BKM_B1C5C3F4_6A9F_4D1F_9899_D2528603C1C3_END"/>
      <w:bookmarkEnd w:id="105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54" w:name="BKM_66A786F2_FB59_40AA_BD92_80BEE5CBDE27_START"/>
      <w:bookmarkEnd w:id="105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costKind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(CostKindType)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kind of cost referred to in the amount. </w:t>
      </w:r>
      <w:bookmarkStart w:id="1055" w:name="BKM_66A786F2_FB59_40AA_BD92_80BEE5CBDE27_END"/>
      <w:bookmarkEnd w:id="10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56" w:name="BKM_4720BF59_DAD5_43D8_A7E9_A6EA07F3EF26_START"/>
      <w:bookmarkEnd w:id="105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costLevel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relative level of the amount attribute. In conjunction with numCostLevels, this attribute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informs a device of the relative scarcity of the amount attribute (e.g., a high or low availability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renewable generation).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numCostLevels and costLevel values SHALL ascend in order of scarcity, where "0" signals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lowest relative cost and higher values signal increasing cost. For example, if numCostLevels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equal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3,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then if the lowest relative costLevel were equal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0,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devices would assume this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lowest relative period to operate. Likewise, if the costLevel in the next TimeTariffInterval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instance is equal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“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1,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”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then the device would assume it is relatively more expensive,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environmental terms, to operate during this TimeTariffInterval instance than the previous one.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There is no limit to the number of relative price levels other than that indicated in the attribute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type, but for practicality, service providers should strive for simplicity and recognize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diminishing returns derived from increasing the numCostLevel value greater than four. </w:t>
      </w:r>
      <w:bookmarkStart w:id="1057" w:name="BKM_4720BF59_DAD5_43D8_A7E9_A6EA07F3EF26_END"/>
      <w:bookmarkEnd w:id="10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58" w:name="BKM_BBE4EF0F_8790_47E2_8AEC_FD9200BCAA76_START"/>
      <w:bookmarkEnd w:id="105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numCostLevels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number of all relative cost levels.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conjunction with costLevel, numCostLevels signals the relative scarcity of the commodity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duration of the TimeTariffInterval instance (e.g., a relative indication of cost). This is useful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providing context for nominal cost signals to consumers or devices that might see a range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amount values from different service providres or from the same service provider.</w:t>
      </w:r>
      <w:bookmarkStart w:id="1059" w:name="BKM_BBE4EF0F_8790_47E2_8AEC_FD9200BCAA76_END"/>
      <w:bookmarkEnd w:id="1059"/>
      <w:bookmarkStart w:id="1060" w:name="BKM_61CDED6F_D43C_474E_85B3_767E26A31120_END"/>
      <w:bookmarkEnd w:id="106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61" w:name="BKM_A8BA8DB2_9714_42C8_A159_2749852E4E44_START"/>
      <w:bookmarkEnd w:id="106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RateComponent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applicable charges for a single component of the rate, which could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generation price or consumption price, for example.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62" w:name="BKM_C82076F9_7612_474C_BE60_B68E36680713_START"/>
      <w:bookmarkEnd w:id="10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flowRateEndLimit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(UnitValueType)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maximum flow rate (e.g. kW for electricity) for which this RateComponent applies,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for the usage point and given rate / tariff.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combination with flowRateStartLimit, allows a service provider to define the demand or output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characteristics for the particular tariff design. If a server includes the flowRateEndLimit attribute,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then it SHALL also include flowRateStartLimit attribute.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For example, a service provider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’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 tariff limits customers to 20 kWs of demand for the given rate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structure. Above this threshold (from 20-50 kWs), there are different demand charges per unit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consumption. The service provider can use flowRateStartLimit and flowRateEndLimit to describe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demand characteristics of the different rates. Similarly, these attributes can be used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describe limits on premises DERs that might be producing a commodity and sending it back into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distribution network.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Note: At the time of writing, service provider tariffs with demand-based components were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originally identified as being in scope, and service provider tariffs vary widely in their use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demand components and the method for computing charges. It is expected that industry groups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(e.g., OpenSG) will document requirements in the future that the IEEE 2030.5 community can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then use as source material for the next version of IEEE 2030.5.</w:t>
      </w:r>
      <w:bookmarkStart w:id="1063" w:name="BKM_C82076F9_7612_474C_BE60_B68E36680713_END"/>
      <w:bookmarkEnd w:id="106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64" w:name="BKM_22A67FCA_3A97_4B91_8278_2B3D662C503B_START"/>
      <w:bookmarkEnd w:id="106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flowRateStartLimit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(UnitValueType)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minimum flow rate (e.g., kW for electricity) for which this RateComponent applies,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for the usage point and given rate / tariff.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combination with flowRateEndLimit, allows a service provider to define the demand or output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characteristics for the particular tariff design. If a server includes the flowRateStartLimit attribute,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then it SHALL also include flowRateEndLimit attribute. </w:t>
      </w:r>
      <w:bookmarkStart w:id="1065" w:name="BKM_22A67FCA_3A97_4B91_8278_2B3D662C503B_END"/>
      <w:bookmarkEnd w:id="106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66" w:name="BKM_8AD406C6_6BF1_451B_855B_F1210A8E51D1_START"/>
      <w:bookmarkEnd w:id="106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roleFlags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(RoleFlagsType)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roles that this usage point has been assigned.</w:t>
      </w:r>
      <w:bookmarkStart w:id="1067" w:name="BKM_8AD406C6_6BF1_451B_855B_F1210A8E51D1_END"/>
      <w:bookmarkEnd w:id="1067"/>
      <w:bookmarkStart w:id="1068" w:name="BKM_A8BA8DB2_9714_42C8_A159_2749852E4E44_END"/>
      <w:bookmarkEnd w:id="106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69" w:name="BKM_ADCF545B_312F_4261_ABA3_D35FB22ED037_START"/>
      <w:bookmarkEnd w:id="106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RateComponentList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RateComponent objects.</w:t>
      </w:r>
      <w:bookmarkStart w:id="1070" w:name="BKM_ADCF545B_312F_4261_ABA3_D35FB22ED037_END"/>
      <w:bookmarkEnd w:id="10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71" w:name="BKM_8936632C_1865_4F77_8FCB_2336020F1981_START"/>
      <w:bookmarkEnd w:id="107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TariffProfile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schedule of charges; structure that allows the definition of tariff structures such as step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(block) and time of use (tier) when used in conjunction with TimeTariffInterval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ConsumptionTariffInterval.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72" w:name="BKM_A791BACE_8B2B_4254_B4E3_41371B384FC1_START"/>
      <w:bookmarkEnd w:id="107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currency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(CurrencyCode)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currency code indicating the currency for this TariffProfile.</w:t>
      </w:r>
      <w:bookmarkStart w:id="1073" w:name="BKM_A791BACE_8B2B_4254_B4E3_41371B384FC1_END"/>
      <w:bookmarkEnd w:id="107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74" w:name="BKM_2B6D719A_93BB_4E5B_892F_643572A848FB_START"/>
      <w:bookmarkEnd w:id="107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pricePowerOfTenMultiplier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power of ten multiplier for the price attribute.</w:t>
      </w:r>
      <w:bookmarkStart w:id="1075" w:name="BKM_2B6D719A_93BB_4E5B_892F_643572A848FB_END"/>
      <w:bookmarkEnd w:id="107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76" w:name="BKM_7C4CF904_7D33_4767_8533_0D5843016252_START"/>
      <w:bookmarkEnd w:id="107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primacy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(PrimacyType)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relative primacy of the provider of this program.</w:t>
      </w:r>
      <w:bookmarkStart w:id="1077" w:name="BKM_7C4CF904_7D33_4767_8533_0D5843016252_END"/>
      <w:bookmarkEnd w:id="107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78" w:name="BKM_51FE94DA_CD10_4797_BCDD_5969DDBF8CCD_START"/>
      <w:bookmarkEnd w:id="107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rateCode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(String20)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rate code for this tariff profile. Provided by the Pricing service provider per its internal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business needs and practices and provides a method to identify the specific rate code for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TariffProfile instance. This would typically not be communicated to the user except to facilitate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troubleshooting due to its service provider-specific technical nature.</w:t>
      </w:r>
      <w:bookmarkStart w:id="1079" w:name="BKM_51FE94DA_CD10_4797_BCDD_5969DDBF8CCD_END"/>
      <w:bookmarkEnd w:id="107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80" w:name="BKM_DAD39A4C_5219_43CB_A10D_8EBA72D5AFB2_START"/>
      <w:bookmarkEnd w:id="108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serviceCategoryKind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(ServiceKind)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kind of service provided by this usage point. </w:t>
      </w:r>
      <w:bookmarkStart w:id="1081" w:name="BKM_DAD39A4C_5219_43CB_A10D_8EBA72D5AFB2_END"/>
      <w:bookmarkEnd w:id="1081"/>
      <w:bookmarkStart w:id="1082" w:name="BKM_8936632C_1865_4F77_8FCB_2336020F1981_END"/>
      <w:bookmarkEnd w:id="10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83" w:name="BKM_37371E22_C858_4038_9039_DADBBA600C48_START"/>
      <w:bookmarkEnd w:id="108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TariffProfileList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TariffProfile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84" w:name="BKM_94C0104D_629A_4E11_A7FF_48CD738BF684_START"/>
      <w:bookmarkEnd w:id="108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1085" w:name="BKM_94C0104D_629A_4E11_A7FF_48CD738BF684_END"/>
      <w:bookmarkEnd w:id="1085"/>
      <w:bookmarkStart w:id="1086" w:name="BKM_37371E22_C858_4038_9039_DADBBA600C48_END"/>
      <w:bookmarkEnd w:id="108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87" w:name="BKM_2FB78740_F6FC_4C33_A6B2_0B0CE6AAA3F8_START"/>
      <w:bookmarkEnd w:id="108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TimeTariffInterval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(RandomizableEvent)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Describes the time-differentiated portion of the RateComponent, if applicable,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provides the ability to specify multiple time intervals, each with its own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consumption-based components and other attributes.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088" w:name="BKM_9DF026EC_AFCF_4FC3_9AC5_A9EEF88AD0F5_START"/>
      <w:bookmarkEnd w:id="108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touTier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(TOUType)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time of use tier related to the reading. If not specified, is assumed to be "0 - N/A".</w:t>
      </w:r>
      <w:bookmarkStart w:id="1089" w:name="BKM_9DF026EC_AFCF_4FC3_9AC5_A9EEF88AD0F5_END"/>
      <w:bookmarkEnd w:id="1089"/>
      <w:bookmarkStart w:id="1090" w:name="BKM_2FB78740_F6FC_4C33_A6B2_0B0CE6AAA3F8_END"/>
      <w:bookmarkEnd w:id="10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91" w:name="BKM_71273C0B_A0BF_494E_BECF_AAB0B79F8BEA_START"/>
      <w:bookmarkEnd w:id="109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TimeTariffIntervalList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TimeTariffInterval objects.</w:t>
      </w:r>
      <w:bookmarkStart w:id="1092" w:name="BKM_71273C0B_A0BF_494E_BECF_AAB0B79F8BEA_END"/>
      <w:bookmarkEnd w:id="1092"/>
      <w:bookmarkStart w:id="1093" w:name="PRICING_END"/>
      <w:bookmarkEnd w:id="1093"/>
      <w:bookmarkStart w:id="1094" w:name="BKM_7922850B_F391_4F79_B56C_75BB586DD533_END"/>
      <w:bookmarkEnd w:id="10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1095" w:name="MESSAGING_START"/>
      <w:bookmarkEnd w:id="1095"/>
      <w:bookmarkStart w:id="1096" w:name="BKM_3EACDC9F_B8F9_4107_A4E1_C1AE5654D055_START"/>
      <w:bookmarkEnd w:id="1096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Messaging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text message definitions.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097" w:name="BKM_07034E0F_9018_4F47_9E7F_3FAF5A2D1111_START"/>
      <w:bookmarkEnd w:id="1097"/>
      <w:r>
        <w:rPr/>
        <w:drawing>
          <wp:inline distT="0" distB="0" distL="0" distR="0">
            <wp:extent cx="4972050" cy="5086350"/>
            <wp:effectExtent l="0" t="0" r="0" b="0"/>
            <wp:docPr id="60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"/>
                    <pic:cNvPicPr/>
                  </pic:nvPicPr>
                  <pic:blipFill>
                    <a:blip r:embed="img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0" cy="508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TextMessage </w:t>
      </w:r>
      <w:bookmarkStart w:id="1098" w:name="BKM_07034E0F_9018_4F47_9E7F_3FAF5A2D1111_END"/>
      <w:bookmarkEnd w:id="1098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099" w:name="BKM_26AD4C31_0DBF_45B3_B4EC_E91D20BB7762_START"/>
      <w:bookmarkEnd w:id="109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MessagingProgram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Provides a container for collections of text messages.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00" w:name="BKM_367B6A8E_4870_4116_A2F4_20FEF033F10A_START"/>
      <w:bookmarkEnd w:id="110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locale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(LocaleType)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language and region of the messages in this collection. </w:t>
      </w:r>
      <w:bookmarkStart w:id="1101" w:name="BKM_367B6A8E_4870_4116_A2F4_20FEF033F10A_END"/>
      <w:bookmarkEnd w:id="11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02" w:name="BKM_41D76138_BC6D_4C08_A3CD_B0178203C616_START"/>
      <w:bookmarkEnd w:id="110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primacy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(PrimacyType)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relative primacy of the provider of this program.</w:t>
      </w:r>
      <w:bookmarkStart w:id="1103" w:name="BKM_41D76138_BC6D_4C08_A3CD_B0178203C616_END"/>
      <w:bookmarkEnd w:id="1103"/>
      <w:bookmarkStart w:id="1104" w:name="BKM_26AD4C31_0DBF_45B3_B4EC_E91D20BB7762_END"/>
      <w:bookmarkEnd w:id="110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05" w:name="BKM_6D042384_EAA5_43AB_9594_8BC0179E4F18_START"/>
      <w:bookmarkEnd w:id="110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MessagingProgramList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MessagingProgram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06" w:name="BKM_51C24304_FFDE_4273_AC51_C10DD1718670_START"/>
      <w:bookmarkEnd w:id="110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1107" w:name="BKM_51C24304_FFDE_4273_AC51_C10DD1718670_END"/>
      <w:bookmarkEnd w:id="1107"/>
      <w:bookmarkStart w:id="1108" w:name="BKM_6D042384_EAA5_43AB_9594_8BC0179E4F18_END"/>
      <w:bookmarkEnd w:id="11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09" w:name="BKM_37DEDF11_1F49_4EED_8A63_9327CDDDE204_START"/>
      <w:bookmarkEnd w:id="110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PriorityType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priority of a message: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Low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Normal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High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Critical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110" w:name="BKM_37DEDF11_1F49_4EED_8A63_9327CDDDE204_END"/>
      <w:bookmarkEnd w:id="11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11" w:name="BKM_D1D6DB10_3E36_40DF_A73F_251B3DDEE73F_START"/>
      <w:bookmarkEnd w:id="111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TextMessage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(Event)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Text message such as a notification.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12" w:name="BKM_A8FFE95C_37B6_4A54_8907_5BA1E49DFACA_START"/>
      <w:bookmarkEnd w:id="111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originator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(String20)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human-readable name of the publisher of the message</w:t>
      </w:r>
      <w:bookmarkStart w:id="1113" w:name="BKM_A8FFE95C_37B6_4A54_8907_5BA1E49DFACA_END"/>
      <w:bookmarkEnd w:id="111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14" w:name="BKM_4006D11B_43E8_48DB_BFB2_7CC05330CC0A_START"/>
      <w:bookmarkEnd w:id="111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priority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(PriorityType)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priority is used to inform the client of the priority of the particular message. Devices with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constrained or limited resources for displaying Messages should use this attribute to determine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how to handle displaying currently active Messages (e.g. if a device uses a scrolling method with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single Message viewable at a time it MAY want to push a low priority Message to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background and bring a newly received higher priority Message to the foreground). </w:t>
      </w:r>
      <w:bookmarkStart w:id="1115" w:name="BKM_4006D11B_43E8_48DB_BFB2_7CC05330CC0A_END"/>
      <w:bookmarkEnd w:id="11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16" w:name="BKM_1EB80D65_FEC4_4FDE_9E1F_B06590E2CFBE_START"/>
      <w:bookmarkEnd w:id="11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textMessage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textMessage attribute contains the actual UTF-8 encoded text to be displayed in conjunction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with the messageLength attribute which contains the overall length of the textMessage attribute.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Clients and servers SHALL support a reception of a Message of 100 bytes in length. Messages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that exceed the clients display size will be left to the client to choose what method to handle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message (truncation, scrolling, etc.).</w:t>
      </w:r>
      <w:bookmarkStart w:id="1117" w:name="BKM_1EB80D65_FEC4_4FDE_9E1F_B06590E2CFBE_END"/>
      <w:bookmarkEnd w:id="1117"/>
      <w:bookmarkStart w:id="1118" w:name="BKM_D1D6DB10_3E36_40DF_A73F_251B3DDEE73F_END"/>
      <w:bookmarkEnd w:id="111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19" w:name="BKM_ED29CEC2_C0F5_42A3_BCE3_EC67F127C7F1_START"/>
      <w:bookmarkEnd w:id="111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TextMessageList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TextMessage objects.</w:t>
      </w:r>
      <w:bookmarkStart w:id="1120" w:name="BKM_ED29CEC2_C0F5_42A3_BCE3_EC67F127C7F1_END"/>
      <w:bookmarkEnd w:id="1120"/>
      <w:bookmarkStart w:id="1121" w:name="MESSAGING_END"/>
      <w:bookmarkEnd w:id="1121"/>
      <w:bookmarkStart w:id="1122" w:name="BKM_3EACDC9F_B8F9_4107_A4E1_C1AE5654D055_END"/>
      <w:bookmarkEnd w:id="11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1123" w:name="BILLING_START"/>
      <w:bookmarkEnd w:id="1123"/>
      <w:bookmarkStart w:id="1124" w:name="BKM_5FBBE36C_CE58_492A_ADBA_740D91AC141B_START"/>
      <w:bookmarkEnd w:id="1124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Billing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representations of charges and other billing related information.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125" w:name="BKM_DEAC31D3_49E1_4A6F_9776_FAE64DD02D6A_START"/>
      <w:bookmarkEnd w:id="1125"/>
      <w:r>
        <w:rPr/>
        <w:drawing>
          <wp:inline distT="0" distB="0" distL="0" distR="0">
            <wp:extent cx="5501005" cy="3012440"/>
            <wp:effectExtent l="0" t="0" r="0" b="0"/>
            <wp:docPr id="61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"/>
                    <pic:cNvPicPr/>
                  </pic:nvPicPr>
                  <pic:blipFill>
                    <a:blip r:embed="img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1005" cy="3012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Billing </w:t>
      </w:r>
      <w:bookmarkStart w:id="1126" w:name="BKM_DEAC31D3_49E1_4A6F_9776_FAE64DD02D6A_END"/>
      <w:bookmarkEnd w:id="1126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127" w:name="BKM_4C8A4231_475A_4051_A441_8717BFD19E4D_START"/>
      <w:bookmarkEnd w:id="1127"/>
      <w:r>
        <w:rPr/>
        <w:drawing>
          <wp:inline distT="0" distB="0" distL="0" distR="0">
            <wp:extent cx="5507355" cy="4304665"/>
            <wp:effectExtent l="0" t="0" r="0" b="0"/>
            <wp:docPr id="62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"/>
                    <pic:cNvPicPr/>
                  </pic:nvPicPr>
                  <pic:blipFill>
                    <a:blip r:embed="img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355" cy="4304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Billing Readings </w:t>
      </w:r>
      <w:bookmarkStart w:id="1128" w:name="BKM_4C8A4231_475A_4051_A441_8717BFD19E4D_END"/>
      <w:bookmarkEnd w:id="1128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29" w:name="BKM_453FD98E_9E33_419F_A477_465634369C17_START"/>
      <w:bookmarkEnd w:id="112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BillingPeriod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Billing Period relates to the period of time on which a customer is billed. As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example the billing period interval for a particular customer might be 31 days starting 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July 1, 2011. The start date and interval can change on each billing period. There may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also be multiple billing periods related to a customer agreement to support different tariff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structures.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30" w:name="BKM_7485208D_9FE7_4208_A993_3C6596823F23_START"/>
      <w:bookmarkEnd w:id="113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billLastPeriod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(Int48)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amount of the bill for the previous billing period.</w:t>
      </w:r>
      <w:bookmarkStart w:id="1131" w:name="BKM_7485208D_9FE7_4208_A993_3C6596823F23_END"/>
      <w:bookmarkEnd w:id="113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32" w:name="BKM_119D04E9_56E7_411B_B7CA_41A8F687DFD4_START"/>
      <w:bookmarkEnd w:id="113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billToDate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(Int48)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bill amount related to the billing period as of the statusTimeStamp.</w:t>
      </w:r>
      <w:bookmarkStart w:id="1133" w:name="BKM_119D04E9_56E7_411B_B7CA_41A8F687DFD4_END"/>
      <w:bookmarkEnd w:id="113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34" w:name="BKM_D893A42F_99AC_4452_B49A_AA52F927C94E_START"/>
      <w:bookmarkEnd w:id="113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interval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(DateTimeInterval)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interval for this billing period. </w:t>
      </w:r>
      <w:bookmarkStart w:id="1135" w:name="BKM_D893A42F_99AC_4452_B49A_AA52F927C94E_END"/>
      <w:bookmarkEnd w:id="113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36" w:name="BKM_B95EE380_7451_4065_8464_6161EFA84346_START"/>
      <w:bookmarkEnd w:id="113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statusTimeStamp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/ time of the last update of this resource.</w:t>
      </w:r>
      <w:bookmarkStart w:id="1137" w:name="BKM_B95EE380_7451_4065_8464_6161EFA84346_END"/>
      <w:bookmarkEnd w:id="1137"/>
      <w:bookmarkStart w:id="1138" w:name="BKM_453FD98E_9E33_419F_A477_465634369C17_END"/>
      <w:bookmarkEnd w:id="113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39" w:name="BKM_F06758D0_4D94_41C7_9BF5_258396324742_START"/>
      <w:bookmarkEnd w:id="113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BillingPeriodList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BillingPeriod objects.</w:t>
      </w:r>
      <w:bookmarkStart w:id="1140" w:name="BKM_F06758D0_4D94_41C7_9BF5_258396324742_END"/>
      <w:bookmarkEnd w:id="114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41" w:name="BKM_0BEBA598_D273_4F68_BCE7_2AB4DE7CDF30_START"/>
      <w:bookmarkEnd w:id="114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BillingMeterReadingBase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(MeterReadingBase)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historical, target, and projection readings of various types, possibly associated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with charges. </w:t>
      </w:r>
      <w:bookmarkStart w:id="1142" w:name="BKM_0BEBA598_D273_4F68_BCE7_2AB4DE7CDF30_END"/>
      <w:bookmarkEnd w:id="114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43" w:name="BKM_B76F40CA_2959_4897_ACC3_3B4B5587D1EE_START"/>
      <w:bookmarkEnd w:id="114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BillingReading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(ReadingBase)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Data captured at regular intervals of time. Interval data could be captured as incremental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data, absolute data, or relative data. The source for the data is usually a tariff quantity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engineering quantity. Data is typically captured in time-tagged, uniform, fixed-length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intervals of 5 min, 10 min, 15 min, 30 min, or 60 min. However, consumption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aggregations can also be represented with this class. </w:t>
      </w:r>
      <w:bookmarkStart w:id="1144" w:name="BKM_B76F40CA_2959_4897_ACC3_3B4B5587D1EE_END"/>
      <w:bookmarkEnd w:id="114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45" w:name="BKM_0E794DCA_7A18_4E44_8E5E_2289D61F4D49_START"/>
      <w:bookmarkEnd w:id="114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BillingReadingList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BillingReading objects.</w:t>
      </w:r>
      <w:bookmarkStart w:id="1146" w:name="BKM_0E794DCA_7A18_4E44_8E5E_2289D61F4D49_END"/>
      <w:bookmarkEnd w:id="11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47" w:name="BKM_5FD7AA9C_6BD6_48F6_8838_7C1AE0810A42_START"/>
      <w:bookmarkEnd w:id="114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BillingReadingSet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(ReadingSetBase)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Time sequence of readings of the same reading type. </w:t>
      </w:r>
      <w:bookmarkStart w:id="1148" w:name="BKM_5FD7AA9C_6BD6_48F6_8838_7C1AE0810A42_END"/>
      <w:bookmarkEnd w:id="114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49" w:name="BKM_9A18C20A_9F18_43CB_BBA7_554C765D4282_START"/>
      <w:bookmarkEnd w:id="114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BillingReadingSetList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BillingReadingSet objects.</w:t>
      </w:r>
      <w:bookmarkStart w:id="1150" w:name="BKM_9A18C20A_9F18_43CB_BBA7_554C765D4282_END"/>
      <w:bookmarkEnd w:id="115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51" w:name="BKM_547E2232_A32E_4AA2_BD7A_1D68DC6B8C53_START"/>
      <w:bookmarkEnd w:id="115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Charge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Charges contain charges on a customer bill. These could be items like taxes, levies,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surcharges, rebates, or others. This is meant to allow the HAN device to retrieve enough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information to be able to reconstruct an estimate of what the total bill would look like.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Providers can provide line item billing, including multiple charge kinds (e.g. taxes,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surcharges) at whatever granularity desired, using as many Charges as desired during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billing period. There can also be any number of Charges associated with different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ReadingTypes to distinguish between TOU tiers, consumption blocks, or demand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charges.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52" w:name="BKM_704AE6B6_69F6_4129_AFCF_BF3205FE4BE8_START"/>
      <w:bookmarkEnd w:id="115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description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(String20)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description of the charge.</w:t>
      </w:r>
      <w:bookmarkStart w:id="1153" w:name="BKM_704AE6B6_69F6_4129_AFCF_BF3205FE4BE8_END"/>
      <w:bookmarkEnd w:id="115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54" w:name="BKM_96B76CCB_A4C3_49EC_9CB6_3B5D8D4F1A8A_START"/>
      <w:bookmarkEnd w:id="115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kind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(ChargeKind)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type (kind) of charge.</w:t>
      </w:r>
      <w:bookmarkStart w:id="1155" w:name="BKM_96B76CCB_A4C3_49EC_9CB6_3B5D8D4F1A8A_END"/>
      <w:bookmarkEnd w:id="11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56" w:name="BKM_30A8F175_6516_43B1_B172_791D6972BE36_START"/>
      <w:bookmarkEnd w:id="115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monetary charge.</w:t>
      </w:r>
      <w:bookmarkStart w:id="1157" w:name="BKM_30A8F175_6516_43B1_B172_791D6972BE36_END"/>
      <w:bookmarkEnd w:id="1157"/>
      <w:bookmarkStart w:id="1158" w:name="BKM_547E2232_A32E_4AA2_BD7A_1D68DC6B8C53_END"/>
      <w:bookmarkEnd w:id="115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59" w:name="BKM_FF3D736D_6DFC_41CD_9D9B_8F3AC06C9496_START"/>
      <w:bookmarkEnd w:id="115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ChargeKind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Kind of charge.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Consumption Charge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Rebate 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Auxiliary Charge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Demand Charge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Tax Charge </w:t>
      </w:r>
      <w:bookmarkStart w:id="1160" w:name="BKM_FF3D736D_6DFC_41CD_9D9B_8F3AC06C9496_END"/>
      <w:bookmarkEnd w:id="116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61" w:name="BKM_E0620BEB_F5BA_4EB4_9921_794CB3D7FE97_START"/>
      <w:bookmarkEnd w:id="116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CustomerAccount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Assignment of a group of products and services purchased by the Customer through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CustomerAgreement, used as a mechanism for customer billing and payment. It contains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common information from the various types of CustomerAgreements to create billings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(invoices) for a Customer and receive payment.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62" w:name="BKM_DE456FC3_0FD9_48B6_A0D4_363DCCD1F686_START"/>
      <w:bookmarkEnd w:id="11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currency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ISO 4217 code indicating the currency applicable to the bill amounts in the summary. See list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at http://www.unece.org/cefact/recommendations/rec09/rec09_ecetrd203.pdf</w:t>
      </w:r>
      <w:bookmarkStart w:id="1163" w:name="BKM_DE456FC3_0FD9_48B6_A0D4_363DCCD1F686_END"/>
      <w:bookmarkEnd w:id="116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64" w:name="BKM_9182810E_7BA0_4B09_A71D_FAAFEAEE474A_START"/>
      <w:bookmarkEnd w:id="116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customerAccount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(String42)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account number for the customer (if applicable).</w:t>
      </w:r>
      <w:bookmarkStart w:id="1165" w:name="BKM_9182810E_7BA0_4B09_A71D_FAAFEAEE474A_END"/>
      <w:bookmarkEnd w:id="116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66" w:name="BKM_1E1E63B4_45B3_4F1B_A08F_869FE1E716D1_START"/>
      <w:bookmarkEnd w:id="116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customerName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(String42)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name of the customer.</w:t>
      </w:r>
      <w:bookmarkStart w:id="1167" w:name="BKM_1E1E63B4_45B3_4F1B_A08F_869FE1E716D1_END"/>
      <w:bookmarkEnd w:id="116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68" w:name="BKM_D70B4001_E111_4A74_AFF3_54A7E092AD4B_START"/>
      <w:bookmarkEnd w:id="116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pricePowerOfTenMultiplier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power of ten multiplier for the prices in this function set.</w:t>
      </w:r>
      <w:bookmarkStart w:id="1169" w:name="BKM_D70B4001_E111_4A74_AFF3_54A7E092AD4B_END"/>
      <w:bookmarkEnd w:id="1169"/>
      <w:bookmarkStart w:id="1170" w:name="BKM_E0620BEB_F5BA_4EB4_9921_794CB3D7FE97_END"/>
      <w:bookmarkEnd w:id="11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71" w:name="BKM_83C4D172_5F2F_4220_95F8_FCC64EEE7D13_START"/>
      <w:bookmarkEnd w:id="117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CustomerAccountList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CustomerAccount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72" w:name="BKM_327FD838_317C_4593_A3CC_C5774B178718_START"/>
      <w:bookmarkEnd w:id="117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1173" w:name="BKM_327FD838_317C_4593_A3CC_C5774B178718_END"/>
      <w:bookmarkEnd w:id="1173"/>
      <w:bookmarkStart w:id="1174" w:name="BKM_83C4D172_5F2F_4220_95F8_FCC64EEE7D13_END"/>
      <w:bookmarkEnd w:id="117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75" w:name="BKM_968F1415_2FAE_4D8A_8D8C_070CAF49346D_START"/>
      <w:bookmarkEnd w:id="117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CustomerAgreement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Agreement between the customer and the service supplier to pay for service at a specific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service location. It records certain billing information about the type of service provided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at the service location and is used during charge creation to determine the type of service.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76" w:name="BKM_FE4AB76B_5205_47A9_A3F7_19345F745F45_START"/>
      <w:bookmarkEnd w:id="117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serviceAccount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(String42)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account number of the service account (if applicable).</w:t>
      </w:r>
      <w:bookmarkStart w:id="1177" w:name="BKM_FE4AB76B_5205_47A9_A3F7_19345F745F45_END"/>
      <w:bookmarkEnd w:id="117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78" w:name="BKM_AB2DFE30_0267_4862_AD87_9E7A30C42F62_START"/>
      <w:bookmarkEnd w:id="117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serviceLocation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(String42)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address or textual description of the service location.</w:t>
      </w:r>
      <w:bookmarkStart w:id="1179" w:name="BKM_AB2DFE30_0267_4862_AD87_9E7A30C42F62_END"/>
      <w:bookmarkEnd w:id="1179"/>
      <w:bookmarkStart w:id="1180" w:name="BKM_968F1415_2FAE_4D8A_8D8C_070CAF49346D_END"/>
      <w:bookmarkEnd w:id="118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81" w:name="BKM_02812909_B0DF_4C8A_9059_CE88D39489E9_START"/>
      <w:bookmarkEnd w:id="118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CustomerAgreementList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CustomerAgreement objects.</w:t>
      </w:r>
      <w:bookmarkStart w:id="1182" w:name="BKM_02812909_B0DF_4C8A_9059_CE88D39489E9_END"/>
      <w:bookmarkEnd w:id="11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83" w:name="BKM_FAFC2D3B_2F57_4E1D_8939_B8B836C253B8_START"/>
      <w:bookmarkEnd w:id="118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HistoricalReading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(BillingMeterReadingBase)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 be used to present readings that have been processed and possibly corrected (as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allowed, due to missing or incorrect data) by backend systems. This includes quality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codes valid, verified, estimated, and derived / corrected.</w:t>
      </w:r>
      <w:bookmarkStart w:id="1184" w:name="BKM_FAFC2D3B_2F57_4E1D_8939_B8B836C253B8_END"/>
      <w:bookmarkEnd w:id="118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85" w:name="BKM_AD213D1A_8BAB_4345_9831_9CD0D4DA7F8F_START"/>
      <w:bookmarkEnd w:id="118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HistoricalReadingList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HistoricalReading objects.</w:t>
      </w:r>
      <w:bookmarkStart w:id="1186" w:name="BKM_AD213D1A_8BAB_4345_9831_9CD0D4DA7F8F_END"/>
      <w:bookmarkEnd w:id="118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87" w:name="BKM_E38AEF26_872B_4300_B832_15B84E5562EF_START"/>
      <w:bookmarkEnd w:id="118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ProjectionReading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(BillingMeterReadingBase)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values that forecast a future reading for the time or interval specified. </w:t>
      </w:r>
      <w:bookmarkStart w:id="1188" w:name="BKM_E38AEF26_872B_4300_B832_15B84E5562EF_END"/>
      <w:bookmarkEnd w:id="118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89" w:name="BKM_EFC6C99B_A806_42EE_A290_C2D0AFA3593B_START"/>
      <w:bookmarkEnd w:id="118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ProjectionReadingList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ProjectionReading objects.</w:t>
      </w:r>
      <w:bookmarkStart w:id="1190" w:name="BKM_EFC6C99B_A806_42EE_A290_C2D0AFA3593B_END"/>
      <w:bookmarkEnd w:id="11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91" w:name="BKM_B9864AFB_50C3_47B3_828A_123B0C4D8D9B_START"/>
      <w:bookmarkEnd w:id="119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TargetReading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(BillingMeterReadingBase)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readings that specify a target or goal, such as a consumption target, to which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billing incentives or other contractual ramifications may be associated. </w:t>
      </w:r>
      <w:bookmarkStart w:id="1192" w:name="BKM_B9864AFB_50C3_47B3_828A_123B0C4D8D9B_END"/>
      <w:bookmarkEnd w:id="11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93" w:name="BKM_6326CA11_2912_4A1B_9463_C595B7DC84D7_START"/>
      <w:bookmarkEnd w:id="119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TargetReadingList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TargetReading objects.</w:t>
      </w:r>
      <w:bookmarkStart w:id="1194" w:name="BKM_6326CA11_2912_4A1B_9463_C595B7DC84D7_END"/>
      <w:bookmarkEnd w:id="11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195" w:name="BKM_A9F3ED44_1994_434F_9236_51CDD0EFC227_START"/>
      <w:bookmarkEnd w:id="119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ServiceSupplier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Organisation that provides services to Customers.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96" w:name="BKM_2F3B7C0A_30A4_40A5_9AD6_C8790C568C3D_START"/>
      <w:bookmarkEnd w:id="119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email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E-mail address for this service supplier. </w:t>
      </w:r>
      <w:bookmarkStart w:id="1197" w:name="BKM_2F3B7C0A_30A4_40A5_9AD6_C8790C568C3D_END"/>
      <w:bookmarkEnd w:id="119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198" w:name="BKM_A48F0D11_C352_4A10_9953_A51CFAD63E58_START"/>
      <w:bookmarkEnd w:id="119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phone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(String20)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Human-readable phone number for this service supplier. </w:t>
      </w:r>
      <w:bookmarkStart w:id="1199" w:name="BKM_A48F0D11_C352_4A10_9953_A51CFAD63E58_END"/>
      <w:bookmarkEnd w:id="119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00" w:name="BKM_A6325FE6_E21A_4CB0_91A6_7E83B8905DF6_START"/>
      <w:bookmarkEnd w:id="120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providerID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the IANA PEN for the commodity provider. </w:t>
      </w:r>
      <w:bookmarkStart w:id="1201" w:name="BKM_A6325FE6_E21A_4CB0_91A6_7E83B8905DF6_END"/>
      <w:bookmarkEnd w:id="12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02" w:name="BKM_1E4FDD20_E793_4FB3_9EB4_B5977DBE094F_START"/>
      <w:bookmarkEnd w:id="120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web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(String42)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Website URI address for this service supplier. </w:t>
      </w:r>
      <w:bookmarkStart w:id="1203" w:name="BKM_1E4FDD20_E793_4FB3_9EB4_B5977DBE094F_END"/>
      <w:bookmarkEnd w:id="1203"/>
      <w:bookmarkStart w:id="1204" w:name="BKM_A9F3ED44_1994_434F_9236_51CDD0EFC227_END"/>
      <w:bookmarkEnd w:id="120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05" w:name="BKM_CD2F2AC0_FD5C_418A_9289_08D7E005DC6A_START"/>
      <w:bookmarkEnd w:id="120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ServiceSupplierList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ServiceSupplier objects.</w:t>
      </w:r>
      <w:bookmarkStart w:id="1206" w:name="BKM_CD2F2AC0_FD5C_418A_9289_08D7E005DC6A_END"/>
      <w:bookmarkEnd w:id="1206"/>
      <w:bookmarkStart w:id="1207" w:name="BILLING_END"/>
      <w:bookmarkEnd w:id="1207"/>
      <w:bookmarkStart w:id="1208" w:name="BKM_5FBBE36C_CE58_492A_ADBA_740D91AC141B_END"/>
      <w:bookmarkEnd w:id="12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1209" w:name="PREPAYMENT_START"/>
      <w:bookmarkEnd w:id="1209"/>
      <w:bookmarkStart w:id="1210" w:name="BKM_A61E95D4_6C67_4478_9835_8525303EFE00_START"/>
      <w:bookmarkEnd w:id="1210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Prepayment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related to storing and using payments. 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211" w:name="BKM_E432D210_8A83_4DB3_8EAC_F5CA134D42D3_START"/>
      <w:bookmarkEnd w:id="1211"/>
      <w:r>
        <w:rPr/>
        <w:drawing>
          <wp:inline distT="0" distB="0" distL="0" distR="0">
            <wp:extent cx="5461000" cy="6946900"/>
            <wp:effectExtent l="0" t="0" r="0" b="0"/>
            <wp:docPr id="63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"/>
                    <pic:cNvPicPr/>
                  </pic:nvPicPr>
                  <pic:blipFill>
                    <a:blip r:embed="img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0" cy="694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Prepayment </w:t>
      </w:r>
      <w:bookmarkStart w:id="1212" w:name="BKM_E432D210_8A83_4DB3_8EAC_F5CA134D42D3_END"/>
      <w:bookmarkEnd w:id="1212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13" w:name="BKM_BB644BFE_39B3_4294_AF67_37E46734EAE7_START"/>
      <w:bookmarkEnd w:id="121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AccountBalance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AccountBalance contains the regular credit and emergency credit balance for this given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service or commodity prepay instance. It may also contain status information concerning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balance data.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14" w:name="BKM_24A2217A_A45A_4C6A_A612_3A29B34CFC9F_START"/>
      <w:bookmarkEnd w:id="121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availableCredit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(AccountingUnit)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AvailableCredit shows the balance of the sum of credits minus the sum of charges. In a Central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Wallet mode this value may be passed down to the Prepayment server via an out-of-band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mechanism. In Local or ESI modes, this value may be calculated based upon summation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CreditRegister transactions minus consumption charges calculated using Metering (and possibly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Pricing) function set data. This value may be negative; for instance, if disconnection is prevented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due to a Supply Interruption Override.</w:t>
      </w:r>
      <w:bookmarkStart w:id="1215" w:name="BKM_24A2217A_A45A_4C6A_A612_3A29B34CFC9F_END"/>
      <w:bookmarkEnd w:id="12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16" w:name="BKM_E03816B3_FD55_4948_B3E9_DEB359B9330B_START"/>
      <w:bookmarkEnd w:id="12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creditStatus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(CreditStatusType)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CreditStatus identifies whether the present value of availableCredit is considered OK, low,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exhausted, or negative.</w:t>
      </w:r>
      <w:bookmarkStart w:id="1217" w:name="BKM_E03816B3_FD55_4948_B3E9_DEB359B9330B_END"/>
      <w:bookmarkEnd w:id="121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18" w:name="BKM_8B3E426B_0D48_47B5_A818_D6E52FF82EF5_START"/>
      <w:bookmarkEnd w:id="121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emergencyCredit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(AccountingUnit)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EmergencyCredit is the amount of credit still available for the given service or commodity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prepayment instance. If both availableCredit and emergyCredit are exhausted, then service will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typically be disconnected. </w:t>
      </w:r>
      <w:bookmarkStart w:id="1219" w:name="BKM_8B3E426B_0D48_47B5_A818_D6E52FF82EF5_END"/>
      <w:bookmarkEnd w:id="121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20" w:name="BKM_F9A952FA_5E3D_412D_91F7_D9FF49EAB2D3_START"/>
      <w:bookmarkEnd w:id="122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emergencyCreditStatus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(CreditStatusType)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EmergencyCreditStatus identifies whether the present value of emergencyCredit is considered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OK, low, exhausted, or negative.</w:t>
      </w:r>
      <w:bookmarkStart w:id="1221" w:name="BKM_F9A952FA_5E3D_412D_91F7_D9FF49EAB2D3_END"/>
      <w:bookmarkEnd w:id="1221"/>
      <w:bookmarkStart w:id="1222" w:name="BKM_BB644BFE_39B3_4294_AF67_37E46734EAE7_END"/>
      <w:bookmarkEnd w:id="12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23" w:name="BKM_9BA97E95_40AC_44CD_B7F0_009B0BCDB49B_START"/>
      <w:bookmarkEnd w:id="122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AccountingUnit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Unit for accounting; use either 'energyUnit' or 'currencyUnit' to specify the unit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'value'.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24" w:name="BKM_479E5AAA_1ADB_4A74_BC17_C5BB0041C4D5_START"/>
      <w:bookmarkEnd w:id="122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energyUnit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(RealEnergy)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Unit of service.</w:t>
      </w:r>
      <w:bookmarkStart w:id="1225" w:name="BKM_479E5AAA_1ADB_4A74_BC17_C5BB0041C4D5_END"/>
      <w:bookmarkEnd w:id="122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26" w:name="BKM_D97866C0_3111_40A7_B6AE_EF4E7C4CF5E4_START"/>
      <w:bookmarkEnd w:id="122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monetaryUnit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(CurrencyCode)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Unit of currency.</w:t>
      </w:r>
      <w:bookmarkStart w:id="1227" w:name="BKM_D97866C0_3111_40A7_B6AE_EF4E7C4CF5E4_END"/>
      <w:bookmarkEnd w:id="122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28" w:name="BKM_6F97528E_F4D3_4EF0_AE88_926F7A501C9F_START"/>
      <w:bookmarkEnd w:id="122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Multiplier for the 'energyUnit' or 'monetaryUnit'.</w:t>
      </w:r>
      <w:bookmarkStart w:id="1229" w:name="BKM_6F97528E_F4D3_4EF0_AE88_926F7A501C9F_END"/>
      <w:bookmarkEnd w:id="122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30" w:name="BKM_EDDBA0F9_D5C4_43E6_8A75_33BFA0BF361F_START"/>
      <w:bookmarkEnd w:id="123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of the monetary aspect</w:t>
      </w:r>
      <w:bookmarkStart w:id="1231" w:name="BKM_EDDBA0F9_D5C4_43E6_8A75_33BFA0BF361F_END"/>
      <w:bookmarkEnd w:id="1231"/>
      <w:bookmarkStart w:id="1232" w:name="BKM_9BA97E95_40AC_44CD_B7F0_009B0BCDB49B_END"/>
      <w:bookmarkEnd w:id="123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33" w:name="BKM_5E0CCEEF_0E15_4425_995C_9F243C24CFAC_START"/>
      <w:bookmarkEnd w:id="123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CreditRegister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CreditRegister instances define a credit-modifying transaction. Typically this would be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credit-adding transaction, but may be a subtracting transaction (perhaps in response to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out-of-band debt signal).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34" w:name="BKM_881FA796_2C4B_4195_A86B_36678F0AB776_START"/>
      <w:bookmarkEnd w:id="123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creditAmount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(AccountingUnit)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CreditAmount is the amount of credit being added by a particular CreditRegister transaction.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Negative values indicate that credit is being subtracted.</w:t>
      </w:r>
      <w:bookmarkStart w:id="1235" w:name="BKM_881FA796_2C4B_4195_A86B_36678F0AB776_END"/>
      <w:bookmarkEnd w:id="123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36" w:name="BKM_0B1426EB_5E42_4DAC_B90E_2656AC97F929_START"/>
      <w:bookmarkEnd w:id="123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creditType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(CreditTypeType)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CreditType indicates whether the credit transaction applies to regular or emergency credit.</w:t>
      </w:r>
      <w:bookmarkStart w:id="1237" w:name="BKM_0B1426EB_5E42_4DAC_B90E_2656AC97F929_END"/>
      <w:bookmarkEnd w:id="123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38" w:name="BKM_19C5DC72_15E1_4F36_AB5B_DF735E0BB84E_START"/>
      <w:bookmarkEnd w:id="123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effectiveTime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EffectiveTime identifies the time at which the credit transaction goes into effect. For credit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addition transactions, this is typically the moment at which the transaction takes place. For credit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subtraction transactions, (e.g., non-fuel debt recovery transactions initiated from a back-haul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ESI) this may be a future time at which credit is deducted.</w:t>
      </w:r>
      <w:bookmarkStart w:id="1239" w:name="BKM_19C5DC72_15E1_4F36_AB5B_DF735E0BB84E_END"/>
      <w:bookmarkEnd w:id="123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40" w:name="BKM_5F99AC40_84EA_4761_8F63_9A8EDA8A79A5_START"/>
      <w:bookmarkEnd w:id="124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token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Token is security data that authenticates the legitimacy of the transaction. The details of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token are not defined by IEEE 2030.5. How a Prepayment server handles this field is left as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vendor specific implementation or will be defined by one or more other standards.</w:t>
      </w:r>
      <w:bookmarkStart w:id="1241" w:name="BKM_5F99AC40_84EA_4761_8F63_9A8EDA8A79A5_END"/>
      <w:bookmarkEnd w:id="1241"/>
      <w:bookmarkStart w:id="1242" w:name="BKM_5E0CCEEF_0E15_4425_995C_9F243C24CFAC_END"/>
      <w:bookmarkEnd w:id="124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43" w:name="BKM_C23C3E33_7C9E_4157_AD1E_4CB4C5208F74_START"/>
      <w:bookmarkEnd w:id="124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CreditRegisterList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CreditRegister objects.</w:t>
      </w:r>
      <w:bookmarkStart w:id="1244" w:name="BKM_C23C3E33_7C9E_4157_AD1E_4CB4C5208F74_END"/>
      <w:bookmarkEnd w:id="124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45" w:name="BKM_814041EA_EBBD_44ED_81C9_FC49D42BD162_START"/>
      <w:bookmarkEnd w:id="124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Prepayment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Prepayment (inherited from CIM SDPAccountingFunction)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46" w:name="BKM_E209D30A_3E4F_4911_BC9F_AA3321623E72_START"/>
      <w:bookmarkEnd w:id="124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creditExpiryLevel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(AccountingUnit)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CreditExpiryLevel is the set point for availableCredit at which the service level may be changed.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typical value for this attribute is 0, regardless of whether the account balance is measured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monetary or commodity basis. The units for this attribute SHALL match the units used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availableCredit.</w:t>
      </w:r>
      <w:bookmarkStart w:id="1247" w:name="BKM_E209D30A_3E4F_4911_BC9F_AA3321623E72_END"/>
      <w:bookmarkEnd w:id="124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48" w:name="BKM_D16673D4_8AF2_4A39_B0E8_3A238DA8A0D0_START"/>
      <w:bookmarkEnd w:id="124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lowCreditWarningLevel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(AccountingUnit)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LowCreditWarningLevel is the set point for availableCredit at which the creditStatus attribute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AccountBalance resource SHALL indicate that available credit is low. The units for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attribute SHALL match the units used for availableCredit. Typically, this value is set by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service provider.</w:t>
      </w:r>
      <w:bookmarkStart w:id="1249" w:name="BKM_D16673D4_8AF2_4A39_B0E8_3A238DA8A0D0_END"/>
      <w:bookmarkEnd w:id="124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50" w:name="BKM_D671A8E1_A01D_4705_A3FD_9EFD605254B3_START"/>
      <w:bookmarkEnd w:id="125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lowEmergencyCreditWarningLevel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(AccountingUnit)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LowEmergencyCreditWarningLevel is the set point for emergencyCredit at which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creditStatus attribute in the AccountBalance resource SHALL indicate that emergencycredit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low. The units for this attribute SHALL match the units used for availableCredit. Typically,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is set by the service provider.</w:t>
      </w:r>
      <w:bookmarkStart w:id="1251" w:name="BKM_D671A8E1_A01D_4705_A3FD_9EFD605254B3_END"/>
      <w:bookmarkEnd w:id="125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52" w:name="BKM_BA77CE27_B599_4EEA_9708_1AAC2332894C_START"/>
      <w:bookmarkEnd w:id="125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prepayMode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(PrepayModeType)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PrepayMode specifies whether the given Prepayment instance is operating in Credit, Central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Wallet, ESI, or Local prepayment mode. The Credit mode indicates that prepayment is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presently in effect. The other modes are described in the Overview Section above.</w:t>
      </w:r>
      <w:bookmarkStart w:id="1253" w:name="BKM_BA77CE27_B599_4EEA_9708_1AAC2332894C_END"/>
      <w:bookmarkEnd w:id="1253"/>
      <w:bookmarkStart w:id="1254" w:name="BKM_814041EA_EBBD_44ED_81C9_FC49D42BD162_END"/>
      <w:bookmarkEnd w:id="125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55" w:name="BKM_669641E1_F2B6_488E_BA1C_17E09EAF8848_START"/>
      <w:bookmarkEnd w:id="125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PrepaymentList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Prepayment objects.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56" w:name="BKM_0856BFF9_BAFD_4952_B225_E3B782FD1283_START"/>
      <w:bookmarkEnd w:id="125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1257" w:name="BKM_0856BFF9_BAFD_4952_B225_E3B782FD1283_END"/>
      <w:bookmarkEnd w:id="1257"/>
      <w:bookmarkStart w:id="1258" w:name="BKM_669641E1_F2B6_488E_BA1C_17E09EAF8848_END"/>
      <w:bookmarkEnd w:id="125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59" w:name="BKM_3D47074A_07AE_4953_B38C_B52F57A1C122_START"/>
      <w:bookmarkEnd w:id="125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PrepayModeType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Central Wallet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ESI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Local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Credit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260" w:name="BKM_3D47074A_07AE_4953_B38C_B52F57A1C122_END"/>
      <w:bookmarkEnd w:id="126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61" w:name="BKM_787DC5F8_8900_4196_A8A3_1BAAEC9BAE1B_START"/>
      <w:bookmarkEnd w:id="126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PrepayOperationStatus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PrepayOperationStatus describes the status of the service or commodity being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conditionally controlled by the Prepayment function set.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62" w:name="BKM_82E7164B_7D9B_49D0_AD91_AFAA38C01897_START"/>
      <w:bookmarkEnd w:id="12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creditTypeChange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(CreditTypeChange)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CreditTypeChange is used to define a pending change of creditTypeInUse, which will activate at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specified time.</w:t>
      </w:r>
      <w:bookmarkStart w:id="1263" w:name="BKM_82E7164B_7D9B_49D0_AD91_AFAA38C01897_END"/>
      <w:bookmarkEnd w:id="126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64" w:name="BKM_FADF3F0F_FC2E_4036_BF48_47E6131A9FDB_START"/>
      <w:bookmarkEnd w:id="126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creditTypeInUse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(CreditTypeType)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CreditTypeInUse identifies whether the present mode of operation is consuming regular credit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emergency credit.</w:t>
      </w:r>
      <w:bookmarkStart w:id="1265" w:name="BKM_FADF3F0F_FC2E_4036_BF48_47E6131A9FDB_END"/>
      <w:bookmarkEnd w:id="126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66" w:name="BKM_1D50C7D2_CBB0_40C6_BE2B_496667D12AF5_START"/>
      <w:bookmarkEnd w:id="126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serviceChange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(ServiceChange)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ServiceChange is used to define a pending change of serviceStatus, which will activate at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time.</w:t>
      </w:r>
      <w:bookmarkStart w:id="1267" w:name="BKM_1D50C7D2_CBB0_40C6_BE2B_496667D12AF5_END"/>
      <w:bookmarkEnd w:id="126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68" w:name="BKM_25205CA5_7332_4E7E_816E_9953C4B648A7_START"/>
      <w:bookmarkEnd w:id="126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serviceStatus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(ServiceStatusType)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ServiceStatus identifies whether the service is connected or disconnected, or armed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connection or disconnection.</w:t>
      </w:r>
      <w:bookmarkStart w:id="1269" w:name="BKM_25205CA5_7332_4E7E_816E_9953C4B648A7_END"/>
      <w:bookmarkEnd w:id="1269"/>
      <w:bookmarkStart w:id="1270" w:name="BKM_787DC5F8_8900_4196_A8A3_1BAAEC9BAE1B_END"/>
      <w:bookmarkEnd w:id="12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71" w:name="BKM_4F3C9E42_B834_401E_8200_30FE2AD3571E_START"/>
      <w:bookmarkEnd w:id="127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ServiceChange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change to the service status.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72" w:name="BKM_C971BF32_8A66_4BA7_A773_F5F3B81DA199_START"/>
      <w:bookmarkEnd w:id="127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newStatus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(ServiceStatusType)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new service status, to take effect at the time specified by startTime</w:t>
      </w:r>
      <w:bookmarkStart w:id="1273" w:name="BKM_C971BF32_8A66_4BA7_A773_F5F3B81DA199_END"/>
      <w:bookmarkEnd w:id="127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74" w:name="BKM_A6146183_0996_43E7_956C_BB32DE53F337_START"/>
      <w:bookmarkEnd w:id="127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startTime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date/time when the change is to take effect.</w:t>
      </w:r>
      <w:bookmarkStart w:id="1275" w:name="BKM_A6146183_0996_43E7_956C_BB32DE53F337_END"/>
      <w:bookmarkEnd w:id="1275"/>
      <w:bookmarkStart w:id="1276" w:name="BKM_4F3C9E42_B834_401E_8200_30FE2AD3571E_END"/>
      <w:bookmarkEnd w:id="127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77" w:name="BKM_41895E8F_5900_455A_B2B6_30EBBE8043C2_START"/>
      <w:bookmarkEnd w:id="127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SupplyInterruptionOverride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SupplyInterruptionOverride: There may be periods of time when social, regulatory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other concerns mean that service should not be interrupted, even when available credit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has been exhausted. Each Prepayment instance links to a List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SupplyInterruptionOverride instances. Each SupplyInterruptionOverride defines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contiguous period of time during which supply SHALL NOT be interrupted.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78" w:name="BKM_0FECE79F_C780_45B1_96CD_4F20DD0990CC_START"/>
      <w:bookmarkEnd w:id="127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description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description is a human readable text describing or naming the object. </w:t>
      </w:r>
      <w:bookmarkStart w:id="1279" w:name="BKM_0FECE79F_C780_45B1_96CD_4F20DD0990CC_END"/>
      <w:bookmarkEnd w:id="127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80" w:name="BKM_14CC3021_0CAA_43A7_8D91_6D1EBAE6F0F9_START"/>
      <w:bookmarkEnd w:id="128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interval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(DateTimeInterval)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Interval defines the period of time during which supply should not be interrupted.</w:t>
      </w:r>
      <w:bookmarkStart w:id="1281" w:name="BKM_14CC3021_0CAA_43A7_8D91_6D1EBAE6F0F9_END"/>
      <w:bookmarkEnd w:id="1281"/>
      <w:bookmarkStart w:id="1282" w:name="BKM_41895E8F_5900_455A_B2B6_30EBBE8043C2_END"/>
      <w:bookmarkEnd w:id="12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83" w:name="BKM_30CF842F_1FD7_455E_800E_D28EFFE6A2F3_START"/>
      <w:bookmarkEnd w:id="128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SupplyInterruptionOverrideList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SupplyInterruptionOverride objects.</w:t>
      </w:r>
      <w:bookmarkStart w:id="1284" w:name="BKM_30CF842F_1FD7_455E_800E_D28EFFE6A2F3_END"/>
      <w:bookmarkEnd w:id="128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85" w:name="BKM_F18F1D5D_45A6_4DEA_9B84_228F98BAB9B9_START"/>
      <w:bookmarkEnd w:id="128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CreditStatusType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Credit Ok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Credit Low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Credit Exhausted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Credit Negative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286" w:name="BKM_F18F1D5D_45A6_4DEA_9B84_228F98BAB9B9_END"/>
      <w:bookmarkEnd w:id="128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87" w:name="BKM_97813AEE_C652_4322_82C1_179BDEAFCD11_START"/>
      <w:bookmarkEnd w:id="128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CreditTypeType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Regular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Emergency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Regular, then Emergency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Emergency, then Regular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288" w:name="BKM_97813AEE_C652_4322_82C1_179BDEAFCD11_END"/>
      <w:bookmarkEnd w:id="128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89" w:name="BKM_18EEABAB_2D11_4300_8952_2B22DA2187E2_START"/>
      <w:bookmarkEnd w:id="128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CreditTypeChange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change to the credit type.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90" w:name="BKM_E3C69A33_1A92_44E5_8F06_212F42419046_START"/>
      <w:bookmarkEnd w:id="129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newType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(CreditTypeType)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new credit type, to take effect at the time specified by startTime</w:t>
      </w:r>
      <w:bookmarkStart w:id="1291" w:name="BKM_E3C69A33_1A92_44E5_8F06_212F42419046_END"/>
      <w:bookmarkEnd w:id="129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292" w:name="BKM_D4F1D417_D34A_4E70_B41F_88F3F7E862FF_START"/>
      <w:bookmarkEnd w:id="129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startTime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date/time when the change is to take effect.</w:t>
      </w:r>
      <w:bookmarkStart w:id="1293" w:name="BKM_D4F1D417_D34A_4E70_B41F_88F3F7E862FF_END"/>
      <w:bookmarkEnd w:id="1293"/>
      <w:bookmarkStart w:id="1294" w:name="BKM_18EEABAB_2D11_4300_8952_2B22DA2187E2_END"/>
      <w:bookmarkEnd w:id="12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295" w:name="BKM_F217FA1B_5CFF_42C8_B0CA_94247E51C48D_START"/>
      <w:bookmarkEnd w:id="129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ServiceStatusType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Connected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Disconnected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Armed for Connect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Armed for Disconnect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No Contactor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Load Limited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296" w:name="BKM_F217FA1B_5CFF_42C8_B0CA_94247E51C48D_END"/>
      <w:bookmarkEnd w:id="1296"/>
      <w:bookmarkStart w:id="1297" w:name="PREPAYMENT_END"/>
      <w:bookmarkEnd w:id="1297"/>
      <w:bookmarkStart w:id="1298" w:name="BKM_A61E95D4_6C67_4478_9835_8525303EFE00_END"/>
      <w:bookmarkEnd w:id="129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1299" w:name="FLOWRESERVATION_START"/>
      <w:bookmarkEnd w:id="1299"/>
      <w:bookmarkStart w:id="1300" w:name="BKM_1A4CE6B3_D8DE_47EC_946D_599F2352411D_START"/>
      <w:bookmarkEnd w:id="1300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FlowReservation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flow (charge) reservation model to allow fine-grained control of high-demand loads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such as fast-charging batteries. 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301" w:name="BKM_20EE1BC3_B415_4E23_8521_E6D623F4E0BA_START"/>
      <w:bookmarkEnd w:id="1301"/>
      <w:r>
        <w:rPr/>
        <w:drawing>
          <wp:inline distT="0" distB="0" distL="0" distR="0">
            <wp:extent cx="5504815" cy="6831965"/>
            <wp:effectExtent l="0" t="0" r="0" b="0"/>
            <wp:docPr id="64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Picture"/>
                    <pic:cNvPicPr/>
                  </pic:nvPicPr>
                  <pic:blipFill>
                    <a:blip r:embed="img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815" cy="6831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FlowReservation </w:t>
      </w:r>
      <w:bookmarkStart w:id="1302" w:name="BKM_20EE1BC3_B415_4E23_8521_E6D623F4E0BA_END"/>
      <w:bookmarkEnd w:id="1302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03" w:name="BKM_35663753_0762_4BB4_9165_7C7AE991EC5B_START"/>
      <w:bookmarkEnd w:id="130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RequestStatus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RequestStatus object is used to indicate the current status of a Flow Reservation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Request.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04" w:name="BKM_6790E6B0_A4E6_4DEE_8DD1_CAA8966F498F_START"/>
      <w:bookmarkEnd w:id="130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dateTime attribute will provide a timestamp of when the request status was set. dateTime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MUST be set to the time at which the status change occurred, not a time in the future or past. </w:t>
      </w:r>
      <w:bookmarkStart w:id="1305" w:name="BKM_6790E6B0_A4E6_4DEE_8DD1_CAA8966F498F_END"/>
      <w:bookmarkEnd w:id="130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06" w:name="BKM_0DB3CA35_AB15_4276_8780_6C2F34FD6D77_START"/>
      <w:bookmarkEnd w:id="130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requestStatus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Field representing the request status type.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= Requested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= Cancelled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307" w:name="BKM_0DB3CA35_AB15_4276_8780_6C2F34FD6D77_END"/>
      <w:bookmarkEnd w:id="1307"/>
      <w:bookmarkStart w:id="1308" w:name="BKM_35663753_0762_4BB4_9165_7C7AE991EC5B_END"/>
      <w:bookmarkEnd w:id="13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09" w:name="BKM_BA815EF3_A513_41AB_86B8_07C00C0D0659_START"/>
      <w:bookmarkEnd w:id="130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FlowReservationRequest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Used to request flow transactions. Client EndDevices submit a request for charging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discharging from the server. The server creates an associated FlowReservationResponse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containing the charging parameters and interval to provide a lower aggregated demand at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premises, or within a larger part of the distribution system.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10" w:name="BKM_C57677D8_513E_4B84_BBBD_23414F485C7A_START"/>
      <w:bookmarkEnd w:id="131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creationTime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at which the request was created.</w:t>
      </w:r>
      <w:bookmarkStart w:id="1311" w:name="BKM_C57677D8_513E_4B84_BBBD_23414F485C7A_END"/>
      <w:bookmarkEnd w:id="131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12" w:name="BKM_DB3441ED_0701_4D1A_AFDA_2030B41FA0D9_START"/>
      <w:bookmarkEnd w:id="131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durationRequested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value that is calculated by the storage device that defines the minimum duration, in seconds,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that it will take to complete the actual flow transaction, including any ramp times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conditioning times, if applicable.</w:t>
      </w:r>
      <w:bookmarkStart w:id="1313" w:name="BKM_DB3441ED_0701_4D1A_AFDA_2030B41FA0D9_END"/>
      <w:bookmarkEnd w:id="131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14" w:name="BKM_FC9DC8FE_BF9B_40EC_A1F9_B896CD9C7D9B_START"/>
      <w:bookmarkEnd w:id="131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energyRequested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(SignedRealEnergy)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total amount of energy, in Watt-Hours, requested to be transferred between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storage device and the electric power system. Positive values indicate charging and negative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values indicate discharging. This sign convention is different than for the DER function where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discharging is positive. Note that the energyRequestNow attribute in the PowerStatus Object must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always represent a charging solution and it is not allowed to have a negative value.</w:t>
      </w:r>
      <w:bookmarkStart w:id="1315" w:name="BKM_FC9DC8FE_BF9B_40EC_A1F9_B896CD9C7D9B_END"/>
      <w:bookmarkEnd w:id="13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16" w:name="BKM_B9FDD414_9293_4AB5_B1D8_DC22D7A20635_START"/>
      <w:bookmarkEnd w:id="13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intervalRequested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(DateTimeInterval)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window during which the flow reservation is needed. For example, if an electric vehicle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set with a 7:00 AM time charge is needed, and price drops to the lowest tier at 11:00 PM, then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window would likely be from 11:00 PM until 7:00 AM. </w:t>
      </w:r>
      <w:bookmarkStart w:id="1317" w:name="BKM_B9FDD414_9293_4AB5_B1D8_DC22D7A20635_END"/>
      <w:bookmarkEnd w:id="131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18" w:name="BKM_046DD28F_8ABE_4095_9226_CED2684B99DE_START"/>
      <w:bookmarkEnd w:id="131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powerRequested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sustained level of power, in Watts, that is requested. For charging this is calculated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by the storage device and it represents the charging system capability (which for an electric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vehicle must also account for any power limitations due to the EVSE control pilot).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discharging, a lower value than the inverter capability can be used as a target.</w:t>
      </w:r>
      <w:bookmarkStart w:id="1319" w:name="BKM_046DD28F_8ABE_4095_9226_CED2684B99DE_END"/>
      <w:bookmarkEnd w:id="1319"/>
      <w:bookmarkStart w:id="1320" w:name="BKM_BA815EF3_A513_41AB_86B8_07C00C0D0659_END"/>
      <w:bookmarkEnd w:id="13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21" w:name="BKM_CB94A907_C943_4C80_9FF0_65118EC0A291_START"/>
      <w:bookmarkEnd w:id="132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FlowReservationRequestList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FlowReservationRequest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22" w:name="BKM_98364F4B_30DD_453E_A88C_695D2A91A5E4_START"/>
      <w:bookmarkEnd w:id="132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1323" w:name="BKM_98364F4B_30DD_453E_A88C_695D2A91A5E4_END"/>
      <w:bookmarkEnd w:id="1323"/>
      <w:bookmarkStart w:id="1324" w:name="BKM_CB94A907_C943_4C80_9FF0_65118EC0A291_END"/>
      <w:bookmarkEnd w:id="13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25" w:name="BKM_54370A45_A964_497B_B74A_22489A1C26C6_START"/>
      <w:bookmarkEnd w:id="132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FlowReservationResponse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(Event)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server may modify the charging or discharging parameters and interval to provide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lower aggregated demand at the premises, or within a larger part of the distribution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system.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26" w:name="BKM_4461897C_64BB_4318_8198_53CFAEAF2018_START"/>
      <w:bookmarkEnd w:id="132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energyAvailable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(SignedRealEnergy)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amount of energy available.</w:t>
      </w:r>
      <w:bookmarkStart w:id="1327" w:name="BKM_4461897C_64BB_4318_8198_53CFAEAF2018_END"/>
      <w:bookmarkEnd w:id="132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28" w:name="BKM_C5B37E09_F924_47AF_AB0F_C87FF46936C0_START"/>
      <w:bookmarkEnd w:id="132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powerAvailable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amount of power available.</w:t>
      </w:r>
      <w:bookmarkStart w:id="1329" w:name="BKM_C5B37E09_F924_47AF_AB0F_C87FF46936C0_END"/>
      <w:bookmarkEnd w:id="132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30" w:name="BKM_F06508FB_029D_4375_AD96_27227B8EC1DB_START"/>
      <w:bookmarkEnd w:id="133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subject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(mRIDType)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subject field provides a method to match the response with the originating event. It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populated with the mRID of the corresponding FlowReservationRequest object.</w:t>
      </w:r>
      <w:bookmarkStart w:id="1331" w:name="BKM_F06508FB_029D_4375_AD96_27227B8EC1DB_END"/>
      <w:bookmarkEnd w:id="1331"/>
      <w:bookmarkStart w:id="1332" w:name="BKM_54370A45_A964_497B_B74A_22489A1C26C6_END"/>
      <w:bookmarkEnd w:id="133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33" w:name="BKM_8B19D837_7B87_4B56_9AEB_C2A1C4750FBA_START"/>
      <w:bookmarkEnd w:id="133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FlowReservationResponseList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FlowReservationResponse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34" w:name="BKM_10A72C6C_284C_4D49_93B9_3EE652C9AEFA_START"/>
      <w:bookmarkEnd w:id="133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1335" w:name="BKM_10A72C6C_284C_4D49_93B9_3EE652C9AEFA_END"/>
      <w:bookmarkEnd w:id="1335"/>
      <w:bookmarkStart w:id="1336" w:name="BKM_8B19D837_7B87_4B56_9AEB_C2A1C4750FBA_END"/>
      <w:bookmarkEnd w:id="1336"/>
      <w:bookmarkStart w:id="1337" w:name="FLOWRESERVATION_END"/>
      <w:bookmarkEnd w:id="1337"/>
      <w:bookmarkStart w:id="1338" w:name="BKM_1A4CE6B3_D8DE_47EC_946D_599F2352411D_END"/>
      <w:bookmarkEnd w:id="133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1339" w:name="DER_START"/>
      <w:bookmarkEnd w:id="1339"/>
      <w:bookmarkStart w:id="1340" w:name="BKM_9006919F_149C_4C77_87C6_64B0840A9683_START"/>
      <w:bookmarkEnd w:id="1340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DER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related to allowing distributed energy resources to provide energy back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grid. </w:t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341" w:name="BKM_59508FCB_B65F_4DE5_9852_7A7F516C2FF3_START"/>
      <w:bookmarkEnd w:id="1341"/>
      <w:r>
        <w:rPr/>
        <w:drawing>
          <wp:inline distT="0" distB="0" distL="0" distR="0">
            <wp:extent cx="5488305" cy="5488305"/>
            <wp:effectExtent l="0" t="0" r="0" b="0"/>
            <wp:docPr id="65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Picture"/>
                    <pic:cNvPicPr/>
                  </pic:nvPicPr>
                  <pic:blipFill>
                    <a:blip r:embed="img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8305" cy="5488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DER Info </w:t>
      </w:r>
      <w:bookmarkStart w:id="1342" w:name="BKM_59508FCB_B65F_4DE5_9852_7A7F516C2FF3_END"/>
      <w:bookmarkEnd w:id="1342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343" w:name="BKM_15581170_1563_47B4_B927_957AF3A3E2A0_START"/>
      <w:bookmarkEnd w:id="1343"/>
      <w:r>
        <w:rPr/>
        <w:drawing>
          <wp:inline distT="0" distB="0" distL="0" distR="0">
            <wp:extent cx="5460365" cy="5363210"/>
            <wp:effectExtent l="0" t="0" r="0" b="0"/>
            <wp:docPr id="66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Picture"/>
                    <pic:cNvPicPr/>
                  </pic:nvPicPr>
                  <pic:blipFill>
                    <a:blip r:embed="img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0365" cy="5363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DER Info Types </w:t>
      </w:r>
      <w:bookmarkStart w:id="1344" w:name="BKM_15581170_1563_47B4_B927_957AF3A3E2A0_END"/>
      <w:bookmarkEnd w:id="1344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345" w:name="BKM_A9FFB659_5B25_4B89_986E_B949B9C7AD23_START"/>
      <w:bookmarkEnd w:id="1345"/>
      <w:r>
        <w:rPr/>
        <w:drawing>
          <wp:inline distT="0" distB="0" distL="0" distR="0">
            <wp:extent cx="5464175" cy="3373755"/>
            <wp:effectExtent l="0" t="0" r="0" b="0"/>
            <wp:docPr id="67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Picture"/>
                    <pic:cNvPicPr/>
                  </pic:nvPicPr>
                  <pic:blipFill>
                    <a:blip r:embed="img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175" cy="3373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DER Program </w:t>
      </w:r>
      <w:bookmarkStart w:id="1346" w:name="BKM_A9FFB659_5B25_4B89_986E_B949B9C7AD23_END"/>
      <w:bookmarkEnd w:id="1346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347" w:name="BKM_D3D1125C_60AF_431B_86F0_9B85DA2F7877_START"/>
      <w:bookmarkEnd w:id="1347"/>
      <w:r>
        <w:rPr/>
        <w:drawing>
          <wp:inline distT="0" distB="0" distL="0" distR="0">
            <wp:extent cx="5467985" cy="4933315"/>
            <wp:effectExtent l="0" t="0" r="0" b="0"/>
            <wp:docPr id="68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Picture"/>
                    <pic:cNvPicPr/>
                  </pic:nvPicPr>
                  <pic:blipFill>
                    <a:blip r:embed="img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985" cy="4933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DER Curves </w:t>
      </w:r>
      <w:bookmarkStart w:id="1348" w:name="BKM_D3D1125C_60AF_431B_86F0_9B85DA2F7877_END"/>
      <w:bookmarkEnd w:id="1348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349" w:name="BKM_5DF58905_8AD6_4F53_9007_4C2C4CD5CE59_START"/>
      <w:bookmarkEnd w:id="1349"/>
      <w:r>
        <w:rPr/>
        <w:drawing>
          <wp:inline distT="0" distB="0" distL="0" distR="0">
            <wp:extent cx="5462905" cy="4690745"/>
            <wp:effectExtent l="0" t="0" r="0" b="0"/>
            <wp:docPr id="69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Picture"/>
                    <pic:cNvPicPr/>
                  </pic:nvPicPr>
                  <pic:blipFill>
                    <a:blip r:embed="img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905" cy="4690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Diagram Sequence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DER Control </w:t>
      </w:r>
      <w:bookmarkStart w:id="1350" w:name="BKM_5DF58905_8AD6_4F53_9007_4C2C4CD5CE59_END"/>
      <w:bookmarkEnd w:id="1350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keepNext/>
        <w:spacing w:before="0" w:after="0" w:line="240"/>
        <w:rPr>
          <w:rFonts w:hint="default"/>
          <w:sz w:val="20"/>
          <w:szCs w:val="20"/>
          <w:color w:val="000000"/>
        </w:rPr>
      </w:pPr>
      <w:bookmarkStart w:id="1351" w:name="BKM_D008D542_C799_494A_8CC3_561A6F629CDA_START"/>
      <w:bookmarkEnd w:id="1351"/>
      <w:r>
        <w:rPr/>
        <w:drawing>
          <wp:inline distT="0" distB="0" distL="0" distR="0">
            <wp:extent cx="5465445" cy="4271010"/>
            <wp:effectExtent l="0" t="0" r="0" b="0"/>
            <wp:docPr id="70" descr="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Picture"/>
                    <pic:cNvPicPr/>
                  </pic:nvPicPr>
                  <pic:blipFill>
                    <a:blip r:embed="img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5445" cy="4271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  <w:color w:val="000000"/>
        </w:rPr>
      </w:r>
    </w:p>
    <w:p>
      <w:pPr>
        <w:pStyle w:val="Normal"/>
        <w:numId w:val="0"/>
        <w:ilvl w:val="0"/>
        <w:jc w:val="center"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t xml:space="preserve">Figure B.</w:t>
      </w:r>
      <w:r>
        <w:rPr>
          <w:rFonts w:ascii="Times New Roman" w:eastAsia="Times New Roman" w:hAnsi="Times New Roman" w:cs="Times New Roman"/>
          <w:sz w:val="22"/>
          <w:szCs w:val="22"/>
          <w:b/>
          <w:color w:val="000000"/>
        </w:rPr>
        <w:fldChar w:fldCharType="begin"/>
        <w:instrText xml:space="preserve">SEQ Figure \* ARABIC</w:instrText>
        <w:fldChar w:fldCharType="separate"/>
        <w:t xml:space="preserve">38</w:t>
      </w:r>
      <w:r>
        <w:fldChar w:fldCharType="end"/>
      </w:r>
      <w:r>
        <w:rPr>
          <w:rFonts w:ascii="Times New Roman" w:eastAsia="Times New Roman" w:hAnsi="Times New Roman" w:cs="Times New Roman"/>
          <w:b w:val="false"/>
          <w:color w:val="000000"/>
        </w:rPr>
        <w:t xml:space="preserve">—</w:t>
      </w:r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  <w:t xml:space="preserve">DER Control Types </w:t>
      </w:r>
      <w:bookmarkStart w:id="1352" w:name="BKM_D008D542_C799_494A_8CC3_561A6F629CDA_END"/>
      <w:bookmarkEnd w:id="1352"/>
      <w:r>
        <w:rPr>
          <w:rFonts w:ascii="Times New Roman" w:eastAsia="Times New Roman" w:hAnsi="Times New Roman" w:cs="Times New Roman"/>
          <w:sz w:val="22"/>
          <w:szCs w:val="22"/>
          <w:b w:val="false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  <w:color w:val="000000"/>
        </w:rPr>
      </w:pPr>
      <w:r>
        <w:rPr>
          <w:sz w:val="20"/>
          <w:szCs w:val="20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53" w:name="BKM_52BF3215_8261_4BDD_B912_0AA8949EECFE_START"/>
      <w:bookmarkEnd w:id="135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DefaultDERControl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control mode information to be used if no active DERControl is found.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54" w:name="BKM_97AF0F57_B114_49F9_AF21_D14FF5A10A03_START"/>
      <w:bookmarkEnd w:id="135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setESDelay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delay, in hundredths of a second. When present, this value SHALL update the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the corresponding setting (DERSettings::setESDelay).</w:t>
      </w:r>
      <w:bookmarkStart w:id="1355" w:name="BKM_97AF0F57_B114_49F9_AF21_D14FF5A10A03_END"/>
      <w:bookmarkEnd w:id="13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56" w:name="BKM_DFC27022_6A2B_4BE5_976F_659DA2B11285_START"/>
      <w:bookmarkEnd w:id="135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setESHighFreq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frequency high. Specified in hundredths of Hz. When present, this value SHALL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update the value of the corresponding setting (DERSettings::setESHighFreq).</w:t>
      </w:r>
      <w:bookmarkStart w:id="1357" w:name="BKM_DFC27022_6A2B_4BE5_976F_659DA2B11285_END"/>
      <w:bookmarkEnd w:id="13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58" w:name="BKM_F2835864_35C5_4F1E_8726_EEE57D16A31A_START"/>
      <w:bookmarkEnd w:id="135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setESHighVolt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voltage high. Specified as an effective percent voltage, defined as (100% * (locally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measured voltage - setVRefOfs) / setVRef), in hundredths of a percent. When present, this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update the value of the corresponding setting (DERSettings::setESHighVolt).</w:t>
      </w:r>
      <w:bookmarkStart w:id="1359" w:name="BKM_F2835864_35C5_4F1E_8726_EEE57D16A31A_END"/>
      <w:bookmarkEnd w:id="135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60" w:name="BKM_1597B210_A5F7_4D54_ABD7_6C3A8A2FC645_START"/>
      <w:bookmarkEnd w:id="136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setESLowFreq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frequency low. Specified in hundredths of Hz. When present, this value SHALL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update the value of the corresponding setting (DERSettings::setESLowFreq).</w:t>
      </w:r>
      <w:bookmarkStart w:id="1361" w:name="BKM_1597B210_A5F7_4D54_ABD7_6C3A8A2FC645_END"/>
      <w:bookmarkEnd w:id="136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62" w:name="BKM_3383B4DA_7919_4863_8AA5_4F3C3950BAFC_START"/>
      <w:bookmarkEnd w:id="13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setESLowVolt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voltage low. Specified as an effective percent voltage, defined as (100% * (locally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measured voltage - setVRefOfs) / setVRef), in hundredths of a percent. When present, this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update the value of the corresponding setting (DERSettings::setESLowVolt).</w:t>
      </w:r>
      <w:bookmarkStart w:id="1363" w:name="BKM_3383B4DA_7919_4863_8AA5_4F3C3950BAFC_END"/>
      <w:bookmarkEnd w:id="136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64" w:name="BKM_6AE7A6A7_6E6F_4509_B503_797F4DB022E7_START"/>
      <w:bookmarkEnd w:id="136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setESRampTms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ramp time, in hundredths of a second. When present, this value SHALL update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of the corresponding setting (DERSettings::setESRampTms).</w:t>
      </w:r>
      <w:bookmarkStart w:id="1365" w:name="BKM_6AE7A6A7_6E6F_4509_B503_797F4DB022E7_END"/>
      <w:bookmarkEnd w:id="136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66" w:name="BKM_9DCFC16C_B180_4A8E_884E_3BF64075D53C_START"/>
      <w:bookmarkEnd w:id="136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setESRandomDelay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randomized delay, in hundredths of a second. When present, this value SHALL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update the value of the corresponding setting (DERSettings::setESRandomDelay).</w:t>
      </w:r>
      <w:bookmarkStart w:id="1367" w:name="BKM_9DCFC16C_B180_4A8E_884E_3BF64075D53C_END"/>
      <w:bookmarkEnd w:id="136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68" w:name="BKM_6E870756_3088_40BD_B4DE_E25C7E32A3F5_START"/>
      <w:bookmarkEnd w:id="136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setGradW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default rate of change (ramp rate) of active power output due to command or internal action,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defined in %setWMax / second. Resolution is in hundredths of a percent/second. A value of 0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means there is no limit. Interpreted as a percentage change in output capability limit per second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when used as a default ramp rate. When present, this value SHALL update the value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corresponding setting (DERSettings::setGradW).</w:t>
      </w:r>
      <w:bookmarkStart w:id="1369" w:name="BKM_6E870756_3088_40BD_B4DE_E25C7E32A3F5_END"/>
      <w:bookmarkEnd w:id="136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70" w:name="BKM_C7BDCDCE_B07B_496D_AFC6_0F32B3D440BF_START"/>
      <w:bookmarkEnd w:id="137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setSoftGradW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soft-start rate of change (soft-start ramp rate) of active power output due to command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internal action, defined in %setWMax / second. Resolution is in hundredths of a percent/second.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value of 0 means there is no limit. Interpreted as a percentage change in output capability limit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 second when used as a ramp rate. When present, this value SHALL update the value of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corresponding setting (DERSettings::setSoftGradW).</w:t>
      </w:r>
      <w:bookmarkStart w:id="1371" w:name="BKM_C7BDCDCE_B07B_496D_AFC6_0F32B3D440BF_END"/>
      <w:bookmarkEnd w:id="1371"/>
      <w:bookmarkStart w:id="1372" w:name="BKM_52BF3215_8261_4BDD_B912_0AA8949EECFE_END"/>
      <w:bookmarkEnd w:id="137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73" w:name="BKM_0B424506_D300_4210_AA1F_731C056DA5E1_START"/>
      <w:bookmarkEnd w:id="137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FreqDroopType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Type for Frequency-Droop (Frequency-Watt) operation.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74" w:name="BKM_81C5C8F6_CE3F_4A6A_995D_CD200025C2E5_START"/>
      <w:bookmarkEnd w:id="137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dBOF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Frequency droop dead band for over-frequency conditions. In thousandths of Hz.</w:t>
      </w:r>
      <w:bookmarkStart w:id="1375" w:name="BKM_81C5C8F6_CE3F_4A6A_995D_CD200025C2E5_END"/>
      <w:bookmarkEnd w:id="137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76" w:name="BKM_8FA8CB59_2473_448C_B7AA_B5EB76EC423C_START"/>
      <w:bookmarkEnd w:id="137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dBUF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Frequency droop dead band for under-frequency conditions. In thousandths of Hz.</w:t>
      </w:r>
      <w:bookmarkStart w:id="1377" w:name="BKM_8FA8CB59_2473_448C_B7AA_B5EB76EC423C_END"/>
      <w:bookmarkEnd w:id="137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78" w:name="BKM_AB837A5D_7CCF_48CA_8443_C7D45DE16C69_START"/>
      <w:bookmarkEnd w:id="137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kOF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Frequency droop per-unit frequency change for over-frequency conditions corresponding to 1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per-unit power output change. In thousandths, unitless.</w:t>
      </w:r>
      <w:bookmarkStart w:id="1379" w:name="BKM_AB837A5D_7CCF_48CA_8443_C7D45DE16C69_END"/>
      <w:bookmarkEnd w:id="137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80" w:name="BKM_9BC5E702_3416_42E0_9047_981EE3A2AF16_START"/>
      <w:bookmarkEnd w:id="138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kUF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Frequency droop per-unit frequency change for under-frequency conditions corresponding to 1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per-unit power output change. In thousandths, unitless.</w:t>
      </w:r>
      <w:bookmarkStart w:id="1381" w:name="BKM_9BC5E702_3416_42E0_9047_981EE3A2AF16_END"/>
      <w:bookmarkEnd w:id="138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82" w:name="BKM_817BD54B_1E97_4CBA_B2C3_26755B47F5CE_START"/>
      <w:bookmarkEnd w:id="138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openLoopTms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Open loop response time, the duration from a step change in control signal input until the output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changes by 90% of its final change before any overshoot, in hundredths of a second. Resolution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1/100 sec. A value of 0 is used to mean no limit.</w:t>
      </w:r>
      <w:bookmarkStart w:id="1383" w:name="BKM_817BD54B_1E97_4CBA_B2C3_26755B47F5CE_END"/>
      <w:bookmarkEnd w:id="1383"/>
      <w:bookmarkStart w:id="1384" w:name="BKM_0B424506_D300_4210_AA1F_731C056DA5E1_END"/>
      <w:bookmarkEnd w:id="138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85" w:name="BKM_398689C1_C883_4198_853F_09358BBF8826_START"/>
      <w:bookmarkEnd w:id="138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links to DER resources. </w:t>
      </w:r>
      <w:bookmarkStart w:id="1386" w:name="BKM_398689C1_C883_4198_853F_09358BBF8826_END"/>
      <w:bookmarkEnd w:id="138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87" w:name="BKM_D72256AA_F087_48CD_9FE0_B453F46681EE_START"/>
      <w:bookmarkEnd w:id="138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DER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88" w:name="BKM_6DC73B7F_C6DB_464E_AE34_EC0FA8B479C5_START"/>
      <w:bookmarkEnd w:id="138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1389" w:name="BKM_6DC73B7F_C6DB_464E_AE34_EC0FA8B479C5_END"/>
      <w:bookmarkEnd w:id="1389"/>
      <w:bookmarkStart w:id="1390" w:name="BKM_D72256AA_F087_48CD_9FE0_B453F46681EE_END"/>
      <w:bookmarkEnd w:id="13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391" w:name="BKM_472D6DC1_1DBD_49B7_BB02_D51404842AC7_START"/>
      <w:bookmarkEnd w:id="139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DERSettings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Distributed energy resource settings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92" w:name="BKM_9C61EDC5_7D3E_40A7_98D7_83D2A048CF87_START"/>
      <w:bookmarkEnd w:id="139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modesEnabled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Bitmap indicating the DER Controls enabled on the device. See DERControlType for values. If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control is supported (see DERCapability::modesSupported), but not enabled, the control will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 executed if encountered.</w:t>
      </w:r>
      <w:bookmarkStart w:id="1393" w:name="BKM_9C61EDC5_7D3E_40A7_98D7_83D2A048CF87_END"/>
      <w:bookmarkEnd w:id="139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94" w:name="BKM_797002B7_EE95_4E94_B9FA_2F1F00E90A8E_START"/>
      <w:bookmarkEnd w:id="139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setESDelay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delay, in hundredths of a second.</w:t>
      </w:r>
      <w:bookmarkStart w:id="1395" w:name="BKM_797002B7_EE95_4E94_B9FA_2F1F00E90A8E_END"/>
      <w:bookmarkEnd w:id="139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96" w:name="BKM_8A6E348B_F8A2_4951_8A55_4D217D810D5C_START"/>
      <w:bookmarkEnd w:id="139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setESHighFreq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frequency high. Specified in hundredths of Hz.</w:t>
      </w:r>
      <w:bookmarkStart w:id="1397" w:name="BKM_8A6E348B_F8A2_4951_8A55_4D217D810D5C_END"/>
      <w:bookmarkEnd w:id="139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398" w:name="BKM_A8585E52_18B0_4ED4_B4B3_5ECD3FA0D3CD_START"/>
      <w:bookmarkEnd w:id="139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setESHighVolt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voltage high. Specified as an effective percent voltage, defined as (100% * (locally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measured voltage - setVRefOfs) / setVRef), in hundredths of a percent.</w:t>
      </w:r>
      <w:bookmarkStart w:id="1399" w:name="BKM_A8585E52_18B0_4ED4_B4B3_5ECD3FA0D3CD_END"/>
      <w:bookmarkEnd w:id="139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00" w:name="BKM_826930B9_FE17_4BD0_945F_684955CA1A66_START"/>
      <w:bookmarkEnd w:id="140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setESLowFreq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frequency low. Specified in hundredths of Hz.</w:t>
      </w:r>
      <w:bookmarkStart w:id="1401" w:name="BKM_826930B9_FE17_4BD0_945F_684955CA1A66_END"/>
      <w:bookmarkEnd w:id="14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02" w:name="BKM_68DB6B51_724B_4B49_A20B_335C4AD56433_START"/>
      <w:bookmarkEnd w:id="140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setESLowVolt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voltage low. Specified as an effective percent voltage, defined as (100% * (locally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measured voltage - setVRefOfs) / setVRef), in hundredths of a percent.</w:t>
      </w:r>
      <w:bookmarkStart w:id="1403" w:name="BKM_68DB6B51_724B_4B49_A20B_335C4AD56433_END"/>
      <w:bookmarkEnd w:id="140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04" w:name="BKM_CBB529EA_D537_4FA3_B618_4ECA889996EA_START"/>
      <w:bookmarkEnd w:id="140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setESRampTms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ramp time, in hundredths of a second.</w:t>
      </w:r>
      <w:bookmarkStart w:id="1405" w:name="BKM_CBB529EA_D537_4FA3_B618_4ECA889996EA_END"/>
      <w:bookmarkEnd w:id="140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06" w:name="BKM_81F30BC0_0A7E_4DDF_8AE6_70FF40B43564_START"/>
      <w:bookmarkEnd w:id="140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setESRandomDelay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Enter service randomized delay, in hundredths of a second.</w:t>
      </w:r>
      <w:bookmarkStart w:id="1407" w:name="BKM_81F30BC0_0A7E_4DDF_8AE6_70FF40B43564_END"/>
      <w:bookmarkEnd w:id="140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08" w:name="BKM_F372CFAE_6F49_4CBE_AD25_B8CDD2B939F9_START"/>
      <w:bookmarkEnd w:id="140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setGradW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default rate of change (ramp rate) of active power output due to command or internal action,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defined in %setWMax / second. Resolution is in hundredths of a percent/second. A value of 0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means there is no limit. Interpreted as a percentage change in output capability limit per second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when used as a default ramp rate.</w:t>
      </w:r>
      <w:bookmarkStart w:id="1409" w:name="BKM_F372CFAE_6F49_4CBE_AD25_B8CDD2B939F9_END"/>
      <w:bookmarkEnd w:id="140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10" w:name="BKM_AC7CFF8A_74DA_40E0_8CF1_EC11EAC11D63_START"/>
      <w:bookmarkEnd w:id="141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setMaxA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(CurrentRMS)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 current maximum. Maximum AC current in RMS Amperes.</w:t>
      </w:r>
      <w:bookmarkStart w:id="1411" w:name="BKM_AC7CFF8A_74DA_40E0_8CF1_EC11EAC11D63_END"/>
      <w:bookmarkEnd w:id="141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12" w:name="BKM_908F6C90_2F32_40D5_80DF_55A29AC92236_START"/>
      <w:bookmarkEnd w:id="141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setMaxAh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(AmpereHour)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usable energy storage capacity of the DER, in AmpHours. Note: this may be different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from physical capability.</w:t>
      </w:r>
      <w:bookmarkStart w:id="1413" w:name="BKM_908F6C90_2F32_40D5_80DF_55A29AC92236_END"/>
      <w:bookmarkEnd w:id="141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14" w:name="BKM_A507ECE5_CEB8_4846_A3AE_CE3EF6085F73_START"/>
      <w:bookmarkEnd w:id="141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setMaxChargeRateVA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(ApparentPower)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Apparent power charge maximum. Maximum apparent power the DER can absorb from the grid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Volt-Amperes. May differ from the apparent power maximum (setMaxVA).</w:t>
      </w:r>
      <w:bookmarkStart w:id="1415" w:name="BKM_A507ECE5_CEB8_4846_A3AE_CE3EF6085F73_END"/>
      <w:bookmarkEnd w:id="14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16" w:name="BKM_209A8E4E_205F_47E6_93EC_540708A8D883_START"/>
      <w:bookmarkEnd w:id="14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setMaxChargeRateW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rate of energy transfer received by the storage device, in Watts. Defaults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rtgMaxChargeRateW.</w:t>
      </w:r>
      <w:bookmarkStart w:id="1417" w:name="BKM_209A8E4E_205F_47E6_93EC_540708A8D883_END"/>
      <w:bookmarkEnd w:id="141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18" w:name="BKM_69D7FB6F_4731_4597_8DC8_9424B0CEC94A_START"/>
      <w:bookmarkEnd w:id="141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setMaxDischargeRateVA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(ApparentPower)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Apparent power discharge maximum. Maximum apparent power the DER can deliver to the grid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Volt-Amperes. May differ from the apparent power maximum (setMaxVA).</w:t>
      </w:r>
      <w:bookmarkStart w:id="1419" w:name="BKM_69D7FB6F_4731_4597_8DC8_9424B0CEC94A_END"/>
      <w:bookmarkEnd w:id="141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20" w:name="BKM_A791FC22_6ABC_42EA_BA51_6C519F2FBA3C_START"/>
      <w:bookmarkEnd w:id="142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setMaxDischargeRateW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rate of energy transfer delivered by the storage device, in Watts. Defaults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rtgMaxDischargeRateW.</w:t>
      </w:r>
      <w:bookmarkStart w:id="1421" w:name="BKM_A791FC22_6ABC_42EA_BA51_6C519F2FBA3C_END"/>
      <w:bookmarkEnd w:id="142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22" w:name="BKM_A83588B2_C193_4FFE_95C5_AFB8C9FE3C14_START"/>
      <w:bookmarkEnd w:id="142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setMaxV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(VoltageRMS)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 voltage maximum setting.</w:t>
      </w:r>
      <w:bookmarkStart w:id="1423" w:name="BKM_A83588B2_C193_4FFE_95C5_AFB8C9FE3C14_END"/>
      <w:bookmarkEnd w:id="142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24" w:name="BKM_B262F7FF_1A1E_4F4B_B66A_0F5D127FB5C7_START"/>
      <w:bookmarkEnd w:id="142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setMaxVA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(ApparentPower)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limit for maximum apparent power capability of the DER (in VA). Defaults to rtgMaxVA.</w:t>
      </w:r>
      <w:bookmarkStart w:id="1425" w:name="BKM_B262F7FF_1A1E_4F4B_B66A_0F5D127FB5C7_END"/>
      <w:bookmarkEnd w:id="142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26" w:name="BKM_2C187DDD_2E00_4B9E_9C14_F8279DB3F45F_START"/>
      <w:bookmarkEnd w:id="142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setMaxVar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limit for maximum reactive power delivered by the DER (in var). SHALL be a positive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>&lt;</w:t>
        <w:t xml:space="preserve">= rtgMaxVar (default). </w:t>
      </w:r>
      <w:bookmarkStart w:id="1427" w:name="BKM_2C187DDD_2E00_4B9E_9C14_F8279DB3F45F_END"/>
      <w:bookmarkEnd w:id="142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28" w:name="BKM_6C218B86_F59D_454B_9863_B186B08E4FF0_START"/>
      <w:bookmarkEnd w:id="142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setMaxVarNeg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limit for maximum reactive power received by the DER (in var). If present, SHALL be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negative value </w:t>
        <w:t>&gt;</w:t>
        <w:t xml:space="preserve">= rtgMaxVarNeg (default). If absent, defaults to negative setMaxVar.</w:t>
      </w:r>
      <w:bookmarkStart w:id="1429" w:name="BKM_6C218B86_F59D_454B_9863_B186B08E4FF0_END"/>
      <w:bookmarkEnd w:id="142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30" w:name="BKM_B0667C18_E438_4A0E_BF40_EAA788C1CEC8_START"/>
      <w:bookmarkEnd w:id="143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limit for maximum active power capability of the DER (in W). Defaults to rtgMaxW.</w:t>
      </w:r>
      <w:bookmarkStart w:id="1431" w:name="BKM_B0667C18_E438_4A0E_BF40_EAA788C1CEC8_END"/>
      <w:bookmarkEnd w:id="143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32" w:name="BKM_096A8199_F391_4E4C_9AD3_473FCBC01D7F_START"/>
      <w:bookmarkEnd w:id="143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setMaxWh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(WattHour)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energy storage capacity of the DER, in WattHours. Note: this may be different from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physical capability.</w:t>
      </w:r>
      <w:bookmarkStart w:id="1433" w:name="BKM_096A8199_F391_4E4C_9AD3_473FCBC01D7F_END"/>
      <w:bookmarkEnd w:id="143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34" w:name="BKM_2C6E7CAB_204E_4513_B968_E7FBADE0E2D5_START"/>
      <w:bookmarkEnd w:id="143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setMinPFOverExcited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(PowerFactor)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minimum Power Factor displacement limit of the DER when injecting reactive power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(over-excited); SHALL be a positive value between 0.0 (typically </w:t>
        <w:t>&gt;</w:t>
        <w:t xml:space="preserve"> 0.7) and 1.0. SHALL be </w:t>
        <w:t>&gt;</w:t>
        <w:t xml:space="preserve">=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rtgMinPFOverExcited (default).</w:t>
      </w:r>
      <w:bookmarkStart w:id="1435" w:name="BKM_2C6E7CAB_204E_4513_B968_E7FBADE0E2D5_END"/>
      <w:bookmarkEnd w:id="143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36" w:name="BKM_FDE0A1BA_7F21_421D_B6D9_5AFADEAEF16A_START"/>
      <w:bookmarkEnd w:id="143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setMinPFUnderExcited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(PowerFactor)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minimum Power Factor displacement limit of the DER when absorbing reactive power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(under-excited); SHALL be a positive value between 0.0 (typically </w:t>
        <w:t>&gt;</w:t>
        <w:t xml:space="preserve"> 0.7) and 0.9999. If present,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be </w:t>
        <w:t>&gt;</w:t>
        <w:t xml:space="preserve">= rtgMinPFUnderExcited (default). If absent, defaults to setMinPFOverExcited.</w:t>
      </w:r>
      <w:bookmarkStart w:id="1437" w:name="BKM_FDE0A1BA_7F21_421D_B6D9_5AFADEAEF16A_END"/>
      <w:bookmarkEnd w:id="143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38" w:name="BKM_44F4A573_7150_44D3_A557_7C4A7659ADC0_START"/>
      <w:bookmarkEnd w:id="143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setMinV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(VoltageRMS)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 voltage minimum setting.</w:t>
      </w:r>
      <w:bookmarkStart w:id="1439" w:name="BKM_44F4A573_7150_44D3_A557_7C4A7659ADC0_END"/>
      <w:bookmarkEnd w:id="143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40" w:name="BKM_09C577E5_FF7C_4301_86A5_D1BDBD93C67C_START"/>
      <w:bookmarkEnd w:id="144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setSoftGradW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soft-start rate of change (soft-start ramp rate) of active power output due to command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internal action, defined in %setWMax / second. Resolution is in hundredths of a percent/second.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value of 0 means there is no limit. Interpreted as a percentage change in output capability limit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 second when used as a ramp rate.</w:t>
      </w:r>
      <w:bookmarkStart w:id="1441" w:name="BKM_09C577E5_FF7C_4301_86A5_D1BDBD93C67C_END"/>
      <w:bookmarkEnd w:id="144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42" w:name="BKM_763A1506_B772_4394_9EC0_E881A9C511A3_START"/>
      <w:bookmarkEnd w:id="144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setVNom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(VoltageRMS)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 voltage nominal setting.</w:t>
      </w:r>
      <w:bookmarkStart w:id="1443" w:name="BKM_763A1506_B772_4394_9EC0_E881A9C511A3_END"/>
      <w:bookmarkEnd w:id="144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44" w:name="BKM_D946C91D_CD5A_43B4_AAC8_A2093B99996F_START"/>
      <w:bookmarkEnd w:id="144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setVRef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(VoltageRMS)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nominal AC voltage (RMS) at the utility's point of common coupling.</w:t>
      </w:r>
      <w:bookmarkStart w:id="1445" w:name="BKM_D946C91D_CD5A_43B4_AAC8_A2093B99996F_END"/>
      <w:bookmarkEnd w:id="144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46" w:name="BKM_686AEFC0_8E12_46BE_B437_4DF1A4544ECB_START"/>
      <w:bookmarkEnd w:id="144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setVRefOfs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(VoltageRMS)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nominal AC voltage (RMS) offset between the DER's electrical connection point and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utility's point of common coupling.</w:t>
      </w:r>
      <w:bookmarkStart w:id="1447" w:name="BKM_686AEFC0_8E12_46BE_B437_4DF1A4544ECB_END"/>
      <w:bookmarkEnd w:id="144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48" w:name="BKM_237CC2A4_FB10_43B8_8F13_3314BFD377DB_START"/>
      <w:bookmarkEnd w:id="144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updatedTime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time at which the DER information was last updated. </w:t>
      </w:r>
      <w:bookmarkStart w:id="1449" w:name="BKM_237CC2A4_FB10_43B8_8F13_3314BFD377DB_END"/>
      <w:bookmarkEnd w:id="1449"/>
      <w:bookmarkStart w:id="1450" w:name="BKM_472D6DC1_1DBD_49B7_BB02_D51404842AC7_END"/>
      <w:bookmarkEnd w:id="145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451" w:name="BKM_1B6488BC_6362_4D37_8CFD_120986DED7CB_START"/>
      <w:bookmarkEnd w:id="145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Not applicable / Unknown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Virtual or mixed DER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Reciprocating engine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Fuel cell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Photovoltaic system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Combined heat and power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Other generation system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80 - Other storage system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81 - Electric vehicle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82 - EVSE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83 - Combined PV and storage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452" w:name="BKM_1B6488BC_6362_4D37_8CFD_120986DED7CB_END"/>
      <w:bookmarkEnd w:id="145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453" w:name="BKM_B1C1C1E8_0CC7_4943_A2CE_6D87B55A8BE5_START"/>
      <w:bookmarkEnd w:id="145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DERAvailability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current reserve generation status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54" w:name="BKM_F9394386_98EC_402A_BD41_C46495B0ED5E_START"/>
      <w:bookmarkEnd w:id="145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availabilityDuration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number of seconds the DER will be able to deliver active power at the reservePercent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level.</w:t>
      </w:r>
      <w:bookmarkStart w:id="1455" w:name="BKM_F9394386_98EC_402A_BD41_C46495B0ED5E_END"/>
      <w:bookmarkEnd w:id="14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56" w:name="BKM_C832C12B_60FD_40E1_BDC5_C7692AA0225A_START"/>
      <w:bookmarkEnd w:id="145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maxChargeDuration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number of seconds the DER will be able to receive active power at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reserveChargePercent level.</w:t>
      </w:r>
      <w:bookmarkStart w:id="1457" w:name="BKM_C832C12B_60FD_40E1_BDC5_C7692AA0225A_END"/>
      <w:bookmarkEnd w:id="14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58" w:name="BKM_23CF0266_D387_4603_BCAE_031C32141E77_START"/>
      <w:bookmarkEnd w:id="145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readingTime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timestamp when the DER availability was last updated. </w:t>
      </w:r>
      <w:bookmarkStart w:id="1459" w:name="BKM_23CF0266_D387_4603_BCAE_031C32141E77_END"/>
      <w:bookmarkEnd w:id="145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60" w:name="BKM_517AC692_A5F6_4A7A_BE18_62F1980678A8_START"/>
      <w:bookmarkEnd w:id="146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reserveChargePercent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Percent of continuous received active power (%setMaxChargeRateW) that is estimated to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available in reserve.</w:t>
      </w:r>
      <w:bookmarkStart w:id="1461" w:name="BKM_517AC692_A5F6_4A7A_BE18_62F1980678A8_END"/>
      <w:bookmarkEnd w:id="146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62" w:name="BKM_84FF755F_DE73_4EE4_9C06_888916B009DB_START"/>
      <w:bookmarkEnd w:id="14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reservePercent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Percent of continuous delivered active power (%setMaxW) that is estimated to be available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reserve.</w:t>
      </w:r>
      <w:bookmarkStart w:id="1463" w:name="BKM_84FF755F_DE73_4EE4_9C06_888916B009DB_END"/>
      <w:bookmarkEnd w:id="146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64" w:name="BKM_0B2FD21A_A1F8_4AF7_810B_692A8BDF6516_START"/>
      <w:bookmarkEnd w:id="146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statVarAvail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Estimated reserve reactive power, in var. Represents the lesser of received or delivered reactive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power.</w:t>
      </w:r>
      <w:bookmarkStart w:id="1465" w:name="BKM_0B2FD21A_A1F8_4AF7_810B_692A8BDF6516_END"/>
      <w:bookmarkEnd w:id="146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66" w:name="BKM_A53E563D_D92B_409E_9805_9C8D58DF0303_START"/>
      <w:bookmarkEnd w:id="146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statWAvail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Estimated reserve active power, in watts. </w:t>
      </w:r>
      <w:bookmarkStart w:id="1467" w:name="BKM_A53E563D_D92B_409E_9805_9C8D58DF0303_END"/>
      <w:bookmarkEnd w:id="1467"/>
      <w:bookmarkStart w:id="1468" w:name="BKM_B1C1C1E8_0CC7_4943_A2CE_6D87B55A8BE5_END"/>
      <w:bookmarkEnd w:id="146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469" w:name="BKM_1C01BD5F_C997_46E1_9DC4_D29E044ED9C7_START"/>
      <w:bookmarkEnd w:id="146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DERCapability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Distributed energy resource type and nameplate ratings.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70" w:name="BKM_5CDF005E_9245_41AB_B68D_B8AABBEB7044_START"/>
      <w:bookmarkEnd w:id="147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modesSupported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(DERControlType)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Bitmap indicating the DER Controls implemented by the device. See DERControlType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values.</w:t>
      </w:r>
      <w:bookmarkStart w:id="1471" w:name="BKM_5CDF005E_9245_41AB_B68D_B8AABBEB7044_END"/>
      <w:bookmarkEnd w:id="147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72" w:name="BKM_C58CE380_4546_4CFD_85B3_22660EAED2F8_START"/>
      <w:bookmarkEnd w:id="147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rtgAbnormalCategory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Abnormal operating performance category as defined by IEEE 1547-2018. One of: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not specified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Category I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Category II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Category III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473" w:name="BKM_C58CE380_4546_4CFD_85B3_22660EAED2F8_END"/>
      <w:bookmarkEnd w:id="147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74" w:name="BKM_44E8E166_AA03_4343_9542_5F5340C89E34_START"/>
      <w:bookmarkEnd w:id="147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rtgMaxA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(CurrentRMS)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continuous AC current capability of the DER, in Amperes (RMS).</w:t>
      </w:r>
      <w:bookmarkStart w:id="1475" w:name="BKM_44E8E166_AA03_4343_9542_5F5340C89E34_END"/>
      <w:bookmarkEnd w:id="147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76" w:name="BKM_B622BFFD_2252_4B99_B5F3_BF3CC7C4D80C_START"/>
      <w:bookmarkEnd w:id="147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rtgMaxAh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(AmpereHour)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Usable energy storage capacity of the DER, in AmpHours.</w:t>
      </w:r>
      <w:bookmarkStart w:id="1477" w:name="BKM_B622BFFD_2252_4B99_B5F3_BF3CC7C4D80C_END"/>
      <w:bookmarkEnd w:id="147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78" w:name="BKM_0059008F_D31F_4FAA_AC44_7F36EF673B75_START"/>
      <w:bookmarkEnd w:id="147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rtgMaxChargeRateVA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(ApparentPower)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apparent power charge rating in Volt-Amperes. May differ from the maximum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apparent power rating.</w:t>
      </w:r>
      <w:bookmarkStart w:id="1479" w:name="BKM_0059008F_D31F_4FAA_AC44_7F36EF673B75_END"/>
      <w:bookmarkEnd w:id="147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80" w:name="BKM_9C5490E3_A073_4871_933A_B687BAB16423_START"/>
      <w:bookmarkEnd w:id="148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rtgMaxChargeRateW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rate of energy transfer received by the storage DER, in Watts.</w:t>
      </w:r>
      <w:bookmarkStart w:id="1481" w:name="BKM_9C5490E3_A073_4871_933A_B687BAB16423_END"/>
      <w:bookmarkEnd w:id="148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82" w:name="BKM_B580EC7F_36CB_49FA_98B4_4276F55A3BC7_START"/>
      <w:bookmarkEnd w:id="148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rtgMaxDischargeRateVA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(ApparentPower)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apparent power discharge rating in Volt-Amperes. May differ from the maximum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apparent power rating.</w:t>
      </w:r>
      <w:bookmarkStart w:id="1483" w:name="BKM_B580EC7F_36CB_49FA_98B4_4276F55A3BC7_END"/>
      <w:bookmarkEnd w:id="148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84" w:name="BKM_072B7964_21D6_4C65_80B4_8B451E1F5F5E_START"/>
      <w:bookmarkEnd w:id="148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rtgMaxDischargeRateW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rate of energy transfer delivered by the storage DER, in Watts. Required for combined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generation/storage DERs (e.g. DERType == 83).</w:t>
      </w:r>
      <w:bookmarkStart w:id="1485" w:name="BKM_072B7964_21D6_4C65_80B4_8B451E1F5F5E_END"/>
      <w:bookmarkEnd w:id="148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86" w:name="BKM_1738ACD1_5BED_48F0_9451_AAF1A81162D7_START"/>
      <w:bookmarkEnd w:id="148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rtgMaxV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(VoltageRMS)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 voltage maximum rating.</w:t>
      </w:r>
      <w:bookmarkStart w:id="1487" w:name="BKM_1738ACD1_5BED_48F0_9451_AAF1A81162D7_END"/>
      <w:bookmarkEnd w:id="148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88" w:name="BKM_2A5CF569_4A12_47FA_86BB_B4FA189138E3_START"/>
      <w:bookmarkEnd w:id="148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rtgMaxVA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(ApparentPower)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continuous apparent power output capability of the DER, in VA.</w:t>
      </w:r>
      <w:bookmarkStart w:id="1489" w:name="BKM_2A5CF569_4A12_47FA_86BB_B4FA189138E3_END"/>
      <w:bookmarkEnd w:id="148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90" w:name="BKM_E4EE7603_7C00_4FFE_84AE_523D97BBD242_START"/>
      <w:bookmarkEnd w:id="149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rtgMaxVar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continuous reactive power delivered by the DER, in var.</w:t>
      </w:r>
      <w:bookmarkStart w:id="1491" w:name="BKM_E4EE7603_7C00_4FFE_84AE_523D97BBD242_END"/>
      <w:bookmarkEnd w:id="149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92" w:name="BKM_4D235EB9_ED01_4919_A7E5_3D9989953ADD_START"/>
      <w:bookmarkEnd w:id="149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rtgMaxVarNeg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continuous reactive power received by the DER, in var. If absent, defaults to negative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rtgMaxVar.</w:t>
      </w:r>
      <w:bookmarkStart w:id="1493" w:name="BKM_4D235EB9_ED01_4919_A7E5_3D9989953ADD_END"/>
      <w:bookmarkEnd w:id="149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94" w:name="BKM_2C0697A4_602D_4E8D_B0EA_6F8782E5BD9D_START"/>
      <w:bookmarkEnd w:id="149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continuous active power output capability of the DER, in watts. Represents combined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generation plus storage output if DERType == 83.</w:t>
      </w:r>
      <w:bookmarkStart w:id="1495" w:name="BKM_2C0697A4_602D_4E8D_B0EA_6F8782E5BD9D_END"/>
      <w:bookmarkEnd w:id="149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96" w:name="BKM_3D8AFE42_FE02_4F4B_B9F9_A92BF64A41CE_START"/>
      <w:bookmarkEnd w:id="149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rtgMaxWh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(WattHour)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Maximum energy storage capacity of the DER, in WattHours.</w:t>
      </w:r>
      <w:bookmarkStart w:id="1497" w:name="BKM_3D8AFE42_FE02_4F4B_B9F9_A92BF64A41CE_END"/>
      <w:bookmarkEnd w:id="149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498" w:name="BKM_FBAF0437_FB03_4C50_AB5D_24685D8BB389_START"/>
      <w:bookmarkEnd w:id="149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rtgMinPFOverExcited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(PowerFactor)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Minimum Power Factor displacement capability of the DER when injecting reactive power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(over-excited); SHALL be a positive value between 0.0 (typically </w:t>
        <w:t>&gt;</w:t>
        <w:t xml:space="preserve"> 0.7) and 1.0. If absent,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defaults to unity.</w:t>
      </w:r>
      <w:bookmarkStart w:id="1499" w:name="BKM_FBAF0437_FB03_4C50_AB5D_24685D8BB389_END"/>
      <w:bookmarkEnd w:id="149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00" w:name="BKM_30258ADB_B42D_4CFC_A4B3_1D14D5DC1636_START"/>
      <w:bookmarkEnd w:id="150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rtgMinPFUnderExcited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(PowerFactor)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Minimum Power Factor displacement capability of the DER when absorbing reactive power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(under-excited); SHALL be a positive value between 0.0 (typically </w:t>
        <w:t>&gt;</w:t>
        <w:t xml:space="preserve"> 0.7) and 0.9999. If absent,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defaults to rtgMinPFOverExcited.</w:t>
      </w:r>
      <w:bookmarkStart w:id="1501" w:name="BKM_30258ADB_B42D_4CFC_A4B3_1D14D5DC1636_END"/>
      <w:bookmarkEnd w:id="15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02" w:name="BKM_129D4E99_9B35_47EA_B1CD_BED37688E4C3_START"/>
      <w:bookmarkEnd w:id="150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rtgMinV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(VoltageRMS)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 voltage minimum rating.</w:t>
      </w:r>
      <w:bookmarkStart w:id="1503" w:name="BKM_129D4E99_9B35_47EA_B1CD_BED37688E4C3_END"/>
      <w:bookmarkEnd w:id="150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04" w:name="BKM_CFC8DE98_3469_4430_9D3F_698ECF4210EA_START"/>
      <w:bookmarkEnd w:id="150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rtgNormalCategory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Normal operating performance category as defined by IEEE 1547-2018. One of: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not specified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Category A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Category B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505" w:name="BKM_CFC8DE98_3469_4430_9D3F_698ECF4210EA_END"/>
      <w:bookmarkEnd w:id="150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06" w:name="BKM_CBFD2049_247B_4698_B975_8AEE2C448913_START"/>
      <w:bookmarkEnd w:id="150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rtgOverExcitedPF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(PowerFactor)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over-excited power factor.</w:t>
      </w:r>
      <w:bookmarkStart w:id="1507" w:name="BKM_CBFD2049_247B_4698_B975_8AEE2C448913_END"/>
      <w:bookmarkEnd w:id="150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08" w:name="BKM_36DFB3C6_889A_4FD5_8FE0_C03A41776F8F_START"/>
      <w:bookmarkEnd w:id="150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rtgOverExcitedW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Active power rating in Watts at specified over-excited power factor (rtgOverExcitedPF).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present, rtgOverExcitedPF SHALL be present.</w:t>
      </w:r>
      <w:bookmarkStart w:id="1509" w:name="BKM_36DFB3C6_889A_4FD5_8FE0_C03A41776F8F_END"/>
      <w:bookmarkEnd w:id="150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10" w:name="BKM_F51A42C8_88C0_4880_9D4C_9B0314E82DE2_START"/>
      <w:bookmarkEnd w:id="151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rtgReactiveSusceptance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(ReactiveSusceptance)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Reactive susceptance that remains connected to the Area EPS in the cease to energize and trip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state.</w:t>
      </w:r>
      <w:bookmarkStart w:id="1511" w:name="BKM_F51A42C8_88C0_4880_9D4C_9B0314E82DE2_END"/>
      <w:bookmarkEnd w:id="151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12" w:name="BKM_6ACCCB8B_B9DC_41A2_BAF7_681228F4BA40_START"/>
      <w:bookmarkEnd w:id="151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rtgUnderExcitedPF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(PowerFactor)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under-excited power factor.</w:t>
      </w:r>
      <w:bookmarkStart w:id="1513" w:name="BKM_6ACCCB8B_B9DC_41A2_BAF7_681228F4BA40_END"/>
      <w:bookmarkEnd w:id="151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14" w:name="BKM_D3818EFB_0E38_4E64_9F9C_2E06065109A8_START"/>
      <w:bookmarkEnd w:id="151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rtgUnderExcitedW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Active power rating in Watts at specified under-excited power factor (rtgUnderExcitedPF).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present, rtgUnderExcitedPF SHALL be present.</w:t>
      </w:r>
      <w:bookmarkStart w:id="1515" w:name="BKM_D3818EFB_0E38_4E64_9F9C_2E06065109A8_END"/>
      <w:bookmarkEnd w:id="15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16" w:name="BKM_46F548C9_6059_4F1A_B98A_B0EC9BAEAB5D_START"/>
      <w:bookmarkEnd w:id="15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rtgVNom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(VoltageRMS)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 voltage nominal rating.</w:t>
      </w:r>
      <w:bookmarkStart w:id="1517" w:name="BKM_46F548C9_6059_4F1A_B98A_B0EC9BAEAB5D_END"/>
      <w:bookmarkEnd w:id="151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18" w:name="BKM_B7E94A21_9D8A_4FF3_95CA_13C87B94CE4E_START"/>
      <w:bookmarkEnd w:id="151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type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Type of DER; see DERType object</w:t>
      </w:r>
      <w:bookmarkStart w:id="1519" w:name="BKM_B7E94A21_9D8A_4FF3_95CA_13C87B94CE4E_END"/>
      <w:bookmarkEnd w:id="1519"/>
      <w:bookmarkStart w:id="1520" w:name="BKM_1C01BD5F_C997_46E1_9DC4_D29E044ED9C7_END"/>
      <w:bookmarkEnd w:id="15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521" w:name="BKM_3CF21109_EB75_424B_B1E6_9F2113F24392_START"/>
      <w:bookmarkEnd w:id="152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DERControlBase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Distributed Energy Resource (DER) control values.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22" w:name="BKM_8C6DC93E_B960_47C0_A3BF_869642832675_START"/>
      <w:bookmarkEnd w:id="152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opModConnect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DER as connected (true) or disconnected (false). Used in conjunction with ramp rate when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re-connecting. Implies galvanic isolation.</w:t>
      </w:r>
      <w:bookmarkStart w:id="1523" w:name="BKM_8C6DC93E_B960_47C0_A3BF_869642832675_END"/>
      <w:bookmarkEnd w:id="152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24" w:name="BKM_2F040F88_C65A_4D6C_8D6A_D67F864C903E_START"/>
      <w:bookmarkEnd w:id="152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opModEnergize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Set DER as energized (true) or de-energized (false). Used in conjunction with ramp rate when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re-energizing.</w:t>
      </w:r>
      <w:bookmarkStart w:id="1525" w:name="BKM_2F040F88_C65A_4D6C_8D6A_D67F864C903E_END"/>
      <w:bookmarkEnd w:id="152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26" w:name="BKM_8642CEA0_4402_4734_B304_23680BF9EFC3_START"/>
      <w:bookmarkEnd w:id="152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opModFixedPFAbsorbW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(PowerFactorWithExcitation)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opModFixedPFAbsorbW function specifies a requested fixed Power Factor (PF) setting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when active power is being absorbed. The actual displacement SHALL be within the limits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established by setMinPFOverExcited and setMinPFUnderExcited. If issued simultaneously with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other reactive power controls (e.g. opModFixedVar) the control resulting in least var magnitude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SHOULD take precedence.</w:t>
      </w:r>
      <w:bookmarkStart w:id="1527" w:name="BKM_8642CEA0_4402_4734_B304_23680BF9EFC3_END"/>
      <w:bookmarkEnd w:id="152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28" w:name="BKM_E7D5E0F0_DCE2_49FE_870A_B4894E408DE2_START"/>
      <w:bookmarkEnd w:id="152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opModFixedPFInjectW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(PowerFactorWithExcitation)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opModFixedPFInjectW function specifies a requested fixed Power Factor (PF) setting for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when active power is being injected. The actual displacement SHALL be within the limits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established by setMinPFOverExcited and setMinPFUnderExcited. If issued simultaneously with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other reactive power controls (e.g. opModFixedVar) the control resulting in least var magnitude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SHOULD take precedence.</w:t>
      </w:r>
      <w:bookmarkStart w:id="1529" w:name="BKM_E7D5E0F0_DCE2_49FE_870A_B4894E408DE2_END"/>
      <w:bookmarkEnd w:id="152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30" w:name="BKM_A31BE932_AE48_43B9_8C07_38D38D2F95BA_START"/>
      <w:bookmarkEnd w:id="153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opModFixedVar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(FixedVar)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opModFixedVar function specifies the delivered or received reactive power setpoint.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context for the setpoint value is determined by refType and SHALL be one of %setMaxW,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%setMaxVar, or %statVarAvail. If issued simultaneously with other reactive power controls (e.g.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opModFixedPFInjectW) the control resulting in least var magnitude SHOULD take precedence.</w:t>
      </w:r>
      <w:bookmarkStart w:id="1531" w:name="BKM_A31BE932_AE48_43B9_8C07_38D38D2F95BA_END"/>
      <w:bookmarkEnd w:id="153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32" w:name="BKM_8CCDDD98_DCC9_496F_8D39_BDF834A15AAC_START"/>
      <w:bookmarkEnd w:id="153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opModFixedW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(SignedPerCent)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opModFixedW function specifies a requested charge or discharge mode setpoint,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%setMaxChargeRateW if negative value or %setMaxW or %setMaxDischargeRateW if positive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(in hundredths).</w:t>
      </w:r>
      <w:bookmarkStart w:id="1533" w:name="BKM_8CCDDD98_DCC9_496F_8D39_BDF834A15AAC_END"/>
      <w:bookmarkEnd w:id="153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34" w:name="BKM_CF615330_6350_43CD_83E4_CA40577371A1_START"/>
      <w:bookmarkEnd w:id="153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opModFreqDroop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(FreqDroopType)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frequency-watt operation. This operation limits active power generation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consumption when the line frequency deviates from nominal by a specified amount.</w:t>
      </w:r>
      <w:bookmarkStart w:id="1535" w:name="BKM_CF615330_6350_43CD_83E4_CA40577371A1_END"/>
      <w:bookmarkEnd w:id="153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36" w:name="BKM_1FF5D37B_815F_488B_9A61_C96C3076BEC3_START"/>
      <w:bookmarkEnd w:id="153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opModFreqWatt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0. The Frequency-Watt function limits active power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generation or consumption when the line frequency deviates from nominal by a specified amount.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Frequency-Watt curve is specified as an array of Frequency-Watt pairs that are interpolated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into a piecewise linear function with hysteresis. The x value of each pair specifies a frequency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Hz. The y value specifies a corresponding active power output in %setMaxW.</w:t>
      </w:r>
      <w:bookmarkStart w:id="1537" w:name="BKM_1FF5D37B_815F_488B_9A61_C96C3076BEC3_END"/>
      <w:bookmarkEnd w:id="153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38" w:name="BKM_3D07A294_5E4B_4690_8C60_0643D237A47B_START"/>
      <w:bookmarkEnd w:id="153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opModHFRTMayTrip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1. The High Frequency Ride-Through (HFRT)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function is specified by one or two duration-frequency curves that define the operating region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under high frequency conditions. Each HFRT curve is specified by an array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duration-frequency pairs that will be interpolated into a piecewise linear function that defines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operating region. The x value of each pair specifies a duration (time at a given frequency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seconds). The y value of each pair specifies a frequency, in Hz. This control specifies the "may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trip" region.</w:t>
      </w:r>
      <w:bookmarkStart w:id="1539" w:name="BKM_3D07A294_5E4B_4690_8C60_0643D237A47B_END"/>
      <w:bookmarkEnd w:id="153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40" w:name="BKM_B15DAB51_EB39_4C55_870B_C4054F5E5ABB_START"/>
      <w:bookmarkEnd w:id="154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opModHFRTMustTrip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2. The High Frequency Ride-Through (HFRT)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function is specified by a duration-frequency curve that defines the operating region under high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frequency conditions. Each HFRT curve is specified by an array of duration-frequency pairs that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will be interpolated into a piecewise linear function that defines an operating region. The x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each pair specifies a duration (time at a given frequency in seconds). The y value of each pair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frequency, in Hz. This control specifies the "must trip" region.</w:t>
      </w:r>
      <w:bookmarkStart w:id="1541" w:name="BKM_B15DAB51_EB39_4C55_870B_C4054F5E5ABB_END"/>
      <w:bookmarkEnd w:id="154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42" w:name="BKM_1EEA7CC4_B758_4599_AB15_B4F3DA84849D_START"/>
      <w:bookmarkEnd w:id="154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opModHVRTMayTrip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3. The High Voltage Ride-Through (HVRT) function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specified by one, two, or three duration-volt curves that define the operating region under high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voltage conditions. Each HVRT curve is specified by an array of duration-volt pairs that will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interpolated into a piecewise linear function that defines an operating region. The x value of each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pair specifies a duration (time at a given voltage in seconds). The y value of each pair specifies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effective percentage voltage, defined as ((locally measured voltage - setVRefOfs / setVRef).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control specifies the "may trip" region.</w:t>
      </w:r>
      <w:bookmarkStart w:id="1543" w:name="BKM_1EEA7CC4_B758_4599_AB15_B4F3DA84849D_END"/>
      <w:bookmarkEnd w:id="154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44" w:name="BKM_04FF6813_C0A6_4B86_9489_08166C10F0BC_START"/>
      <w:bookmarkEnd w:id="154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opModHVRTMomentaryCessation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4. The High Voltage Ride-Through (HVRT) function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specified by duration-volt curves that define the operating region under high voltage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conditions. Each HVRT curve is specified by an array of duration-volt pairs that will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interpolated into a piecewise linear function that defines an operating region. The x value of each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pair specifies a duration (time at a given voltage in seconds). The y value of each pair specifies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effective percent voltage, defined as ((locally measured voltage - setVRefOfs) / setVRef).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control specifies the "momentary cessation" region.</w:t>
      </w:r>
      <w:bookmarkStart w:id="1545" w:name="BKM_04FF6813_C0A6_4B86_9489_08166C10F0BC_END"/>
      <w:bookmarkEnd w:id="154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46" w:name="BKM_09FD7134_F0E9_4FC5_A275_AB79BFB4DCDE_START"/>
      <w:bookmarkEnd w:id="154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opModHVRTMustTrip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5. The High Voltage Ride-Through (HVRT) function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specified by duration-volt curves that define the operating region under high voltage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conditions. Each HVRT curve is specified by an array of duration-volt pairs that will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interpolated into a piecewise linear function that defines an operating region. The x value of each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pair specifies a duration (time at a given voltage in seconds). The y value of each pair specifies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effective percent voltage, defined as ((locally measured voltage - setVRefOfs) / setVRef).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control specifies the "must trip" region.</w:t>
      </w:r>
      <w:bookmarkStart w:id="1547" w:name="BKM_09FD7134_F0E9_4FC5_A275_AB79BFB4DCDE_END"/>
      <w:bookmarkEnd w:id="154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48" w:name="BKM_00343D68_CB86_4414_804A_FB0AB05D7D96_START"/>
      <w:bookmarkEnd w:id="154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opModLFRTMayTrip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6. The Low Frequency Ride-Through (LFRT) function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specified by one or two duration-frequency curves that define the operating region under low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frequency conditions. Each LFRT curve is specified by an array of duration-frequency pairs that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will be interpolated into a piecewise linear function that defines an operating region. The x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of each pair specifies a duration (time at a given frequency in seconds). The y value of each pair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frequency, in Hz. This control specifies the "may trip" region.</w:t>
      </w:r>
      <w:bookmarkStart w:id="1549" w:name="BKM_00343D68_CB86_4414_804A_FB0AB05D7D96_END"/>
      <w:bookmarkEnd w:id="154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50" w:name="BKM_A1A5B2E5_F2B5_44F1_876A_A742E0D7D614_START"/>
      <w:bookmarkEnd w:id="155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opModLFRTMustTrip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7. The Low Frequency Ride-Through (LFRT) function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specified by a duration-frequency curve that defines the operating region under low frequency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conditions. Each LFRT curve is specified by an array of duration-frequency pairs that will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interpolated into a piecewise linear function that defines an operating region. The x value of each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pair specifies a duration (time at a given frequency in seconds). The y value of each pair specifies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frequency, in Hz. This control specifies the "must trip" region.</w:t>
      </w:r>
      <w:bookmarkStart w:id="1551" w:name="BKM_A1A5B2E5_F2B5_44F1_876A_A742E0D7D614_END"/>
      <w:bookmarkEnd w:id="155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52" w:name="BKM_6C42C36D_AE94_48CC_A6A9_8E2D7631D6B3_START"/>
      <w:bookmarkEnd w:id="155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opModLVRTMayTrip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8. The Low Voltage Ride-Through (LVRT) function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by one, two, or three duration-volt curves that define the operating region under low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voltage conditions. Each LVRT curve is specified by an array of duration-volt pairs that will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interpolated into a piecewise linear function that defines an operating region. The x value of each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pair specifies a duration (time at a given voltage in seconds). The y value of each pair specifies an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effective percent voltage, defined as ((locally measured voltage - setVRefOfs) / setVRef).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control specifies the "may trip" region.</w:t>
      </w:r>
      <w:bookmarkStart w:id="1553" w:name="BKM_6C42C36D_AE94_48CC_A6A9_8E2D7631D6B3_END"/>
      <w:bookmarkEnd w:id="155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54" w:name="BKM_EDDBC7A2_15BB_4154_A6D2_57B2B0BA4EA5_START"/>
      <w:bookmarkEnd w:id="155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opModLVRTMomentaryCessation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9. The Low Voltage Ride-Through (LVRT) function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by duration-volt curves that define the operating region under low voltage conditions.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Each LVRT curve is specified by an array of duration-volt pairs that will be interpolated into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piecewise linear function that defines an operating region. The x value of each pair specifies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duration (time at a given voltage in seconds). The y value of each pair specifies an effective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percent voltage, defined as ((locally measured voltage - setVRefOfs) / setVRef). This control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"momentary cessation" region.</w:t>
      </w:r>
      <w:bookmarkStart w:id="1555" w:name="BKM_EDDBC7A2_15BB_4154_A6D2_57B2B0BA4EA5_END"/>
      <w:bookmarkEnd w:id="15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56" w:name="BKM_2AF8DD0C_45BC_469B_AABD_3BA1D87030B0_START"/>
      <w:bookmarkEnd w:id="155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opModLVRTMustTrip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10. The Low Voltage Ride-Through (LVRT) function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specified by duration-volt curves that define the operating region under low voltage conditions.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Each LVRT curve is specified by an array of duration-volt pairs that will be interpolated into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piecewise linear function that defines an operating region. The x value of each pair specifies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duration (time at a given voltage in seconds). The y value of each pair specifies an effective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percent voltage, defined as ((locally measured voltage - setVRefOfs) / setVRef). This control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"must trip" region.</w:t>
      </w:r>
      <w:bookmarkStart w:id="1557" w:name="BKM_2AF8DD0C_45BC_469B_AABD_3BA1D87030B0_END"/>
      <w:bookmarkEnd w:id="15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58" w:name="BKM_6E5D2C43_0E54_4851_8452_02958930449D_START"/>
      <w:bookmarkEnd w:id="155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opModMaxLimW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opModMaxLimW function sets the maximum active power generation level at the electrical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coupling point as a percentage of set capacity (%setMaxW, in hundredths). This limitation may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 met e.g. by reducing PV output or by using excess PV output to charge associated storage.</w:t>
      </w:r>
      <w:bookmarkStart w:id="1559" w:name="BKM_6E5D2C43_0E54_4851_8452_02958930449D_END"/>
      <w:bookmarkEnd w:id="155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60" w:name="BKM_08C0505A_B8DC_413E_B9D5_F508D48F167D_START"/>
      <w:bookmarkEnd w:id="156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opModTargetVar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(ReactivePower)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Target reactive power, in var. This control is likely to be more useful for aggregators, as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individual DERs may not be able to maintain a target setting.</w:t>
      </w:r>
      <w:bookmarkStart w:id="1561" w:name="BKM_08C0505A_B8DC_413E_B9D5_F508D48F167D_END"/>
      <w:bookmarkEnd w:id="156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62" w:name="BKM_B8CDECF5_6473_451E_9591_45603A7EB28C_START"/>
      <w:bookmarkEnd w:id="15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opModTargetW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(ActivePower)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Target output power, in Watts. This control is likely to be more useful for aggregators, as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individual DERs may not be able to maintain a target setting.</w:t>
      </w:r>
      <w:bookmarkStart w:id="1563" w:name="BKM_B8CDECF5_6473_451E_9591_45603A7EB28C_END"/>
      <w:bookmarkEnd w:id="156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64" w:name="BKM_8BC1AE77_B59E_4430_B411_7C473A4AC2E7_START"/>
      <w:bookmarkEnd w:id="156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opModVoltVar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11. The static volt-var function provides over- or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under-excited var compensation as a function of measured voltage. The volt-var curve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as an array of volt-var pairs that are interpolated into a piecewise linear function with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hysteresis. The x value of each pair specifies an effective percent voltage, defined as ((locally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measured voltage - setVRefOfs) / setVRef) and SHOULD support a domain of at least 0 - 135.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VRef is present in DERCurve, then the x value of each pair is additionally multiplied by (VRef /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10000). The y value specifies a target var output interpreted as a signed percentage (-100 to 100).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meaning of the y value is determined by yRefType and must be one of %setMaxW,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%setMaxVar, or %statVarAvail.</w:t>
      </w:r>
      <w:bookmarkStart w:id="1565" w:name="BKM_8BC1AE77_B59E_4430_B411_7C473A4AC2E7_END"/>
      <w:bookmarkEnd w:id="156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66" w:name="BKM_135C5580_523A_45F2_B5AD_2AE326B8BC79_START"/>
      <w:bookmarkEnd w:id="156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opModVoltWatt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12. The Volt-Watt reduces active power output as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function of measured voltage. The Volt-Watt curve is specified as an array of Volt-Watt pairs that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are interpolated into a piecewise linear function with hysteresis. The x value of each pair specifies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an effective percent voltage, defined as ((locally measured voltage - setVRefOfs) / setVRef)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SHOULD support a domain of at least 0 - 135. The y value specifies an active power output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interpreted as a percentage (0 - 100). The meaning of the y value is determined by yRefType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must be one of %setMaxW or %statWAvail.</w:t>
      </w:r>
      <w:bookmarkStart w:id="1567" w:name="BKM_135C5580_523A_45F2_B5AD_2AE326B8BC79_END"/>
      <w:bookmarkEnd w:id="156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68" w:name="BKM_4D8C090D_132C_4532_ACF2_57B0EB4F9C23_START"/>
      <w:bookmarkEnd w:id="156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opModWattPF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13. The Watt-PF function varies Power Factor (PF) as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function of delivered active power. The Watt-PF curve is specified as an array of Watt-PF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coordinates that are interpolated into a piecewise linear function with hysteresis. The x value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each pair specifies a watt setting in %setMaxW, (0 - 100). The PF output setting is a signed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displacement in y value (PF sign SHALL be interpreted according to the EEI convention, where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unity PF is considered unsigned). These settings are not expected to be updated very often during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life of the installation, therefore only a single curve is required. If issued simultaneously with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other reactive power controls (e.g. opModFixedPFInjectW) the control resulting in least var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magnitude SHOULD take precedence.</w:t>
      </w:r>
      <w:bookmarkStart w:id="1569" w:name="BKM_4D8C090D_132C_4532_ACF2_57B0EB4F9C23_END"/>
      <w:bookmarkEnd w:id="156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70" w:name="BKM_DFD89DCF_3107_4BA8_8F37_32F6EB25C2A9_START"/>
      <w:bookmarkEnd w:id="157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opModWattVar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(DERCurveLink)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DERCurveLink for curveType == 14. The Watt-Var function varies vars as a function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delivered active power. The Watt-Var curve is specified as an array of Watt-Var pairs that are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interpolated into a piecewise linear function with hysteresis. The x value of each pair specifies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watt setting in %setMaxW, (0-100). The y value specifies a target var output interpreted as a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signed percentage (-100 to 100). The meaning of the y value is determined by yRefType and must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 one of %setMaxW, %setMaxVar, or %statVarAvail.</w:t>
      </w:r>
      <w:bookmarkStart w:id="1571" w:name="BKM_DFD89DCF_3107_4BA8_8F37_32F6EB25C2A9_END"/>
      <w:bookmarkEnd w:id="157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72" w:name="BKM_E77BE2B9_341A_4531_8D7B_30B37DABF6D9_START"/>
      <w:bookmarkEnd w:id="157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rampTms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Requested ramp time, in hundredths of a second, for the device to transition from the current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DERControl mode setting(s) to the new mode setting(s). If absent, use default ramp rate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(setGradW). Resolution is 1/100 sec.</w:t>
      </w:r>
      <w:bookmarkStart w:id="1573" w:name="BKM_E77BE2B9_341A_4531_8D7B_30B37DABF6D9_END"/>
      <w:bookmarkEnd w:id="1573"/>
      <w:bookmarkStart w:id="1574" w:name="BKM_3CF21109_EB75_424B_B1E6_9F2113F24392_END"/>
      <w:bookmarkEnd w:id="157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575" w:name="BKM_E17272EE_8EA7_4F7D_BB51_6B842B1C5D47_START"/>
      <w:bookmarkEnd w:id="157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DERControl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(RandomizableEvent)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Distributed Energy Resource (DER) time/event-based control.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76" w:name="BKM_1E476572_D5BD_4355_815F_9B7339AF45C8_START"/>
      <w:bookmarkEnd w:id="157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deviceCategory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(DeviceCategoryType)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bitmap indicating the categories of devices that SHOULD respond. Devices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SHOULD ignore events that do not indicate their device category. If not present, all devices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SHOULD respond.</w:t>
      </w:r>
      <w:bookmarkStart w:id="1577" w:name="BKM_1E476572_D5BD_4355_815F_9B7339AF45C8_END"/>
      <w:bookmarkEnd w:id="1577"/>
      <w:bookmarkStart w:id="1578" w:name="BKM_E17272EE_8EA7_4F7D_BB51_6B842B1C5D47_END"/>
      <w:bookmarkEnd w:id="15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579" w:name="BKM_75C25F97_6444_4930_A7FD_49C04DE6A0B8_START"/>
      <w:bookmarkEnd w:id="157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DERControlList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DERControl objects.</w:t>
      </w:r>
      <w:bookmarkStart w:id="1580" w:name="BKM_75C25F97_6444_4930_A7FD_49C04DE6A0B8_END"/>
      <w:bookmarkEnd w:id="158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581" w:name="BKM_855CF0C1_67FB_4610_8593_5681A5A4AEEE_START"/>
      <w:bookmarkEnd w:id="158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DERControlType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(HexBinary32)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Control modes supported by the DER. Bit positions SHALL be defined as follows: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Charge mode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Discharge mode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opModConnect (Connect / Disconnect - implies galvanic isolation)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opModEnergize (Energize / De-Energize)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opModFixedPFAbsorbW (Fixed Power Factor Setpoint when absorbing active power)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opModFixedPFInjectW (Fixed Power Factor Setpoint when injecting active power)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opModFixedVar (Reactive Power Setpoint)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opModFixedW (Charge / Discharge Setpoint)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opModFreqDroop (Frequency-Watt Parameterized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9 - opModFreqWatt (Frequency-Watt Curve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10 - opModHFRTMayTrip (High Frequency Ride Through, May Trip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11 - opModHFRTMustTrip (High Frequency Ride Through, Must Trip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12 - opModHVRTMayTrip (High Voltage Ride Through, May Trip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13 - opModHVRTMomentaryCessation (High Voltage Ride Through, Momentary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Cessation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14 - opModHVRTMustTrip (High Voltage Ride Through, Must Trip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15 - opModLFRTMayTrip (Low Frequency Ride Through, May Trip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16 - opModLFRTMustTrip (Low Frequency Ride Through, Must Trip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17 - opModLVRTMayTrip (Low Voltage Ride Through, May Trip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18 - opModLVRTMomentaryCessation (Low Voltage Ride Through, Momentary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Cessation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19 - opModLVRTMustTrip (Low Voltage Ride Through, Must Trip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20 - opModMaxLimW (Maximum Active Power)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21 - opModTargetVar (Target Reactive Power)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22 - opModTargetW (Target Active Power)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23 - opModVoltVar (Volt-Var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24 - opModVoltWatt (Volt-Watt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25 - opModWattPF (Watt-PowerFactor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26 - opModWattVar (Watt-Var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582" w:name="BKM_855CF0C1_67FB_4610_8593_5681A5A4AEEE_END"/>
      <w:bookmarkEnd w:id="15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583" w:name="BKM_090EF4CC_0455_4484_90C7_6D55F1BD33B4_START"/>
      <w:bookmarkEnd w:id="158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DERCurve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related curves such as Volt-Var mode curves. Relationship between an independent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variable (X-axis) and a dependent variable (Y-axis).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84" w:name="BKM_F3B85BF1_606E_4B8E_99B7_BC1B03007B1E_START"/>
      <w:bookmarkEnd w:id="158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autonomousVRefEnable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the curveType is opModVoltVar, then this field MAY be present. If the curveType is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opModVoltVar, then this field SHALL NOT be present. Enable/disable autonomous vRef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adjustment. When enabled, the Volt-Var curve characteristic SHALL be adjusted autonomously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as vRef changes and autonomousVRefTimeConstant SHALL be present. If a DER is able to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support Volt-Var mode but is unable to support autonomous vRef adjustment, then the DER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execute the curve without autonomous vRef adjustment. If not specified, then the value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false.</w:t>
      </w:r>
      <w:bookmarkStart w:id="1585" w:name="BKM_F3B85BF1_606E_4B8E_99B7_BC1B03007B1E_END"/>
      <w:bookmarkEnd w:id="158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86" w:name="BKM_80148E4E_8ECF_4BB6_A0A2_75143CCFA40E_START"/>
      <w:bookmarkEnd w:id="158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autonomousVRefTimeConstant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the curveType is opModVoltVar, then this field MAY be present. If the curveType is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opModVoltVar, then this field SHALL NOT be present. Adjustment range for vRef time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constant, in hundredths of a second.</w:t>
      </w:r>
      <w:bookmarkStart w:id="1587" w:name="BKM_80148E4E_8ECF_4BB6_A0A2_75143CCFA40E_END"/>
      <w:bookmarkEnd w:id="158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88" w:name="BKM_ED972A79_92D1_4E53_B040_A9020B4D7CC6_START"/>
      <w:bookmarkEnd w:id="158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creationTime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 at which the object was created.</w:t>
      </w:r>
      <w:bookmarkStart w:id="1589" w:name="BKM_ED972A79_92D1_4E53_B040_A9020B4D7CC6_END"/>
      <w:bookmarkEnd w:id="158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90" w:name="BKM_92F94ADD_DC3F_48C1_B69D_CDBA30BE7B6B_START"/>
      <w:bookmarkEnd w:id="159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curveType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(DERCurveType)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the associated curve-based control mode.</w:t>
      </w:r>
      <w:bookmarkStart w:id="1591" w:name="BKM_92F94ADD_DC3F_48C1_B69D_CDBA30BE7B6B_END"/>
      <w:bookmarkEnd w:id="159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92" w:name="BKM_B2D40DE2_1447_49D6_BF28_13989D2CDE5D_START"/>
      <w:bookmarkEnd w:id="159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openLoopTms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Open loop response time, the time to ramp up to 90% of the new target in response to the change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voltage, in hundredths of a second. Resolution is 1/100 sec. A value of 0 is used to mean no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limit. When not present, the device SHOULD follow its default behavior.</w:t>
      </w:r>
      <w:bookmarkStart w:id="1593" w:name="BKM_B2D40DE2_1447_49D6_BF28_13989D2CDE5D_END"/>
      <w:bookmarkEnd w:id="159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94" w:name="BKM_0C1AB527_110E_44C7_AC87_DFBC88CD2AA3_START"/>
      <w:bookmarkEnd w:id="159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rampDecTms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Decreasing ramp rate, interpreted as a percentage change in output capability limit per second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(e.g. %setMaxW / sec). Resolution is in hundredths of a percent/second. A value of 0 means there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is no limit. If absent, ramp rate defaults to setGradW.</w:t>
      </w:r>
      <w:bookmarkStart w:id="1595" w:name="BKM_0C1AB527_110E_44C7_AC87_DFBC88CD2AA3_END"/>
      <w:bookmarkEnd w:id="159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96" w:name="BKM_5A46A101_D011_4E6D_BE88_A35E812A650A_START"/>
      <w:bookmarkEnd w:id="159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rampIncTms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Increasing ramp rate, interpreted as a percentage change in output capability limit per second (e.g.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%setMaxW / sec). Resolution is in hundredths of a percent/second. A value of 0 means there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 limit. If absent, ramp rate defaults to rampDecTms.</w:t>
      </w:r>
      <w:bookmarkStart w:id="1597" w:name="BKM_5A46A101_D011_4E6D_BE88_A35E812A650A_END"/>
      <w:bookmarkEnd w:id="159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598" w:name="BKM_B68E0024_5824_4B5A_9819_7B129E368434_START"/>
      <w:bookmarkEnd w:id="159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rampPT1Tms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configuration parameter for a low-pass filter, PT1 is a time, in hundredths of a second,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which the filter will settle to 95% of a step change in the input value. Resolution is 1/100 sec.</w:t>
      </w:r>
      <w:bookmarkStart w:id="1599" w:name="BKM_B68E0024_5824_4B5A_9819_7B129E368434_END"/>
      <w:bookmarkEnd w:id="159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00" w:name="BKM_909056E6_8C76_4C55_AEA6_45CD9E97E3DA_START"/>
      <w:bookmarkEnd w:id="160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vRef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the curveType is opModVoltVar, then this field MAY be present. If the curveType is not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opModVoltVar, then this field SHALL NOT be present. The nominal AC voltage (RMS)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adjustment to the voltage curve points for Volt-Var curves.</w:t>
      </w:r>
      <w:bookmarkStart w:id="1601" w:name="BKM_909056E6_8C76_4C55_AEA6_45CD9E97E3DA_END"/>
      <w:bookmarkEnd w:id="160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02" w:name="BKM_C2884352_8757_49C5_800D_DA361FB09298_START"/>
      <w:bookmarkEnd w:id="160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xMultiplier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Exponent for X-axis value.</w:t>
      </w:r>
      <w:bookmarkStart w:id="1603" w:name="BKM_C2884352_8757_49C5_800D_DA361FB09298_END"/>
      <w:bookmarkEnd w:id="160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04" w:name="BKM_0E5737D6_9501_4633_BE40_3231E0BA1234_START"/>
      <w:bookmarkEnd w:id="160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yMultiplier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Exponent for Y-axis value.</w:t>
      </w:r>
      <w:bookmarkStart w:id="1605" w:name="BKM_0E5737D6_9501_4633_BE40_3231E0BA1234_END"/>
      <w:bookmarkEnd w:id="160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06" w:name="BKM_3CC4734F_E6F2_4772_B6EC_D25F423EEF0B_START"/>
      <w:bookmarkEnd w:id="160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yRefType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(DERUnitRefType)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Y-axis units context.</w:t>
      </w:r>
      <w:bookmarkStart w:id="1607" w:name="BKM_3CC4734F_E6F2_4772_B6EC_D25F423EEF0B_END"/>
      <w:bookmarkEnd w:id="1607"/>
      <w:bookmarkStart w:id="1608" w:name="BKM_090EF4CC_0455_4484_90C7_6D55F1BD33B4_END"/>
      <w:bookmarkEnd w:id="16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09" w:name="BKM_1F283831_F14D_498E_9DE8_1CEF05BA0559_START"/>
      <w:bookmarkEnd w:id="160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CurrentDERProgramLink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DERProgram. If present, this is the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DERProgram containing the currently active DERControl. </w:t>
      </w:r>
      <w:bookmarkStart w:id="1610" w:name="BKM_1F283831_F14D_498E_9DE8_1CEF05BA0559_END"/>
      <w:bookmarkEnd w:id="16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11" w:name="BKM_A096F5F5_40CE_439C_B47A_B7CB6BDC873A_START"/>
      <w:bookmarkEnd w:id="161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DERCurveList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DERCurve objects.</w:t>
      </w:r>
      <w:bookmarkStart w:id="1612" w:name="BKM_A096F5F5_40CE_439C_B47A_B7CB6BDC873A_END"/>
      <w:bookmarkEnd w:id="161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13" w:name="BKM_48DF4350_0FDC_485D_A2F8_320A0E7BF294_START"/>
      <w:bookmarkEnd w:id="161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CurveData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Data point values for defining a curve or schedule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14" w:name="BKM_66129E96_22DD_4595_BB94_95AAB57C3013_START"/>
      <w:bookmarkEnd w:id="161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excitation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If yvalue is Power Factor, then this field SHALL be present. If yvalue is not Power Factor, then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field SHALL NOT be present.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True when DER is absorbing reactive power (under-excited), false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when DER is injecting reactive power (over-excited).</w:t>
      </w:r>
      <w:bookmarkStart w:id="1615" w:name="BKM_66129E96_22DD_4595_BB94_95AAB57C3013_END"/>
      <w:bookmarkEnd w:id="161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16" w:name="BKM_2553B887_ADBB_4519_ACB4_E9268A6D6CA3_START"/>
      <w:bookmarkEnd w:id="161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xvalue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data value of the X-axis (independent) variable, depending on the curve type. See definitions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 DERControlBase for further information.</w:t>
      </w:r>
      <w:bookmarkStart w:id="1617" w:name="BKM_2553B887_ADBB_4519_ACB4_E9268A6D6CA3_END"/>
      <w:bookmarkEnd w:id="161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18" w:name="BKM_A16EB8F1_D9EB_487B_A6EF_7D781CCB86BC_START"/>
      <w:bookmarkEnd w:id="161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yvalue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data value of the Y-axis (dependent) variable, depending on the curve type. See definitions in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DERControlBase for further information. If yvalue is Power Factor, the excitation field SHALL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be present and yvalue SHALL be a positive value. If yvalue is not Power Factor, the excitation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field SHALL NOT be present.</w:t>
      </w:r>
      <w:bookmarkStart w:id="1619" w:name="BKM_A16EB8F1_D9EB_487B_A6EF_7D781CCB86BC_END"/>
      <w:bookmarkEnd w:id="1619"/>
      <w:bookmarkStart w:id="1620" w:name="BKM_48DF4350_0FDC_485D_A2F8_320A0E7BF294_END"/>
      <w:bookmarkEnd w:id="16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21" w:name="BKM_2F6737AD_7B0B_4890_9118_899FE92F6408_START"/>
      <w:bookmarkEnd w:id="162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DERCurveType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opModFreqWatt (Frequency-Watt Curve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opModHFRTMayTrip (High Frequency Ride Through, May Trip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opModHFRTMustTrip (High Frequency Ride Through, Must Trip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opModHVRTMayTrip (High Voltage Ride Through, May Trip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opModHVRTMomentaryCessation (High Voltage Ride Through, Momentary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Cessation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opModHVRTMustTrip (High Voltage Ride Through, Must Trip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opModLFRTMayTrip (Low Frequency Ride Through, May Trip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opModLFRTMustTrip (Low Frequency Ride Through, Must Trip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opModLVRTMayTrip (Low Voltage Ride Through, May Trip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9 - opModLVRTMomentaryCessation (Low Voltage Ride Through, Momentary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Cessation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10 - opModLVRTMustTrip (Low Voltage Ride Through, Must Trip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11 - opModVoltVar (Volt-Var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12 - opModVoltWatt (Volt-Watt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13 - opModWattPF (Watt-PowerFactor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14 - opModWattVar (Watt-Var Mode)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622" w:name="BKM_2F6737AD_7B0B_4890_9118_899FE92F6408_END"/>
      <w:bookmarkEnd w:id="16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23" w:name="BKM_7BB65B31_EDF7_436E_8DF8_A693518C1B83_START"/>
      <w:bookmarkEnd w:id="162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DERProgram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(SubscribableIdentifiedObject)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Distributed Energy Resource program.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24" w:name="BKM_1FE111EC_99BF_4364_B2A8_43A1CCB0E5D4_START"/>
      <w:bookmarkEnd w:id="162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primacy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(PrimacyType)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the relative primacy of the provider of this Program. </w:t>
      </w:r>
      <w:bookmarkStart w:id="1625" w:name="BKM_1FE111EC_99BF_4364_B2A8_43A1CCB0E5D4_END"/>
      <w:bookmarkEnd w:id="1625"/>
      <w:bookmarkStart w:id="1626" w:name="BKM_7BB65B31_EDF7_436E_8DF8_A693518C1B83_END"/>
      <w:bookmarkEnd w:id="162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27" w:name="BKM_64492A63_3677_4203_B21F_257BAC0C06A3_START"/>
      <w:bookmarkEnd w:id="162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DERProgramList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(SubscribableList)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List element to hold DERProgram objects.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28" w:name="BKM_31A41F67_DDD7_4156_9842_3568D3C9C598_START"/>
      <w:bookmarkEnd w:id="162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pollRate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«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XSDattribute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»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default polling rate for this function set (this resource and all resources below), in seconds. If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not specified, a default of 900 seconds (15 minutes) is used. It is RECOMMENDED a client poll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resources of this function set every pollRate seconds.</w:t>
      </w:r>
      <w:bookmarkStart w:id="1629" w:name="BKM_31A41F67_DDD7_4156_9842_3568D3C9C598_END"/>
      <w:bookmarkEnd w:id="1629"/>
      <w:bookmarkStart w:id="1630" w:name="BKM_64492A63_3677_4203_B21F_257BAC0C06A3_END"/>
      <w:bookmarkEnd w:id="163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31" w:name="BKM_C9EE94EC_4BF9_46E9_AC91_FA02F167DB5E_START"/>
      <w:bookmarkEnd w:id="163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DERStatus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(SubscribableResource)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status information. 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32" w:name="BKM_CB5FC317_13AF_4B14_9C26_B7CD981AF2A3_START"/>
      <w:bookmarkEnd w:id="163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alarmStatus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(HexBinary32)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Bitmap indicating the status of DER alarms (see DER LogEvents for more details).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DER_FAULT_OVER_CURRENT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DER_FAULT_OVER_VOLTAGE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DER_FAULT_UNDER_VOLTAGE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DER_FAULT_OVER_FREQUENCY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DER_FAULT_UNDER_FREQUENCY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DER_FAULT_VOLTAGE_IMBALANCE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DER_FAULT_CURRENT_IMBALANCE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DER_FAULT_EMERGENCY_LOCAL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DER_FAULT_EMERGENCY_REMOTE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9 - DER_FAULT_LOW_POWER_INPUT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10 - DER_FAULT_PHASE_ROTATION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11-31 - Reserved</w:t>
      </w:r>
      <w:bookmarkStart w:id="1633" w:name="BKM_CB5FC317_13AF_4B14_9C26_B7CD981AF2A3_END"/>
      <w:bookmarkEnd w:id="163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34" w:name="BKM_B3585CC7_1212_4268_AA8E_0B7C71C2F116_START"/>
      <w:bookmarkEnd w:id="163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genConnectStatus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(ConnectStatusType)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Connect/status value for generator DER. 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ConnectStatusType for values.</w:t>
      </w:r>
      <w:bookmarkStart w:id="1635" w:name="BKM_B3585CC7_1212_4268_AA8E_0B7C71C2F116_END"/>
      <w:bookmarkEnd w:id="163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36" w:name="BKM_5E62363F_C78D_4BD8_AAAB_F610E0A6F4D6_START"/>
      <w:bookmarkEnd w:id="163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inverterStatus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(InverterStatusType)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InverterStatus/value.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InverterStatusType for values.</w:t>
      </w:r>
      <w:bookmarkStart w:id="1637" w:name="BKM_5E62363F_C78D_4BD8_AAAB_F610E0A6F4D6_END"/>
      <w:bookmarkEnd w:id="163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38" w:name="BKM_51C0F31E_0D34_473F_B6CB_A6512FE939DD_START"/>
      <w:bookmarkEnd w:id="163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localControlModeStatus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(LocalControlModeStatusType)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local control mode status.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LocalControlModeStatusType for values.</w:t>
      </w:r>
      <w:bookmarkStart w:id="1639" w:name="BKM_51C0F31E_0D34_473F_B6CB_A6512FE939DD_END"/>
      <w:bookmarkEnd w:id="163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40" w:name="BKM_7D143485_605A_4AF9_A578_1C13619FA896_START"/>
      <w:bookmarkEnd w:id="164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manufacturerStatus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(ManufacturerStatusType)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Manufacturer status code.</w:t>
      </w:r>
      <w:bookmarkStart w:id="1641" w:name="BKM_7D143485_605A_4AF9_A578_1C13619FA896_END"/>
      <w:bookmarkEnd w:id="164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42" w:name="BKM_AD1F2BE0_8322_44FF_AB3A_A6DA24E3F1FA_START"/>
      <w:bookmarkEnd w:id="164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operationalModeStatus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(OperationalModeStatusType)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Operational mode currently in use.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OperationalModeStatusType for values.</w:t>
      </w:r>
      <w:bookmarkStart w:id="1643" w:name="BKM_AD1F2BE0_8322_44FF_AB3A_A6DA24E3F1FA_END"/>
      <w:bookmarkEnd w:id="164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44" w:name="BKM_768E7477_C45E_4264_94A2_C371A40A1E33_START"/>
      <w:bookmarkEnd w:id="164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readingTime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timestamp when the current status was last updated. </w:t>
      </w:r>
      <w:bookmarkStart w:id="1645" w:name="BKM_768E7477_C45E_4264_94A2_C371A40A1E33_END"/>
      <w:bookmarkEnd w:id="164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46" w:name="BKM_39FA9027_6597_4C36_B4D7_7B8D77514355_START"/>
      <w:bookmarkEnd w:id="164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stateOfChargeStatus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(StateOfChargeStatusType)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State of charge status.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StateOfChargeStatusType for values.</w:t>
      </w:r>
      <w:bookmarkStart w:id="1647" w:name="BKM_39FA9027_6597_4C36_B4D7_7B8D77514355_END"/>
      <w:bookmarkEnd w:id="164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48" w:name="BKM_06B6A360_948D_4A0A_8C56_A94BAABCCDFC_START"/>
      <w:bookmarkEnd w:id="164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storageModeStatus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(StorageModeStatusType)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Storage mode status.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StorageModeStatusType for values.</w:t>
      </w:r>
      <w:bookmarkStart w:id="1649" w:name="BKM_06B6A360_948D_4A0A_8C56_A94BAABCCDFC_END"/>
      <w:bookmarkEnd w:id="164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50" w:name="BKM_48F9446F_59E1_4579_AC28_EC4B7AE9F036_START"/>
      <w:bookmarkEnd w:id="165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storConnectStatus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(ConnectStatusType)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[0..1]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Connect/status value for storage DER.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See ConnectStatusType for values.</w:t>
      </w:r>
      <w:bookmarkStart w:id="1651" w:name="BKM_48F9446F_59E1_4579_AC28_EC4B7AE9F036_END"/>
      <w:bookmarkEnd w:id="1651"/>
      <w:bookmarkStart w:id="1652" w:name="BKM_C9EE94EC_4BF9_46E9_AC91_FA02F167DB5E_END"/>
      <w:bookmarkEnd w:id="165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53" w:name="BKM_AD2BB6FB_3240_450C_94F7_E7BA2A30FD88_START"/>
      <w:bookmarkEnd w:id="165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DERUnitRefType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context for interpreting percent values: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N/A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%setMaxW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%setMaxVar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%statVarAvail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%setEffectiveV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%setMaxChargeRateW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%setMaxDischargeRateW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%statWAvail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bookmarkStart w:id="1654" w:name="BKM_AD2BB6FB_3240_450C_94F7_E7BA2A30FD88_END"/>
      <w:bookmarkEnd w:id="165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55" w:name="BKM_D54450D6_1B15_473F_B9E0_EAB8F36FEE36_START"/>
      <w:bookmarkEnd w:id="165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CurrentRMS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Average flow of charge through a conductor.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56" w:name="BKM_F4DA3614_2260_471B_924E_21E6877DB19A_START"/>
      <w:bookmarkEnd w:id="165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value.</w:t>
      </w:r>
      <w:bookmarkStart w:id="1657" w:name="BKM_F4DA3614_2260_471B_924E_21E6877DB19A_END"/>
      <w:bookmarkEnd w:id="165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58" w:name="BKM_891E1304_D138_43C0_B036_70EEFCB0A1BB_START"/>
      <w:bookmarkEnd w:id="165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amperes RMS (uom 5)</w:t>
      </w:r>
      <w:bookmarkStart w:id="1659" w:name="BKM_891E1304_D138_43C0_B036_70EEFCB0A1BB_END"/>
      <w:bookmarkEnd w:id="1659"/>
      <w:bookmarkStart w:id="1660" w:name="BKM_D54450D6_1B15_473F_B9E0_EAB8F36FEE36_END"/>
      <w:bookmarkEnd w:id="166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61" w:name="BKM_A65A58FA_2BF0_496D_BF83_01E8F0276AB3_START"/>
      <w:bookmarkEnd w:id="166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FixedPointType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Abstract type for specifying a fixed-point value without a given unit of measure.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62" w:name="BKM_2265DA01_3919_4580_8F10_1C809A5FEC34_START"/>
      <w:bookmarkEnd w:id="16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uom.</w:t>
      </w:r>
      <w:bookmarkStart w:id="1663" w:name="BKM_2265DA01_3919_4580_8F10_1C809A5FEC34_END"/>
      <w:bookmarkEnd w:id="166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64" w:name="BKM_7879B3D6_D676_4B9E_AC22_6929AD29E95C_START"/>
      <w:bookmarkEnd w:id="166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Dimensionless value</w:t>
      </w:r>
      <w:bookmarkStart w:id="1665" w:name="BKM_7879B3D6_D676_4B9E_AC22_6929AD29E95C_END"/>
      <w:bookmarkEnd w:id="1665"/>
      <w:bookmarkStart w:id="1666" w:name="BKM_A65A58FA_2BF0_496D_BF83_01E8F0276AB3_END"/>
      <w:bookmarkEnd w:id="166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67" w:name="BKM_788F7C6A_E797_4E31_ABDD_9A3F02A0C8E7_START"/>
      <w:bookmarkEnd w:id="166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UnsignedFixedPointType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Abstract type for specifying an unsigned fixed-point value without a given unit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measure.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68" w:name="BKM_F93B8A02_F472_4E94_B8A2_1B0FEDDF5389_START"/>
      <w:bookmarkEnd w:id="166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uom.</w:t>
      </w:r>
      <w:bookmarkStart w:id="1669" w:name="BKM_F93B8A02_F472_4E94_B8A2_1B0FEDDF5389_END"/>
      <w:bookmarkEnd w:id="166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70" w:name="BKM_CE426AFF_BD22_4F05_860B_1A698847D159_START"/>
      <w:bookmarkEnd w:id="167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Dimensionless value</w:t>
      </w:r>
      <w:bookmarkStart w:id="1671" w:name="BKM_CE426AFF_BD22_4F05_860B_1A698847D159_END"/>
      <w:bookmarkEnd w:id="1671"/>
      <w:bookmarkStart w:id="1672" w:name="BKM_788F7C6A_E797_4E31_ABDD_9A3F02A0C8E7_END"/>
      <w:bookmarkEnd w:id="167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73" w:name="BKM_6E2E218B_F78D_4CAB_A182_13903E340199_START"/>
      <w:bookmarkEnd w:id="167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ActivePower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active (real) power P (in W) is the product of root-mean-square (RMS) voltage, RMS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current, and cos(theta) where theta is the phase angle of current relative to voltage. It 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primary measure of the rate of flow of energy.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74" w:name="BKM_E8AC3B6B_5FB6_4D2B_BED7_7EF451CDFFEC_START"/>
      <w:bookmarkEnd w:id="167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for uom.</w:t>
      </w:r>
      <w:bookmarkStart w:id="1675" w:name="BKM_E8AC3B6B_5FB6_4D2B_BED7_7EF451CDFFEC_END"/>
      <w:bookmarkEnd w:id="167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76" w:name="BKM_12428A08_6D5C_4319_828C_30BA169A45E2_START"/>
      <w:bookmarkEnd w:id="167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watts (uom 38)</w:t>
      </w:r>
      <w:bookmarkStart w:id="1677" w:name="BKM_12428A08_6D5C_4319_828C_30BA169A45E2_END"/>
      <w:bookmarkEnd w:id="1677"/>
      <w:bookmarkStart w:id="1678" w:name="BKM_6E2E218B_F78D_4CAB_A182_13903E340199_END"/>
      <w:bookmarkEnd w:id="16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79" w:name="BKM_6C39E6BF_AEBA_419A_80B5_095A576C803E_START"/>
      <w:bookmarkEnd w:id="167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AmpereHour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Available electric charge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80" w:name="BKM_5ECAD22E_DC12_49C4_843D_92AB30B1B14C_START"/>
      <w:bookmarkEnd w:id="168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uom.</w:t>
      </w:r>
      <w:bookmarkStart w:id="1681" w:name="BKM_5ECAD22E_DC12_49C4_843D_92AB30B1B14C_END"/>
      <w:bookmarkEnd w:id="168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82" w:name="BKM_BC4EBA05_4CF7_478F_8E57_9414DC1AC896_START"/>
      <w:bookmarkEnd w:id="168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ampere-hours (uom 106)</w:t>
      </w:r>
      <w:bookmarkStart w:id="1683" w:name="BKM_BC4EBA05_4CF7_478F_8E57_9414DC1AC896_END"/>
      <w:bookmarkEnd w:id="1683"/>
      <w:bookmarkStart w:id="1684" w:name="BKM_6C39E6BF_AEBA_419A_80B5_095A576C803E_END"/>
      <w:bookmarkEnd w:id="168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85" w:name="BKM_A7287B66_7538_4B2F_8E92_790E4032CE40_START"/>
      <w:bookmarkEnd w:id="168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ApparentPower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apparent power S (in VA) is the product of root mean square (RMS) voltage and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RMS current.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86" w:name="BKM_7A18AE3B_E7D1_4F2E_9734_9DC8B3B3D2CB_START"/>
      <w:bookmarkEnd w:id="168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uom.</w:t>
      </w:r>
      <w:bookmarkStart w:id="1687" w:name="BKM_7A18AE3B_E7D1_4F2E_9734_9DC8B3B3D2CB_END"/>
      <w:bookmarkEnd w:id="168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88" w:name="BKM_F9F79C20_A122_4AF3_8DE5_F8921AC52B52_START"/>
      <w:bookmarkEnd w:id="168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volt-amperes (uom 61)</w:t>
      </w:r>
      <w:bookmarkStart w:id="1689" w:name="BKM_F9F79C20_A122_4AF3_8DE5_F8921AC52B52_END"/>
      <w:bookmarkEnd w:id="1689"/>
      <w:bookmarkStart w:id="1690" w:name="BKM_A7287B66_7538_4B2F_8E92_790E4032CE40_END"/>
      <w:bookmarkEnd w:id="16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91" w:name="BKM_F8036E94_FEC7_47EC_B5A1_C76117D422DA_START"/>
      <w:bookmarkEnd w:id="169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ReactivePower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reactive power Q (in var) is the product of root mean square (RMS) voltage, RMS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current, and sin(theta) where theta is the phase angle of current relative to voltage.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92" w:name="BKM_ED8616F3_9A3B_4622_9CBB_DBEB68B449EA_START"/>
      <w:bookmarkEnd w:id="169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uom.</w:t>
      </w:r>
      <w:bookmarkStart w:id="1693" w:name="BKM_ED8616F3_9A3B_4622_9CBB_DBEB68B449EA_END"/>
      <w:bookmarkEnd w:id="169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94" w:name="BKM_E7EF5820_5D13_4E58_981C_7B13D6FBE241_START"/>
      <w:bookmarkEnd w:id="169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volt-amperes reactive (var) (uom 63)</w:t>
      </w:r>
      <w:bookmarkStart w:id="1695" w:name="BKM_E7EF5820_5D13_4E58_981C_7B13D6FBE241_END"/>
      <w:bookmarkEnd w:id="1695"/>
      <w:bookmarkStart w:id="1696" w:name="BKM_F8036E94_FEC7_47EC_B5A1_C76117D422DA_END"/>
      <w:bookmarkEnd w:id="169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697" w:name="BKM_8ECF1A84_68F7_4624_BA14_219E2CDEE89E_START"/>
      <w:bookmarkEnd w:id="169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ReactiveSusceptance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Reactive susceptance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698" w:name="BKM_87BEAF76_31F3_4034_8238_E8BE1A3666B0_START"/>
      <w:bookmarkEnd w:id="169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uom.</w:t>
      </w:r>
      <w:bookmarkStart w:id="1699" w:name="BKM_87BEAF76_31F3_4034_8238_E8BE1A3666B0_END"/>
      <w:bookmarkEnd w:id="169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00" w:name="BKM_292A3D7E_1844_45C0_B4DF_0AF2790D7E57_START"/>
      <w:bookmarkEnd w:id="170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siemens (uom 53)</w:t>
      </w:r>
      <w:bookmarkStart w:id="1701" w:name="BKM_292A3D7E_1844_45C0_B4DF_0AF2790D7E57_END"/>
      <w:bookmarkEnd w:id="1701"/>
      <w:bookmarkStart w:id="1702" w:name="BKM_8ECF1A84_68F7_4624_BA14_219E2CDEE89E_END"/>
      <w:bookmarkEnd w:id="170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03" w:name="BKM_16EB4D51_DB78_440F_B23B_C255CAA9E1A5_START"/>
      <w:bookmarkEnd w:id="170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PowerFactor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setpoint for Displacement Power Factor, the ratio between apparent and active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powers at the fundamental frequency (e.g. 60 Hz).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04" w:name="BKM_E93D3BFA_3D85_4292_BB4A_8A88AD44F0DB_START"/>
      <w:bookmarkEnd w:id="170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displacement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Significand of an unsigned value of cos(theta) between 0 and 1.0. E.g. a value of 0.95 may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as a displacement of 950 and a multiplier of -3.</w:t>
      </w:r>
      <w:bookmarkStart w:id="1705" w:name="BKM_E93D3BFA_3D85_4292_BB4A_8A88AD44F0DB_END"/>
      <w:bookmarkEnd w:id="170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06" w:name="BKM_A5850BDD_B86D_4A45_9C87_0FA534C4DD63_START"/>
      <w:bookmarkEnd w:id="170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'displacement'.</w:t>
      </w:r>
      <w:bookmarkStart w:id="1707" w:name="BKM_A5850BDD_B86D_4A45_9C87_0FA534C4DD63_END"/>
      <w:bookmarkEnd w:id="1707"/>
      <w:bookmarkStart w:id="1708" w:name="BKM_16EB4D51_DB78_440F_B23B_C255CAA9E1A5_END"/>
      <w:bookmarkEnd w:id="17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09" w:name="BKM_B4566DC5_4865_49D7_9A67_65B9EB254D53_START"/>
      <w:bookmarkEnd w:id="170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PowerFactorWithExcitation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setpoint for Displacement Power Factor, the ratio between apparent and active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powers at the fundamental frequency (e.g. 60 Hz) and includes an excitation flag.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10" w:name="BKM_016C943C_BFB7_41FA_AC29_E34B484977F3_START"/>
      <w:bookmarkEnd w:id="171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displacement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Significand of an unsigned value of cos(theta) between 0 and 1.0. E.g. a value of 0.95 may be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specified as a displacement of 950 and a multiplier of -3.</w:t>
      </w:r>
      <w:bookmarkStart w:id="1711" w:name="BKM_016C943C_BFB7_41FA_AC29_E34B484977F3_END"/>
      <w:bookmarkEnd w:id="171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12" w:name="BKM_DC46AA09_F920_43A1_ADEA_42D1EB6B4B4C_START"/>
      <w:bookmarkEnd w:id="171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excitation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(boolean)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True when DER is absorbing reactive power (under-excited), false</w:t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when DER is injecting reactive power (over-excited).</w:t>
      </w:r>
      <w:bookmarkStart w:id="1713" w:name="BKM_DC46AA09_F920_43A1_ADEA_42D1EB6B4B4C_END"/>
      <w:bookmarkEnd w:id="171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14" w:name="BKM_F61703F3_11C8_4DE8_8FA2_1D175D3BAE15_START"/>
      <w:bookmarkEnd w:id="171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'displacement'.</w:t>
      </w:r>
      <w:bookmarkStart w:id="1715" w:name="BKM_F61703F3_11C8_4DE8_8FA2_1D175D3BAE15_END"/>
      <w:bookmarkEnd w:id="1715"/>
      <w:bookmarkStart w:id="1716" w:name="BKM_B4566DC5_4865_49D7_9A67_65B9EB254D53_END"/>
      <w:bookmarkEnd w:id="171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17" w:name="BKM_F8C90464_B692_4A48_A90A_250670CDC67C_START"/>
      <w:bookmarkEnd w:id="171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FixedVar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a signed setpoint for reactive power.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18" w:name="BKM_9C722AED_323A_49B5_B1DE_8D7B29768939_START"/>
      <w:bookmarkEnd w:id="171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refType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(DERUnitRefType)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Indicates whether to interpret 'value' as %setMaxVar or %statVarAvail.</w:t>
      </w:r>
      <w:bookmarkStart w:id="1719" w:name="BKM_9C722AED_323A_49B5_B1DE_8D7B29768939_END"/>
      <w:bookmarkEnd w:id="171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20" w:name="BKM_52A73FBA_7F35_4457_927C_A0459891EF24_START"/>
      <w:bookmarkEnd w:id="172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(SignedPerCent)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Specify a signed setpoint for reactive power in % (see 'refType' for context).</w:t>
      </w:r>
      <w:bookmarkStart w:id="1721" w:name="BKM_52A73FBA_7F35_4457_927C_A0459891EF24_END"/>
      <w:bookmarkEnd w:id="1721"/>
      <w:bookmarkStart w:id="1722" w:name="BKM_F8C90464_B692_4A48_A90A_250670CDC67C_END"/>
      <w:bookmarkEnd w:id="17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23" w:name="BKM_45DFCE9E_0470_45D6_A266_2A5CED41759F_START"/>
      <w:bookmarkEnd w:id="172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WattHour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Active (real) energy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24" w:name="BKM_F8D61B87_A8CC_419B_A20C_92381E6F0A6D_START"/>
      <w:bookmarkEnd w:id="172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uom.</w:t>
      </w:r>
      <w:bookmarkStart w:id="1725" w:name="BKM_F8D61B87_A8CC_419B_A20C_92381E6F0A6D_END"/>
      <w:bookmarkEnd w:id="172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26" w:name="BKM_36D481A7_8F92_4210_9400_7232A7F3AF0D_START"/>
      <w:bookmarkEnd w:id="172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watt-hours (uom 72)</w:t>
      </w:r>
      <w:bookmarkStart w:id="1727" w:name="BKM_36D481A7_8F92_4210_9400_7232A7F3AF0D_END"/>
      <w:bookmarkEnd w:id="1727"/>
      <w:bookmarkStart w:id="1728" w:name="BKM_45DFCE9E_0470_45D6_A266_2A5CED41759F_END"/>
      <w:bookmarkEnd w:id="172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29" w:name="BKM_48445D34_EBFB_47F7_9C47_A0F67AF05451_START"/>
      <w:bookmarkEnd w:id="172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VoltageRMS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Average electric potential difference between two points.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30" w:name="BKM_F1D2F8B6_D697_4F85_9188_0DBCEA76F8B9_START"/>
      <w:bookmarkEnd w:id="173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multiplier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(PowerOfTenMultiplierType)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Specifies exponent of uom.</w:t>
      </w:r>
      <w:bookmarkStart w:id="1731" w:name="BKM_F1D2F8B6_D697_4F85_9188_0DBCEA76F8B9_END"/>
      <w:bookmarkEnd w:id="173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32" w:name="BKM_9F4DF33F_1937_42FB_BFFD_3ECC31F3D148_START"/>
      <w:bookmarkEnd w:id="173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(UInt16)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Value in volts RMS (uom 29)</w:t>
      </w:r>
      <w:bookmarkStart w:id="1733" w:name="BKM_9F4DF33F_1937_42FB_BFFD_3ECC31F3D148_END"/>
      <w:bookmarkEnd w:id="1733"/>
      <w:bookmarkStart w:id="1734" w:name="BKM_48445D34_EBFB_47F7_9C47_A0F67AF05451_END"/>
      <w:bookmarkEnd w:id="17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35" w:name="BKM_0F791926_D829_4687_916F_1570BD571F9D_START"/>
      <w:bookmarkEnd w:id="173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ConnectStatusType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ConnectStatus value (bitmap):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Connected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Available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Operating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Test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Fault / Error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36" w:name="BKM_388AF414_A848_4492_A365_8983DB691C63_START"/>
      <w:bookmarkEnd w:id="173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at which the state applied. </w:t>
      </w:r>
      <w:bookmarkStart w:id="1737" w:name="BKM_388AF414_A848_4492_A365_8983DB691C63_END"/>
      <w:bookmarkEnd w:id="173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38" w:name="BKM_1292E4A6_DACC_4568_9DA8_5C1C58E5843B_START"/>
      <w:bookmarkEnd w:id="173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(HexBinary8)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indicating the state.</w:t>
      </w:r>
      <w:bookmarkStart w:id="1739" w:name="BKM_1292E4A6_DACC_4568_9DA8_5C1C58E5843B_END"/>
      <w:bookmarkEnd w:id="1739"/>
      <w:bookmarkStart w:id="1740" w:name="BKM_0F791926_D829_4687_916F_1570BD571F9D_END"/>
      <w:bookmarkEnd w:id="174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41" w:name="BKM_630A2135_1DB0_4171_A13F_D26520C239E1_START"/>
      <w:bookmarkEnd w:id="174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InverterStatusType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InverterStatus value: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N/A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off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sleeping (auto-shutdown) or DER is at low output power/voltage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starting up or ON but not producing power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4 - tracking MPPT power point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5 - forced power reduction/derating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6 - shutting down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7 - one or more faults exist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8 - standby (service on unit) - DER may be at high output voltage/power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9 - test mode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10 - as defined in manufacturer status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42" w:name="BKM_C7DBBCDE_50E5_4A39_B190_F3658F78973D_START"/>
      <w:bookmarkEnd w:id="174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at which the state applied. </w:t>
      </w:r>
      <w:bookmarkStart w:id="1743" w:name="BKM_C7DBBCDE_50E5_4A39_B190_F3658F78973D_END"/>
      <w:bookmarkEnd w:id="174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44" w:name="BKM_9169B009_C1B3_45F1_A313_33B106C280D0_START"/>
      <w:bookmarkEnd w:id="174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indicating the state.</w:t>
      </w:r>
      <w:bookmarkStart w:id="1745" w:name="BKM_9169B009_C1B3_45F1_A313_33B106C280D0_END"/>
      <w:bookmarkEnd w:id="1745"/>
      <w:bookmarkStart w:id="1746" w:name="BKM_630A2135_1DB0_4171_A13F_D26520C239E1_END"/>
      <w:bookmarkEnd w:id="17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47" w:name="BKM_4CD672EB_0E8E_46FE_815C_5A3E5216DB7C_START"/>
      <w:bookmarkEnd w:id="174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LocalControlModeStatusType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LocalControlModeStatus/value: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–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local control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–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remote control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48" w:name="BKM_4AD181DE_B266_4667_A405_596CF8E69876_START"/>
      <w:bookmarkEnd w:id="174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at which the state applied. </w:t>
      </w:r>
      <w:bookmarkStart w:id="1749" w:name="BKM_4AD181DE_B266_4667_A405_596CF8E69876_END"/>
      <w:bookmarkEnd w:id="1749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50" w:name="BKM_020CD20C_25F0_406C_B14B_F84B4B621187_START"/>
      <w:bookmarkEnd w:id="175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indicating the state.</w:t>
      </w:r>
      <w:bookmarkStart w:id="1751" w:name="BKM_020CD20C_25F0_406C_B14B_F84B4B621187_END"/>
      <w:bookmarkEnd w:id="1751"/>
      <w:bookmarkStart w:id="1752" w:name="BKM_4CD672EB_0E8E_46FE_815C_5A3E5216DB7C_END"/>
      <w:bookmarkEnd w:id="175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53" w:name="BKM_1BB69AD5_0B9F_49C5_80DB_7D41138B1BD3_START"/>
      <w:bookmarkEnd w:id="175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ManufacturerStatusType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ManufacturerStatus/value: String data type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54" w:name="BKM_A6EE0DA0_4FD5_4676_86CC_CE099B5DA59C_START"/>
      <w:bookmarkEnd w:id="175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at which the state applied. </w:t>
      </w:r>
      <w:bookmarkStart w:id="1755" w:name="BKM_A6EE0DA0_4FD5_4676_86CC_CE099B5DA59C_END"/>
      <w:bookmarkEnd w:id="1755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56" w:name="BKM_C66F490D_C70A_44A6_BE5E_C1BB13A06153_START"/>
      <w:bookmarkEnd w:id="175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(String6)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indicating the state.</w:t>
      </w:r>
      <w:bookmarkStart w:id="1757" w:name="BKM_C66F490D_C70A_44A6_BE5E_C1BB13A06153_END"/>
      <w:bookmarkEnd w:id="1757"/>
      <w:bookmarkStart w:id="1758" w:name="BKM_1BB69AD5_0B9F_49C5_80DB_7D41138B1BD3_END"/>
      <w:bookmarkEnd w:id="175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59" w:name="BKM_26F8226A_8A6A_4826_9A91_E4A299AD57AC_START"/>
      <w:bookmarkEnd w:id="175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OperationalModeStatusType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OperationalModeStatus value: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0 - Not applicable / Unknown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1 - Off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2 - Operational mode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3 - Test mode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60" w:name="BKM_2DA785DA_7D3B_44A2_8C1B_2F5832E55B05_START"/>
      <w:bookmarkEnd w:id="1760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at which the state applied. </w:t>
      </w:r>
      <w:bookmarkStart w:id="1761" w:name="BKM_2DA785DA_7D3B_44A2_8C1B_2F5832E55B05_END"/>
      <w:bookmarkEnd w:id="1761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62" w:name="BKM_2D31AD52_CFA2_4771_81F6_8F815398DF48_START"/>
      <w:bookmarkEnd w:id="176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indicating the state.</w:t>
      </w:r>
      <w:bookmarkStart w:id="1763" w:name="BKM_2D31AD52_CFA2_4771_81F6_8F815398DF48_END"/>
      <w:bookmarkEnd w:id="1763"/>
      <w:bookmarkStart w:id="1764" w:name="BKM_26F8226A_8A6A_4826_9A91_E4A299AD57AC_END"/>
      <w:bookmarkEnd w:id="176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65" w:name="BKM_3E8F9120_2E4E_4480_9EC7_4D996B169426_START"/>
      <w:bookmarkEnd w:id="176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StateOfChargeStatusType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StateOfChargeStatus value: Percent data type</w:t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66" w:name="BKM_9147F059_8918_4A09_A8E2_724723B0EC61_START"/>
      <w:bookmarkEnd w:id="1766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at which the state applied. </w:t>
      </w:r>
      <w:bookmarkStart w:id="1767" w:name="BKM_9147F059_8918_4A09_A8E2_724723B0EC61_END"/>
      <w:bookmarkEnd w:id="1767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68" w:name="BKM_E6186FCD_144B_44F7_A38E_8BFA7265B781_START"/>
      <w:bookmarkEnd w:id="1768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(PerCent)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indicating the state.</w:t>
      </w:r>
      <w:bookmarkStart w:id="1769" w:name="BKM_E6186FCD_144B_44F7_A38E_8BFA7265B781_END"/>
      <w:bookmarkEnd w:id="1769"/>
      <w:bookmarkStart w:id="1770" w:name="BKM_3E8F9120_2E4E_4480_9EC7_4D996B169426_END"/>
      <w:bookmarkEnd w:id="17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71" w:name="BKM_69505DA5_6F1E_45F0_9C76_9A3269A279A6_START"/>
      <w:bookmarkEnd w:id="177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StorageModeStatusType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 StorageModeStatus value: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0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–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storage charging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1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–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storage discharging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2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–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 storage holding</w:t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All other values reserved.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72" w:name="BKM_7CC79C42_0F1D_4481_93FF_6453BBFB2AA8_START"/>
      <w:bookmarkEnd w:id="1772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dateTime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(TimeType)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date and time at which the state applied. </w:t>
      </w:r>
      <w:bookmarkStart w:id="1773" w:name="BKM_7CC79C42_0F1D_4481_93FF_6453BBFB2AA8_END"/>
      <w:bookmarkEnd w:id="1773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AttributeLabel"/>
        <w:numId w:val="0"/>
        <w:ilvl w:val="0"/>
        <w:spacing w:before="0" w:after="0" w:line="240"/>
        <w:ind w:firstLine="0"/>
        <w:rPr>
          <w:rFonts w:hint="default"/>
          <w:sz w:val="22"/>
          <w:szCs w:val="22"/>
          <w:b/>
          <w:i/>
          <w:color w:val="000000"/>
        </w:rPr>
      </w:pPr>
      <w:bookmarkStart w:id="1774" w:name="BKM_7B124CDF_9766_434A_B8DC_FB1731D993E4_START"/>
      <w:bookmarkEnd w:id="1774"/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value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a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  <w:t xml:space="preserve">ttribute 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(UInt8)</w:t>
      </w:r>
      <w:r>
        <w:rPr>
          <w:rFonts w:ascii="Arial" w:eastAsia="Arial" w:hAnsi="Arial" w:cs="Arial"/>
          <w:sz w:val="22"/>
          <w:szCs w:val="22"/>
          <w:b w:val="false"/>
          <w:i/>
          <w:color w:val="000000"/>
        </w:rPr>
        <w:t xml:space="preserve">  </w:t>
      </w:r>
      <w:r>
        <w:rPr>
          <w:rFonts w:ascii="Arial" w:eastAsia="Arial" w:hAnsi="Arial" w:cs="Arial"/>
          <w:sz w:val="22"/>
          <w:szCs w:val="22"/>
          <w:b/>
          <w:i/>
          <w:color w:val="000000"/>
        </w:rPr>
      </w:r>
    </w:p>
    <w:p>
      <w:pPr>
        <w:pStyle w:val="EAAttributeDescription"/>
        <w:numId w:val="0"/>
        <w:ilvl w:val="0"/>
        <w:spacing w:before="0" w:after="120" w:line="240"/>
        <w:ind w:left="0" w:firstLine="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value indicating the state.</w:t>
      </w:r>
      <w:bookmarkStart w:id="1775" w:name="BKM_7B124CDF_9766_434A_B8DC_FB1731D993E4_END"/>
      <w:bookmarkEnd w:id="1775"/>
      <w:bookmarkStart w:id="1776" w:name="BKM_69505DA5_6F1E_45F0_9C76_9A3269A279A6_END"/>
      <w:bookmarkEnd w:id="1776"/>
      <w:bookmarkStart w:id="1777" w:name="DER_END"/>
      <w:bookmarkEnd w:id="1777"/>
      <w:bookmarkStart w:id="1778" w:name="BKM_9006919F_149C_4C77_87C6_64B0840A9683_END"/>
      <w:bookmarkEnd w:id="17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Heading3"/>
        <w:numId w:val="0"/>
        <w:ilvl w:val="0"/>
        <w:spacing w:before="0" w:after="0" w:line="240"/>
        <w:rPr>
          <w:rFonts w:hint="default"/>
          <w:sz w:val="26"/>
          <w:szCs w:val="26"/>
          <w:b/>
          <w:color w:val="004080"/>
        </w:rPr>
      </w:pPr>
      <w:bookmarkStart w:id="1779" w:name="LINKS_START"/>
      <w:bookmarkEnd w:id="1779"/>
      <w:bookmarkStart w:id="1780" w:name="BKM_AADF6EB0_E54E_425B_9AA2_FC2D81DE1E42_START"/>
      <w:bookmarkEnd w:id="1780"/>
      <w:r>
        <w:rPr>
          <w:rFonts w:ascii="Arial" w:eastAsia="Arial" w:hAnsi="Arial" w:cs="Arial"/>
          <w:sz w:val="26"/>
          <w:szCs w:val="26"/>
          <w:b/>
          <w:color w:val="000080"/>
        </w:rPr>
        <w:t xml:space="preserve">Links Package</w:t>
      </w:r>
      <w:r>
        <w:rPr>
          <w:rFonts w:ascii="Arial" w:eastAsia="Arial" w:hAnsi="Arial" w:cs="Arial"/>
          <w:sz w:val="26"/>
          <w:szCs w:val="26"/>
          <w:b/>
          <w:color w:val="004080"/>
        </w:rPr>
      </w:r>
    </w:p>
    <w:p>
      <w:pPr>
        <w:pStyle w:val="Normal"/>
        <w:numId w:val="0"/>
        <w:ilvl w:val="0"/>
        <w:keepNext/>
        <w:spacing w:before="0" w:after="0" w:line="24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Contains definitions of Link specializations used to require certain associations. </w:t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81" w:name="BKM_97454984_5D23_4029_AB18_62DD7E970E2C_START"/>
      <w:bookmarkEnd w:id="178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AccountBalanceLink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AccountBalance.</w:t>
      </w:r>
      <w:bookmarkStart w:id="1782" w:name="BKM_97454984_5D23_4029_AB18_62DD7E970E2C_END"/>
      <w:bookmarkEnd w:id="17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83" w:name="BKM_6357011B_D173_4605_B96A_98944558648E_START"/>
      <w:bookmarkEnd w:id="178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ActiveBillingPeriodListLink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active BillingPeriod instances.</w:t>
      </w:r>
      <w:bookmarkStart w:id="1784" w:name="BKM_6357011B_D173_4605_B96A_98944558648E_END"/>
      <w:bookmarkEnd w:id="178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85" w:name="BKM_859FB05D_F818_4659_888E_69770F95F956_START"/>
      <w:bookmarkEnd w:id="178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ActiveCreditRegisterListLink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active CreditRegister instances.</w:t>
      </w:r>
      <w:bookmarkStart w:id="1786" w:name="BKM_859FB05D_F818_4659_888E_69770F95F956_END"/>
      <w:bookmarkEnd w:id="178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87" w:name="BKM_387908C6_4C14_4D78_95A9_4DFFEEC5DA74_START"/>
      <w:bookmarkEnd w:id="178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ActiveDERControlListLink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active DERControl instances.</w:t>
      </w:r>
      <w:bookmarkStart w:id="1788" w:name="BKM_387908C6_4C14_4D78_95A9_4DFFEEC5DA74_END"/>
      <w:bookmarkEnd w:id="178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89" w:name="BKM_F0173181_5A6A_4E79_8041_00F87FE0F3CB_START"/>
      <w:bookmarkEnd w:id="178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ActiveEndDeviceControlListLink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active EndDeviceControl instances.</w:t>
      </w:r>
      <w:bookmarkStart w:id="1790" w:name="BKM_F0173181_5A6A_4E79_8041_00F87FE0F3CB_END"/>
      <w:bookmarkEnd w:id="17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91" w:name="BKM_D35D6355_53C1_46CC_A341_6453275F2003_START"/>
      <w:bookmarkEnd w:id="179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ActiveFlowReservationListLink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active FlowReservation instances.</w:t>
      </w:r>
      <w:bookmarkStart w:id="1792" w:name="BKM_D35D6355_53C1_46CC_A341_6453275F2003_END"/>
      <w:bookmarkEnd w:id="17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93" w:name="BKM_17BB0A8B_CF26_4A02_B433_C67E6AFA5A5D_START"/>
      <w:bookmarkEnd w:id="179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ActiveProjectionReadingListLink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active ProjectionReading instances.</w:t>
      </w:r>
      <w:bookmarkStart w:id="1794" w:name="BKM_17BB0A8B_CF26_4A02_B433_C67E6AFA5A5D_END"/>
      <w:bookmarkEnd w:id="17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95" w:name="BKM_FB8F5507_5ADE_4970_8D8A_903595465B96_START"/>
      <w:bookmarkEnd w:id="179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ActiveSupplyInterruptionOverrideListLink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active SupplyInterruptionOverride instances.</w:t>
      </w:r>
      <w:bookmarkStart w:id="1796" w:name="BKM_FB8F5507_5ADE_4970_8D8A_903595465B96_END"/>
      <w:bookmarkEnd w:id="179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97" w:name="BKM_75A23D2A_9571_48EF_B69B_DF081D359E0B_START"/>
      <w:bookmarkEnd w:id="179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ActiveTargetReadingListLink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active TargetReading instances.</w:t>
      </w:r>
      <w:bookmarkStart w:id="1798" w:name="BKM_75A23D2A_9571_48EF_B69B_DF081D359E0B_END"/>
      <w:bookmarkEnd w:id="179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799" w:name="BKM_21E0C204_835C_4F5B_8CC5_3F12124346C2_START"/>
      <w:bookmarkEnd w:id="179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ActiveTextMessageListLink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active TextMessage instances.</w:t>
      </w:r>
      <w:bookmarkStart w:id="1800" w:name="BKM_21E0C204_835C_4F5B_8CC5_3F12124346C2_END"/>
      <w:bookmarkEnd w:id="180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01" w:name="BKM_DDFE9C32_CB66_42F6_A94A_F46435843A6E_START"/>
      <w:bookmarkEnd w:id="180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ActiveTimeTariffIntervalListLink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active TimeTariffInterval instances.</w:t>
      </w:r>
      <w:bookmarkStart w:id="1802" w:name="BKM_DDFE9C32_CB66_42F6_A94A_F46435843A6E_END"/>
      <w:bookmarkEnd w:id="180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03" w:name="BKM_C7B6A05D_B202_4519_80B1_F0F7CAF25A48_START"/>
      <w:bookmarkEnd w:id="180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AssociatedDERProgramListLink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DERPrograms having the DERControl(s) for this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DER.</w:t>
      </w:r>
      <w:bookmarkStart w:id="1804" w:name="BKM_C7B6A05D_B202_4519_80B1_F0F7CAF25A48_END"/>
      <w:bookmarkEnd w:id="180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05" w:name="BKM_B9A5E84E_E0EC_4F0B_8346_3BF252DBDA8C_START"/>
      <w:bookmarkEnd w:id="180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AssociatedUsagePointLink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UsagePoint. If present, this is the submeter that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monitors the DER output.</w:t>
      </w:r>
      <w:bookmarkStart w:id="1806" w:name="BKM_B9A5E84E_E0EC_4F0B_8346_3BF252DBDA8C_END"/>
      <w:bookmarkEnd w:id="180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07" w:name="BKM_FE2A7D88_461C_48D2_8DBE_27A4B5AAD9EA_START"/>
      <w:bookmarkEnd w:id="180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BillingPeriodListLink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BillingPeriod instances.</w:t>
      </w:r>
      <w:bookmarkStart w:id="1808" w:name="BKM_FE2A7D88_461C_48D2_8DBE_27A4B5AAD9EA_END"/>
      <w:bookmarkEnd w:id="18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09" w:name="BKM_5B9EE559_3CB0_4319_8FC5_C9838D00AF1C_START"/>
      <w:bookmarkEnd w:id="180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BillingReadingListLink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BillingReading instances.</w:t>
      </w:r>
      <w:bookmarkStart w:id="1810" w:name="BKM_5B9EE559_3CB0_4319_8FC5_C9838D00AF1C_END"/>
      <w:bookmarkEnd w:id="18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11" w:name="BKM_7DB1937A_B6FF_4D4D_A524_DC638581350A_START"/>
      <w:bookmarkEnd w:id="181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BillingReadingSetListLink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BillingReadingSet instances.</w:t>
      </w:r>
      <w:bookmarkStart w:id="1812" w:name="BKM_7DB1937A_B6FF_4D4D_A524_DC638581350A_END"/>
      <w:bookmarkEnd w:id="181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13" w:name="BKM_234D9575_3E4A_4185_82E3_B96E23B9B815_START"/>
      <w:bookmarkEnd w:id="181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ConfigurationLink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Configuration. </w:t>
      </w:r>
      <w:bookmarkStart w:id="1814" w:name="BKM_234D9575_3E4A_4185_82E3_B96E23B9B815_END"/>
      <w:bookmarkEnd w:id="181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15" w:name="BKM_DDFF6AC6_05D2_4067_9717_6D222AABE986_START"/>
      <w:bookmarkEnd w:id="181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ConsumptionTariffIntervalListLink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ConsumptionTariffInterval instances.</w:t>
      </w:r>
      <w:bookmarkStart w:id="1816" w:name="BKM_DDFF6AC6_05D2_4067_9717_6D222AABE986_END"/>
      <w:bookmarkEnd w:id="181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17" w:name="BKM_EDDD9BD3_E185_445A_9BB3_EB94AC6D69ED_START"/>
      <w:bookmarkEnd w:id="181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CreditRegisterListLink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CreditRegister instances. </w:t>
      </w:r>
      <w:bookmarkStart w:id="1818" w:name="BKM_EDDD9BD3_E185_445A_9BB3_EB94AC6D69ED_END"/>
      <w:bookmarkEnd w:id="181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19" w:name="BKM_69914226_129F_4104_839C_A6F7AEFA69B0_START"/>
      <w:bookmarkEnd w:id="181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CustomerAccountLink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CustomerAccount.</w:t>
      </w:r>
      <w:bookmarkStart w:id="1820" w:name="BKM_69914226_129F_4104_839C_A6F7AEFA69B0_END"/>
      <w:bookmarkEnd w:id="18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21" w:name="BKM_482D9DD5_A64E_4C32_99CB_099130D73848_START"/>
      <w:bookmarkEnd w:id="182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CustomerAccountListLink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CustomerAccount instances.</w:t>
      </w:r>
      <w:bookmarkStart w:id="1822" w:name="BKM_482D9DD5_A64E_4C32_99CB_099130D73848_END"/>
      <w:bookmarkEnd w:id="18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23" w:name="BKM_5494ABE8_523A_4D52_84E8_B23D56CD705D_START"/>
      <w:bookmarkEnd w:id="182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CustomerAgreementListLink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CustomerAgreement instances.</w:t>
      </w:r>
      <w:bookmarkStart w:id="1824" w:name="BKM_5494ABE8_523A_4D52_84E8_B23D56CD705D_END"/>
      <w:bookmarkEnd w:id="18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25" w:name="BKM_AC47FA6B_4849_469B_8B24_212414D377E1_START"/>
      <w:bookmarkEnd w:id="182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DemandResponseProgramLink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DemandResponseProgram.</w:t>
      </w:r>
      <w:bookmarkStart w:id="1826" w:name="BKM_AC47FA6B_4849_469B_8B24_212414D377E1_END"/>
      <w:bookmarkEnd w:id="182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27" w:name="BKM_43D48B03_1E22_4071_8335_145F03073AFC_START"/>
      <w:bookmarkEnd w:id="182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DemandResponseProgramListLink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DemandResponseProgram instances.</w:t>
      </w:r>
      <w:bookmarkStart w:id="1828" w:name="BKM_43D48B03_1E22_4071_8335_145F03073AFC_END"/>
      <w:bookmarkEnd w:id="182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29" w:name="BKM_1C13B62C_EA1B_4578_8570_DF7B91A0E52A_START"/>
      <w:bookmarkEnd w:id="182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DERAvailabilityLink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DERAvailability.</w:t>
      </w:r>
      <w:bookmarkStart w:id="1830" w:name="BKM_1C13B62C_EA1B_4578_8570_DF7B91A0E52A_END"/>
      <w:bookmarkEnd w:id="183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31" w:name="BKM_A3D11CBB_B35D_4903_B253_16755FE47CFA_START"/>
      <w:bookmarkEnd w:id="183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DERCapabilityLink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DERCapability.</w:t>
      </w:r>
      <w:bookmarkStart w:id="1832" w:name="BKM_A3D11CBB_B35D_4903_B253_16755FE47CFA_END"/>
      <w:bookmarkEnd w:id="183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33" w:name="BKM_6B1CDD94_B6E2_4A90_BD90_88C718E9AC8F_START"/>
      <w:bookmarkEnd w:id="183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DefaultDERControlLink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DefaultDERControl. This is the default mode of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DER which MAY be overridden by DERControl events. </w:t>
      </w:r>
      <w:bookmarkStart w:id="1834" w:name="BKM_6B1CDD94_B6E2_4A90_BD90_88C718E9AC8F_END"/>
      <w:bookmarkEnd w:id="18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35" w:name="BKM_085F1356_52F2_456E_B48F_9E4D12AE2A6A_START"/>
      <w:bookmarkEnd w:id="183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DERControlListLink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DERControl instances.</w:t>
      </w:r>
      <w:bookmarkStart w:id="1836" w:name="BKM_085F1356_52F2_456E_B48F_9E4D12AE2A6A_END"/>
      <w:bookmarkEnd w:id="183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37" w:name="BKM_CEFA6D07_2AB4_44BA_BE29_52E7D81A37F2_START"/>
      <w:bookmarkEnd w:id="183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DERCurveLink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DERCurve.</w:t>
      </w:r>
      <w:bookmarkStart w:id="1838" w:name="BKM_CEFA6D07_2AB4_44BA_BE29_52E7D81A37F2_END"/>
      <w:bookmarkEnd w:id="183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39" w:name="BKM_2E39E620_A659_4887_B89C_17C12B4B7E18_START"/>
      <w:bookmarkEnd w:id="183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DERCurveListLink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DERCurve instances.</w:t>
      </w:r>
      <w:bookmarkStart w:id="1840" w:name="BKM_2E39E620_A659_4887_B89C_17C12B4B7E18_END"/>
      <w:bookmarkEnd w:id="184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41" w:name="BKM_8968FDB1_5068_4228_ADA0_081D971027B8_START"/>
      <w:bookmarkEnd w:id="184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DER.</w:t>
      </w:r>
      <w:bookmarkStart w:id="1842" w:name="BKM_8968FDB1_5068_4228_ADA0_081D971027B8_END"/>
      <w:bookmarkEnd w:id="184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43" w:name="BKM_12D8B0B9_9EB8_441C_A265_B5BA7B691B3E_START"/>
      <w:bookmarkEnd w:id="184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DER instances.</w:t>
      </w:r>
      <w:bookmarkStart w:id="1844" w:name="BKM_12D8B0B9_9EB8_441C_A265_B5BA7B691B3E_END"/>
      <w:bookmarkEnd w:id="184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45" w:name="BKM_E993B31D_1A4D_45DC_A01B_977DBBD7838E_START"/>
      <w:bookmarkEnd w:id="184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DERProgramLink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DERProgram.</w:t>
      </w:r>
      <w:bookmarkStart w:id="1846" w:name="BKM_E993B31D_1A4D_45DC_A01B_977DBBD7838E_END"/>
      <w:bookmarkEnd w:id="18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47" w:name="BKM_DBBFDA49_9300_49D0_BB2B_BE1FF3E591A6_START"/>
      <w:bookmarkEnd w:id="184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DERProgramListLink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DERProgram instances.</w:t>
      </w:r>
      <w:bookmarkStart w:id="1848" w:name="BKM_DBBFDA49_9300_49D0_BB2B_BE1FF3E591A6_END"/>
      <w:bookmarkEnd w:id="184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49" w:name="BKM_FF0C06D6_5768_4D0E_9B58_B83927FA128C_START"/>
      <w:bookmarkEnd w:id="184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DERSettingsLink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DERSettings.</w:t>
      </w:r>
      <w:bookmarkStart w:id="1850" w:name="BKM_FF0C06D6_5768_4D0E_9B58_B83927FA128C_END"/>
      <w:bookmarkEnd w:id="185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51" w:name="BKM_A8629E22_4B63_4FAE_946B_DF4A81A81E43_START"/>
      <w:bookmarkEnd w:id="185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DERStatusLink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DERStatus.</w:t>
      </w:r>
      <w:bookmarkStart w:id="1852" w:name="BKM_A8629E22_4B63_4FAE_946B_DF4A81A81E43_END"/>
      <w:bookmarkEnd w:id="185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53" w:name="BKM_DB36FC66_ACB9_402D_A5C3_EA03EE5D25ED_START"/>
      <w:bookmarkEnd w:id="185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DeviceCapabilityLink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DeviceCapability.</w:t>
      </w:r>
      <w:bookmarkStart w:id="1854" w:name="BKM_DB36FC66_ACB9_402D_A5C3_EA03EE5D25ED_END"/>
      <w:bookmarkEnd w:id="185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55" w:name="BKM_EC8E3B84_456C_4D05_B22C_8DD30A821859_START"/>
      <w:bookmarkEnd w:id="185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DeviceInformationLink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DeviceInformation.</w:t>
      </w:r>
      <w:bookmarkStart w:id="1856" w:name="BKM_EC8E3B84_456C_4D05_B22C_8DD30A821859_END"/>
      <w:bookmarkEnd w:id="185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57" w:name="BKM_BF9C063B_88E4_4BA8_AF90_7B113974BEBB_START"/>
      <w:bookmarkEnd w:id="185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DeviceStatusLink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DeviceStatus.</w:t>
      </w:r>
      <w:bookmarkStart w:id="1858" w:name="BKM_BF9C063B_88E4_4BA8_AF90_7B113974BEBB_END"/>
      <w:bookmarkEnd w:id="185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59" w:name="BKM_1E961E6F_BCE8_4732_ABD1_CB8302523305_START"/>
      <w:bookmarkEnd w:id="185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EndDeviceControlListLink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EndDeviceControl instances.</w:t>
      </w:r>
      <w:bookmarkStart w:id="1860" w:name="BKM_1E961E6F_BCE8_4732_ABD1_CB8302523305_END"/>
      <w:bookmarkEnd w:id="186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61" w:name="BKM_CE0DD4ED_9CD6_40E2_B504_DAC4DE1CC922_START"/>
      <w:bookmarkEnd w:id="186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EndDeviceLink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EndDevice.</w:t>
      </w:r>
      <w:bookmarkStart w:id="1862" w:name="BKM_CE0DD4ED_9CD6_40E2_B504_DAC4DE1CC922_END"/>
      <w:bookmarkEnd w:id="186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63" w:name="BKM_483441DE_82E1_4821_9577_114548D5107F_START"/>
      <w:bookmarkEnd w:id="186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EndDeviceListLink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EndDevice instances.</w:t>
      </w:r>
      <w:bookmarkStart w:id="1864" w:name="BKM_483441DE_82E1_4821_9577_114548D5107F_END"/>
      <w:bookmarkEnd w:id="186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65" w:name="BKM_7670A9AF_C6B1_4419_A9C3_FE2CA56BD97F_START"/>
      <w:bookmarkEnd w:id="186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FileLink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This element MUST be set to the URI of the most recent File being loaded/activated by </w:t>
      </w: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the LD. In the case of file status 0, this element MUST be omitted.</w:t>
      </w:r>
      <w:bookmarkStart w:id="1866" w:name="BKM_7670A9AF_C6B1_4419_A9C3_FE2CA56BD97F_END"/>
      <w:bookmarkEnd w:id="186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67" w:name="BKM_CDCA89D6_09BA_4BBB_818B_3D703EA648C5_START"/>
      <w:bookmarkEnd w:id="186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FileListLink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File instances.</w:t>
      </w:r>
      <w:bookmarkStart w:id="1868" w:name="BKM_CDCA89D6_09BA_4BBB_818B_3D703EA648C5_END"/>
      <w:bookmarkEnd w:id="186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69" w:name="BKM_041DBCD2_8C3F_4EEF_888F_7D1FE25CA427_START"/>
      <w:bookmarkEnd w:id="186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FileStatusLink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FileStatus. </w:t>
      </w:r>
      <w:bookmarkStart w:id="1870" w:name="BKM_041DBCD2_8C3F_4EEF_888F_7D1FE25CA427_END"/>
      <w:bookmarkEnd w:id="187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71" w:name="BKM_8D6FF7BC_0A06_4BF5_89D3_E25CF6964393_START"/>
      <w:bookmarkEnd w:id="187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FlowReservationRequestListLink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FlowReservationRequest instances.</w:t>
      </w:r>
      <w:bookmarkStart w:id="1872" w:name="BKM_8D6FF7BC_0A06_4BF5_89D3_E25CF6964393_END"/>
      <w:bookmarkEnd w:id="187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73" w:name="BKM_8783D67C_725B_4E57_BB17_B8A96F6EA0E0_START"/>
      <w:bookmarkEnd w:id="187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FlowReservationResponseListLink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FlowReservationResponse instances.</w:t>
      </w:r>
      <w:bookmarkStart w:id="1874" w:name="BKM_8783D67C_725B_4E57_BB17_B8A96F6EA0E0_END"/>
      <w:bookmarkEnd w:id="187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75" w:name="BKM_71025E20_6EAF_490A_8629_997D70E7C13D_START"/>
      <w:bookmarkEnd w:id="187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FunctionSetAssignmentsListLink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FunctionSetAssignments instances.</w:t>
      </w:r>
      <w:bookmarkStart w:id="1876" w:name="BKM_71025E20_6EAF_490A_8629_997D70E7C13D_END"/>
      <w:bookmarkEnd w:id="187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77" w:name="BKM_92C97518_1B8F_490C_A9E5_2AD582CD48B1_START"/>
      <w:bookmarkEnd w:id="187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HistoricalReadingListLink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HistoricalReading instances.</w:t>
      </w:r>
      <w:bookmarkStart w:id="1878" w:name="BKM_92C97518_1B8F_490C_A9E5_2AD582CD48B1_END"/>
      <w:bookmarkEnd w:id="187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79" w:name="BKM_356EC787_C901_466D_B762_7B0B4EC131FF_START"/>
      <w:bookmarkEnd w:id="187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IPAddrListLink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IPAddr instances.</w:t>
      </w:r>
      <w:bookmarkStart w:id="1880" w:name="BKM_356EC787_C901_466D_B762_7B0B4EC131FF_END"/>
      <w:bookmarkEnd w:id="188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81" w:name="BKM_72B5655A_FE89_4251_976F_3866CF42D423_START"/>
      <w:bookmarkEnd w:id="188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IPInterfaceListLink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IPInterface instances.</w:t>
      </w:r>
      <w:bookmarkStart w:id="1882" w:name="BKM_72B5655A_FE89_4251_976F_3866CF42D423_END"/>
      <w:bookmarkEnd w:id="188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83" w:name="BKM_4AE48139_EA4E_423B_8EF5_5A7834FB5D5D_START"/>
      <w:bookmarkEnd w:id="188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LLInterfaceListLink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LLInterface instances.</w:t>
      </w:r>
      <w:bookmarkStart w:id="1884" w:name="BKM_4AE48139_EA4E_423B_8EF5_5A7834FB5D5D_END"/>
      <w:bookmarkEnd w:id="188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85" w:name="BKM_1D699799_7C0E_4AA8_8A05_8DCE5441992E_START"/>
      <w:bookmarkEnd w:id="188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LoadShedAvailabilityListLink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LoadShedAvailability instances.</w:t>
      </w:r>
      <w:bookmarkStart w:id="1886" w:name="BKM_1D699799_7C0E_4AA8_8A05_8DCE5441992E_END"/>
      <w:bookmarkEnd w:id="188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87" w:name="BKM_4844647D_B34A_4561_95F9_DB92B8986B6B_START"/>
      <w:bookmarkEnd w:id="188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LogEventListLink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LogEvent instances.</w:t>
      </w:r>
      <w:bookmarkStart w:id="1888" w:name="BKM_4844647D_B34A_4561_95F9_DB92B8986B6B_END"/>
      <w:bookmarkEnd w:id="188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89" w:name="BKM_10CF35BB_899D_4CAF_8521_91DAA1DFD427_START"/>
      <w:bookmarkEnd w:id="188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MessagingProgramListLink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MessagingProgram instances.</w:t>
      </w:r>
      <w:bookmarkStart w:id="1890" w:name="BKM_10CF35BB_899D_4CAF_8521_91DAA1DFD427_END"/>
      <w:bookmarkEnd w:id="189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91" w:name="BKM_D37DEC30_B0FF_4468_A80B_0161079CF3F2_START"/>
      <w:bookmarkEnd w:id="189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MeterReadingLink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MeterReading.</w:t>
      </w:r>
      <w:bookmarkStart w:id="1892" w:name="BKM_D37DEC30_B0FF_4468_A80B_0161079CF3F2_END"/>
      <w:bookmarkEnd w:id="189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93" w:name="BKM_0D162445_60EE_4588_AAE3_812C5CB67FBB_START"/>
      <w:bookmarkEnd w:id="189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MeterReadingListLink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MeterReading instances.</w:t>
      </w:r>
      <w:bookmarkStart w:id="1894" w:name="BKM_0D162445_60EE_4588_AAE3_812C5CB67FBB_END"/>
      <w:bookmarkEnd w:id="189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95" w:name="BKM_EF66AC2C_9582_49D3_9720_3117588FAFA0_START"/>
      <w:bookmarkEnd w:id="189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MirrorUsagePointListLink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MirrorUsagePoint instances.</w:t>
      </w:r>
      <w:bookmarkStart w:id="1896" w:name="BKM_EF66AC2C_9582_49D3_9720_3117588FAFA0_END"/>
      <w:bookmarkEnd w:id="189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97" w:name="BKM_17D9526D_FAAA_48D1_9280_7545CBF3E0CB_START"/>
      <w:bookmarkEnd w:id="189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NeighborListLink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Neighbor instances.</w:t>
      </w:r>
      <w:bookmarkStart w:id="1898" w:name="BKM_17D9526D_FAAA_48D1_9280_7545CBF3E0CB_END"/>
      <w:bookmarkEnd w:id="189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899" w:name="BKM_8ACD1A4F_6EED_4174_925A_A1F94CF361D4_START"/>
      <w:bookmarkEnd w:id="189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NotificationListLink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Notification instances.</w:t>
      </w:r>
      <w:bookmarkStart w:id="1900" w:name="BKM_8ACD1A4F_6EED_4174_925A_A1F94CF361D4_END"/>
      <w:bookmarkEnd w:id="190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01" w:name="BKM_53207FA1_19C0_4289_B1C0_F00CF1D6F700_START"/>
      <w:bookmarkEnd w:id="190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PowerStatusLink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PowerStatus.</w:t>
      </w:r>
      <w:bookmarkStart w:id="1902" w:name="BKM_53207FA1_19C0_4289_B1C0_F00CF1D6F700_END"/>
      <w:bookmarkEnd w:id="190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03" w:name="BKM_1B13C396_8D85_4F62_940A_4F7D0F557565_START"/>
      <w:bookmarkEnd w:id="190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PrepaymentLink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Prepayment.</w:t>
      </w:r>
      <w:bookmarkStart w:id="1904" w:name="BKM_1B13C396_8D85_4F62_940A_4F7D0F557565_END"/>
      <w:bookmarkEnd w:id="190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05" w:name="BKM_E8AB58D8_1C05_43B8_BC94_2D1F15E6AF97_START"/>
      <w:bookmarkEnd w:id="190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PrepaymentListLink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Prepayment instances.</w:t>
      </w:r>
      <w:bookmarkStart w:id="1906" w:name="BKM_E8AB58D8_1C05_43B8_BC94_2D1F15E6AF97_END"/>
      <w:bookmarkEnd w:id="190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07" w:name="BKM_824A1953_27FE_4658_A037_B424446E8BA7_START"/>
      <w:bookmarkEnd w:id="190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PrepayOperationStatusLink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PrepayOperationStatus.</w:t>
      </w:r>
      <w:bookmarkStart w:id="1908" w:name="BKM_824A1953_27FE_4658_A037_B424446E8BA7_END"/>
      <w:bookmarkEnd w:id="190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09" w:name="BKM_713915C4_B35B_4B47_BFCA_81C58CEF730C_START"/>
      <w:bookmarkEnd w:id="190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PriceResponseCfgListLink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PriceResponseCfg instances.</w:t>
      </w:r>
      <w:bookmarkStart w:id="1910" w:name="BKM_713915C4_B35B_4B47_BFCA_81C58CEF730C_END"/>
      <w:bookmarkEnd w:id="191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11" w:name="BKM_805704FF_065B_4F71_9BC7_E01262DF57BF_START"/>
      <w:bookmarkEnd w:id="191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ProjectionReadingListLink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ProjectionReading instances.</w:t>
      </w:r>
      <w:bookmarkStart w:id="1912" w:name="BKM_805704FF_065B_4F71_9BC7_E01262DF57BF_END"/>
      <w:bookmarkEnd w:id="191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13" w:name="BKM_C4932891_ADD2_4850_9FDA_5D1B51D7E919_START"/>
      <w:bookmarkEnd w:id="191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RateComponentLink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RateComponent. </w:t>
      </w:r>
      <w:bookmarkStart w:id="1914" w:name="BKM_C4932891_ADD2_4850_9FDA_5D1B51D7E919_END"/>
      <w:bookmarkEnd w:id="191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15" w:name="BKM_F6B91C9F_5F7E_405F_8D73_A878A5F07B3D_START"/>
      <w:bookmarkEnd w:id="191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RateComponentListLink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RateComponent instances.</w:t>
      </w:r>
      <w:bookmarkStart w:id="1916" w:name="BKM_F6B91C9F_5F7E_405F_8D73_A878A5F07B3D_END"/>
      <w:bookmarkEnd w:id="191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17" w:name="BKM_6AA995B7_5492_4DFC_91BD_FD86BAFDC1C4_START"/>
      <w:bookmarkEnd w:id="191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A Link to a Reading.</w:t>
      </w:r>
      <w:bookmarkStart w:id="1918" w:name="BKM_6AA995B7_5492_4DFC_91BD_FD86BAFDC1C4_END"/>
      <w:bookmarkEnd w:id="191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19" w:name="BKM_D84C4984_6973_4A78_ADD7_439973743ED5_START"/>
      <w:bookmarkEnd w:id="191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Reading instances.</w:t>
      </w:r>
      <w:bookmarkStart w:id="1920" w:name="BKM_D84C4984_6973_4A78_ADD7_439973743ED5_END"/>
      <w:bookmarkEnd w:id="192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21" w:name="BKM_9903857E_964A_4E3F_8A93_D56C2CA2BD84_START"/>
      <w:bookmarkEnd w:id="192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ReadingSetListLink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ReadingSet instances.</w:t>
      </w:r>
      <w:bookmarkStart w:id="1922" w:name="BKM_9903857E_964A_4E3F_8A93_D56C2CA2BD84_END"/>
      <w:bookmarkEnd w:id="192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23" w:name="BKM_A9C923DD_4F17_4486_9E00_F61D69E10B0B_START"/>
      <w:bookmarkEnd w:id="192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ReadingTypeLink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ReadingType.</w:t>
      </w:r>
      <w:bookmarkStart w:id="1924" w:name="BKM_A9C923DD_4F17_4486_9E00_F61D69E10B0B_END"/>
      <w:bookmarkEnd w:id="192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25" w:name="BKM_4FD67F79_CDC2_4298_AB00_538347010F92_START"/>
      <w:bookmarkEnd w:id="192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RegistrationLink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Registration.</w:t>
      </w:r>
      <w:bookmarkStart w:id="1926" w:name="BKM_4FD67F79_CDC2_4298_AB00_538347010F92_END"/>
      <w:bookmarkEnd w:id="192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27" w:name="BKM_C423A16A_2DFE_4442_8BCB_8D4C5CA60C13_START"/>
      <w:bookmarkEnd w:id="192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ResponseListLink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Response instances.</w:t>
      </w:r>
      <w:bookmarkStart w:id="1928" w:name="BKM_C423A16A_2DFE_4442_8BCB_8D4C5CA60C13_END"/>
      <w:bookmarkEnd w:id="192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29" w:name="BKM_1907E97D_7CD4_45EB_A624_4221612B85A2_START"/>
      <w:bookmarkEnd w:id="192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ResponseSetListLink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ResponseSet instances.</w:t>
      </w:r>
      <w:bookmarkStart w:id="1930" w:name="BKM_1907E97D_7CD4_45EB_A624_4221612B85A2_END"/>
      <w:bookmarkEnd w:id="193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31" w:name="BKM_76AFD97F_8527_41B2_A412_4F7E4375697B_START"/>
      <w:bookmarkEnd w:id="193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RPLInstanceListLink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RPLInterface instances.</w:t>
      </w:r>
      <w:bookmarkStart w:id="1932" w:name="BKM_76AFD97F_8527_41B2_A412_4F7E4375697B_END"/>
      <w:bookmarkEnd w:id="193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33" w:name="BKM_23FB954D_A1CF_42FF_8295_E3ED72574919_START"/>
      <w:bookmarkEnd w:id="193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RPLSourceRoutesListLink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RPLSourceRoutes instances.</w:t>
      </w:r>
      <w:bookmarkStart w:id="1934" w:name="BKM_23FB954D_A1CF_42FF_8295_E3ED72574919_END"/>
      <w:bookmarkEnd w:id="193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35" w:name="BKM_EEE8E748_D5D9_41DE_ADAB_94723FA62369_START"/>
      <w:bookmarkEnd w:id="193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SelfDeviceLink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SelfDevice.</w:t>
      </w:r>
      <w:bookmarkStart w:id="1936" w:name="BKM_EEE8E748_D5D9_41DE_ADAB_94723FA62369_END"/>
      <w:bookmarkEnd w:id="193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37" w:name="BKM_BA7ABED4_2661_461B_8C45_F03043389274_START"/>
      <w:bookmarkEnd w:id="193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ServiceSupplierLink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ServiceSupplier.</w:t>
      </w:r>
      <w:bookmarkStart w:id="1938" w:name="BKM_BA7ABED4_2661_461B_8C45_F03043389274_END"/>
      <w:bookmarkEnd w:id="193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39" w:name="BKM_4C7B74D1_EB6E_49CA_842D_85E1E6F312BE_START"/>
      <w:bookmarkEnd w:id="193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SubscriptionListLink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Subscription instances.</w:t>
      </w:r>
      <w:bookmarkStart w:id="1940" w:name="BKM_4C7B74D1_EB6E_49CA_842D_85E1E6F312BE_END"/>
      <w:bookmarkEnd w:id="194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41" w:name="BKM_8C3D68B7_F81D_4CE6_B89C_9DFDC482AE2C_START"/>
      <w:bookmarkEnd w:id="194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SupplyInterruptionOverrideListLink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SupplyInterruptionOverride instances.</w:t>
      </w:r>
      <w:bookmarkStart w:id="1942" w:name="BKM_8C3D68B7_F81D_4CE6_B89C_9DFDC482AE2C_END"/>
      <w:bookmarkEnd w:id="194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43" w:name="BKM_1B8975C3_39F2_4B61_B6FB_9E9AF3E9686E_START"/>
      <w:bookmarkEnd w:id="194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SupportedLocaleListLink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SupportedLocale instances.</w:t>
      </w:r>
      <w:bookmarkStart w:id="1944" w:name="BKM_1B8975C3_39F2_4B61_B6FB_9E9AF3E9686E_END"/>
      <w:bookmarkEnd w:id="194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45" w:name="BKM_68E13568_D495_4B76_A28A_96005A1A880B_START"/>
      <w:bookmarkEnd w:id="194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TargetReadingListLink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TargetReading instances.</w:t>
      </w:r>
      <w:bookmarkStart w:id="1946" w:name="BKM_68E13568_D495_4B76_A28A_96005A1A880B_END"/>
      <w:bookmarkEnd w:id="194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47" w:name="BKM_C04A761F_179E_4595_984B_BDF7CFBB5E6B_START"/>
      <w:bookmarkEnd w:id="194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TariffProfileLink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TariffProfile.</w:t>
      </w:r>
      <w:bookmarkStart w:id="1948" w:name="BKM_C04A761F_179E_4595_984B_BDF7CFBB5E6B_END"/>
      <w:bookmarkEnd w:id="194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49" w:name="BKM_3C9B2B7E_1C19_4EB9_985A_B31CCCF42541_START"/>
      <w:bookmarkEnd w:id="194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TariffProfileListLink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TariffProfile instances.</w:t>
      </w:r>
      <w:bookmarkStart w:id="1950" w:name="BKM_3C9B2B7E_1C19_4EB9_985A_B31CCCF42541_END"/>
      <w:bookmarkEnd w:id="1950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51" w:name="BKM_663E528C_C6AA_40D3_854A_81470E0D7EC8_START"/>
      <w:bookmarkEnd w:id="1951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TextMessageListLink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TextMessage instances.</w:t>
      </w:r>
      <w:bookmarkStart w:id="1952" w:name="BKM_663E528C_C6AA_40D3_854A_81470E0D7EC8_END"/>
      <w:bookmarkEnd w:id="1952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53" w:name="BKM_3E122636_D20E_4173_B984_6D266339D747_START"/>
      <w:bookmarkEnd w:id="1953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TimeLink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Time.</w:t>
      </w:r>
      <w:bookmarkStart w:id="1954" w:name="BKM_3E122636_D20E_4173_B984_6D266339D747_END"/>
      <w:bookmarkEnd w:id="195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55" w:name="BKM_1683F86F_12DE_479E_8A56_F12EC8A741B0_START"/>
      <w:bookmarkEnd w:id="1955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TimeTariffIntervalListLink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TimeTariffInterval instances.</w:t>
      </w:r>
      <w:bookmarkStart w:id="1956" w:name="BKM_1683F86F_12DE_479E_8A56_F12EC8A741B0_END"/>
      <w:bookmarkEnd w:id="1956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57" w:name="BKM_B6495432_6A58_493D_B3D5_66DAC56A56A2_START"/>
      <w:bookmarkEnd w:id="1957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UsagePointLink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an instance of UsagePoint. </w:t>
      </w:r>
      <w:bookmarkStart w:id="1958" w:name="BKM_B6495432_6A58_493D_B3D5_66DAC56A56A2_END"/>
      <w:bookmarkEnd w:id="1958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EAObjectLabel"/>
        <w:numId w:val="0"/>
        <w:ilvl w:val="0"/>
        <w:keepNext/>
        <w:spacing w:before="0" w:after="0" w:line="240"/>
        <w:rPr>
          <w:rFonts w:hint="default"/>
          <w:sz w:val="22"/>
          <w:szCs w:val="22"/>
          <w:b/>
          <w:color w:val="000000"/>
        </w:rPr>
      </w:pPr>
      <w:bookmarkStart w:id="1959" w:name="BKM_A63217D6_63E9_4020_A6D2_C1AA59D97213_START"/>
      <w:bookmarkEnd w:id="1959"/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UsagePointListLink 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O</w:t>
      </w:r>
      <w:r>
        <w:rPr>
          <w:rFonts w:ascii="Arial" w:eastAsia="Arial" w:hAnsi="Arial" w:cs="Arial"/>
          <w:sz w:val="22"/>
          <w:szCs w:val="22"/>
          <w:b/>
          <w:u w:val="none"/>
          <w:color w:val="000080"/>
        </w:rPr>
        <w:t xml:space="preserve">bject</w:t>
      </w:r>
      <w:r>
        <w:rPr>
          <w:rFonts w:ascii="Arial" w:eastAsia="Arial" w:hAnsi="Arial" w:cs="Arial"/>
          <w:sz w:val="20"/>
          <w:szCs w:val="20"/>
          <w:b/>
          <w:u w:val="none"/>
          <w:color w:val="000000"/>
        </w:rPr>
        <w:t xml:space="preserve">  </w:t>
      </w:r>
      <w:r>
        <w:rPr>
          <w:rFonts w:ascii="Arial" w:eastAsia="Arial" w:hAnsi="Arial" w:cs="Arial"/>
          <w:sz w:val="20"/>
          <w:szCs w:val="20"/>
          <w:b w:val="false"/>
          <w:u w:val="none"/>
          <w:color w:val="000000"/>
        </w:rPr>
        <w:t xml:space="preserve">(ListLink)</w:t>
      </w:r>
      <w:r>
        <w:rPr>
          <w:rFonts w:ascii="Arial" w:eastAsia="Arial" w:hAnsi="Arial" w:cs="Arial"/>
          <w:sz w:val="22"/>
          <w:szCs w:val="22"/>
          <w:b/>
          <w:u w:val="none"/>
          <w:color w:val="000000"/>
        </w:rPr>
      </w:r>
    </w:p>
    <w:p>
      <w:pPr>
        <w:pStyle w:val="EAObjectDescription"/>
        <w:numId w:val="0"/>
        <w:ilvl w:val="0"/>
        <w:spacing w:before="0" w:after="120" w:line="240"/>
        <w:ind w:right="720"/>
        <w:rPr>
          <w:rFonts w:hint="default"/>
          <w:sz w:val="22"/>
          <w:szCs w:val="22"/>
          <w:color w:val="000000"/>
        </w:rPr>
      </w:pPr>
      <w:r>
        <w:rPr>
          <w:rFonts w:ascii="Times New Roman" w:eastAsia="Times New Roman" w:hAnsi="Times New Roman" w:cs="Times New Roman"/>
          <w:sz w:val="22"/>
          <w:szCs w:val="22"/>
          <w:color w:val="000000"/>
        </w:rPr>
        <w:t xml:space="preserve">SHALL contain a Link to a List of UsagePoint instances.</w:t>
      </w:r>
      <w:bookmarkStart w:id="1960" w:name="BKM_A63217D6_63E9_4020_A6D2_C1AA59D97213_END"/>
      <w:bookmarkEnd w:id="1960"/>
      <w:bookmarkStart w:id="1961" w:name="LINKS_END"/>
      <w:bookmarkEnd w:id="1961"/>
      <w:bookmarkStart w:id="1962" w:name="BKM_AADF6EB0_E54E_425B_9AA2_FC2D81DE1E42_END"/>
      <w:bookmarkEnd w:id="1962"/>
      <w:bookmarkStart w:id="1963" w:name="IEEE_2030_5_END"/>
      <w:bookmarkEnd w:id="1963"/>
      <w:bookmarkStart w:id="1964" w:name="BKM_A063DE94_E84A_472F_B900_C6022F16122F_END"/>
      <w:bookmarkEnd w:id="1964"/>
      <w:r>
        <w:rPr>
          <w:rFonts w:ascii="Times New Roman" w:eastAsia="Times New Roman" w:hAnsi="Times New Roman" w:cs="Times New Roman"/>
          <w:sz w:val="22"/>
          <w:szCs w:val="22"/>
          <w:color w:val="00000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  <w:sz w:val="20"/>
          <w:szCs w:val="20"/>
        </w:rPr>
      </w:pPr>
      <w:r>
        <w:rPr>
          <w:sz w:val="20"/>
          <w:szCs w:val="20"/>
        </w:rPr>
      </w:r>
    </w:p>
    <w:p>
      <w:pPr>
        <w:pStyle w:val="Normal"/>
        <w:numId w:val="0"/>
        <w:ilvl w:val="0"/>
        <w:spacing w:before="0" w:after="0" w:line="240"/>
        <w:rPr>
          <w:rFonts w:hint="default"/>
        </w:rPr>
      </w:pPr>
      <w:r>
        <w:rPr/>
      </w:r>
    </w:p>
    <w:sectPr>
      <w:pgSz w:w="12240" w:h="15840"/>
      <w:pgMar w:top="1440" w:bottom="1440" w:left="1800" w:right="1800" w:header="720" w:footer="720" w:gutter="0"/>
      <w:cols w:space="720"/>
      <w:paperSrc w:first="0" w:other="0"/>
      <w:pgNumTyp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charset w:val="1"/>
    <w:family w:val="swiss"/>
  </w:font>
  <w:font w:name="Times New Roman">
    <w:charset w:val="0"/>
    <w:family w:val="nil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/>
</file>

<file path=word/settings.xml><?xml version="1.0" encoding="utf-8"?>
<w:setting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>
  <w:defaultTabStop w:val="720"/>
  <w:trackRevisions w:val="false"/>
  <w:endnotePr>
    <w:pos w:val="sectEnd"/>
  </w:endnotePr>
  <w:compat>
    <w:doNotUseHTMLParagraphAutoSpacing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4"/>
        <w:szCs w:val="24"/>
      </w:rPr>
    </w:rPrDefault>
    <w:pPrDefault>
      <w:pPr/>
    </w:pPrDefault>
  </w:docDefaults>
  <w:style w:type="paragraph" w:default="1" w:styleId="Normal">
    <w:name w:val="Normal"/>
    <w:rPr>
      <w:rFonts w:ascii="Arial" w:eastAsia="Arial" w:hAnsi="Arial" w:cs="Arial"/>
      <w:sz w:val="24"/>
      <w:szCs w:val="24"/>
    </w:rPr>
  </w:style>
  <w:style w:type="character" w:default="1" w:styleId="DefaultParagraphFont">
    <w:name w:val="Default Paragraph Font"/>
  </w:style>
  <w:style w:type="character" w:styleId="SSBookmark">
    <w:name w:val="SSBookmark"/>
    <w:basedOn w:val="Normal"/>
    <w:rPr>
      <w:rFonts w:ascii="Lucida Sans" w:eastAsia="Lucida Sans" w:hAnsi="Lucida Sans" w:cs="Lucida Sans"/>
      <w:sz w:val="16"/>
      <w:szCs w:val="16"/>
      <w:b/>
      <w:spacing w:val="0"/>
      <w:color w:val="000000"/>
      <w:shd w:fill="ffff80"/>
      <w:position w:val="0"/>
      <w:w w:val="100"/>
    </w:rPr>
  </w:style>
  <w:style w:type="paragraph" w:styleId="Heading1">
    <w:name w:val="Heading 1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32"/>
      <w:szCs w:val="32"/>
      <w:b/>
      <w:spacing w:val="0"/>
      <w:color w:val="004080"/>
      <w:position w:val="0"/>
      <w:w w:val="100"/>
    </w:rPr>
  </w:style>
  <w:style w:type="paragraph" w:styleId="Heading2">
    <w:name w:val="Heading 2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28"/>
      <w:szCs w:val="28"/>
      <w:b/>
      <w:spacing w:val="0"/>
      <w:color w:val="004080"/>
      <w:position w:val="0"/>
      <w:w w:val="100"/>
    </w:rPr>
  </w:style>
  <w:style w:type="paragraph" w:styleId="Heading3">
    <w:name w:val="Heading 3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26"/>
      <w:szCs w:val="26"/>
      <w:b/>
      <w:spacing w:val="0"/>
      <w:color w:val="004080"/>
      <w:position w:val="0"/>
      <w:w w:val="100"/>
    </w:rPr>
  </w:style>
  <w:style w:type="paragraph" w:styleId="Heading4">
    <w:name w:val="Heading 4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26"/>
      <w:szCs w:val="26"/>
      <w:b/>
      <w:spacing w:val="0"/>
      <w:color w:val="004080"/>
      <w:position w:val="0"/>
      <w:w w:val="100"/>
    </w:rPr>
  </w:style>
  <w:style w:type="paragraph" w:styleId="Heading5">
    <w:name w:val="Heading 5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26"/>
      <w:szCs w:val="26"/>
      <w:b/>
      <w:i/>
      <w:spacing w:val="0"/>
      <w:color w:val="004080"/>
      <w:position w:val="0"/>
      <w:w w:val="100"/>
    </w:rPr>
  </w:style>
  <w:style w:type="paragraph" w:styleId="Heading6">
    <w:name w:val="Heading 6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22"/>
      <w:szCs w:val="22"/>
      <w:b/>
      <w:spacing w:val="0"/>
      <w:color w:val="004080"/>
      <w:position w:val="0"/>
      <w:w w:val="100"/>
    </w:rPr>
  </w:style>
  <w:style w:type="paragraph" w:styleId="Heading7">
    <w:name w:val="Heading 7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24"/>
      <w:szCs w:val="24"/>
      <w:spacing w:val="0"/>
      <w:color w:val="004080"/>
      <w:position w:val="0"/>
      <w:w w:val="100"/>
    </w:rPr>
  </w:style>
  <w:style w:type="paragraph" w:styleId="Heading8">
    <w:name w:val="Heading 8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24"/>
      <w:szCs w:val="24"/>
      <w:i/>
      <w:spacing w:val="0"/>
      <w:color w:val="004080"/>
      <w:position w:val="0"/>
      <w:w w:val="100"/>
    </w:rPr>
  </w:style>
  <w:style w:type="paragraph" w:styleId="Heading9">
    <w:name w:val="Heading 9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22"/>
      <w:szCs w:val="22"/>
      <w:spacing w:val="0"/>
      <w:color w:val="004080"/>
      <w:position w:val="0"/>
      <w:w w:val="100"/>
    </w:rPr>
  </w:style>
  <w:style w:type="paragraph" w:styleId="EAObjectLabel">
    <w:name w:val="EA-ObjectLabel"/>
    <w:basedOn w:val="Normal"/>
    <w:next w:val="Normal"/>
    <w:pPr>
      <w:spacing w:before="0" w:after="0" w:line="240"/>
      <w:ind w:left="0" w:right="0" w:firstLine="0"/>
    </w:pPr>
    <w:rPr>
      <w:rFonts w:ascii="Arial" w:eastAsia="Arial" w:hAnsi="Arial" w:cs="Arial"/>
      <w:sz w:val="20"/>
      <w:szCs w:val="20"/>
      <w:b/>
      <w:u w:val="single" w:color="000000"/>
      <w:spacing w:val="0"/>
      <w:color w:val="000000"/>
      <w:position w:val="0"/>
      <w:w w:val="100"/>
    </w:rPr>
  </w:style>
  <w:style w:type="paragraph" w:styleId="EAObjectDescription">
    <w:name w:val="EA-ObjectDescription"/>
    <w:basedOn w:val="Normal"/>
    <w:next w:val="Normal"/>
    <w:pPr>
      <w:spacing w:before="0" w:after="120" w:line="240"/>
      <w:ind w:left="0" w:right="720" w:firstLine="0"/>
    </w:pPr>
    <w:rPr>
      <w:rFonts w:ascii="Arial" w:eastAsia="Arial" w:hAnsi="Arial" w:cs="Arial"/>
      <w:sz w:val="20"/>
      <w:szCs w:val="20"/>
      <w:spacing w:val="0"/>
      <w:color w:val="000000"/>
      <w:position w:val="0"/>
      <w:w w:val="100"/>
    </w:rPr>
  </w:style>
  <w:style w:type="paragraph" w:styleId="EAAttributeDescription">
    <w:name w:val="EA-AttributeDescription"/>
    <w:basedOn w:val="Normal"/>
    <w:next w:val="Normal"/>
    <w:pPr>
      <w:spacing w:before="0" w:after="120" w:line="240"/>
      <w:ind w:left="720" w:right="0" w:firstLine="360"/>
    </w:pPr>
    <w:rPr>
      <w:rFonts w:ascii="Arial" w:eastAsia="Arial" w:hAnsi="Arial" w:cs="Arial"/>
      <w:sz w:val="20"/>
      <w:szCs w:val="20"/>
      <w:spacing w:val="0"/>
      <w:color w:val="000000"/>
      <w:position w:val="0"/>
      <w:w w:val="100"/>
    </w:rPr>
  </w:style>
  <w:style w:type="paragraph" w:styleId="EAAttributeLabel">
    <w:name w:val="EA-AttributeLabel"/>
    <w:basedOn w:val="Normal"/>
    <w:next w:val="Normal"/>
    <w:pPr>
      <w:spacing w:before="0" w:after="0" w:line="240"/>
      <w:ind w:left="0" w:right="0" w:firstLine="360"/>
    </w:pPr>
    <w:rPr>
      <w:rFonts w:ascii="Arial" w:eastAsia="Arial" w:hAnsi="Arial" w:cs="Arial"/>
      <w:sz w:val="20"/>
      <w:szCs w:val="20"/>
      <w:b/>
      <w:i/>
      <w:spacing w:val="0"/>
      <w:color w:val="000000"/>
      <w:position w:val="0"/>
      <w:w w:val="100"/>
    </w:rPr>
  </w:style>
  <w:style w:type="character" w:styleId="SSTemplateField">
    <w:name w:val="SSTemplateField"/>
    <w:basedOn w:val="Normal"/>
    <w:rPr>
      <w:rFonts w:ascii="Lucida Sans" w:eastAsia="Lucida Sans" w:hAnsi="Lucida Sans" w:cs="Lucida Sans"/>
      <w:sz w:val="16"/>
      <w:szCs w:val="16"/>
      <w:b/>
      <w:color w:val="ffffff"/>
      <w:shd w:fill="ff0000"/>
    </w:rPr>
  </w:style>
  <w:style w:type="table" w:default="1" w:styleId="TableNormal">
    <w:name w:val="Normal Table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<Relationships xmlns="http://schemas.openxmlformats.org/package/2006/relationships" ><Relationship Id="rId6" Type="http://schemas.openxmlformats.org/officeDocument/2006/relationships/settings" Target="settings.xml"/><Relationship Id="rId7" Type="http://schemas.openxmlformats.org/officeDocument/2006/relationships/webSettings" Target="webSettings.xml"/><Relationship Id="rId8" Type="http://schemas.openxmlformats.org/officeDocument/2006/relationships/fontTable" Target="fontTable.xml"/><Relationship Id="rId9" Type="http://schemas.openxmlformats.org/officeDocument/2006/relationships/styles" Target="styles.xml"/><Relationship Id="rId10" Type="http://schemas.openxmlformats.org/officeDocument/2006/relationships/numbering" Target="numbering.xml"/><Relationship Id="img5" Type="http://schemas.openxmlformats.org/officeDocument/2006/relationships/image" Target="media/document_img5.emf"/><Relationship Id="img13" Type="http://schemas.openxmlformats.org/officeDocument/2006/relationships/image" Target="media/document_img13.emf"/><Relationship Id="img28" Type="http://schemas.openxmlformats.org/officeDocument/2006/relationships/image" Target="media/document_img28.emf"/><Relationship Id="img30" Type="http://schemas.openxmlformats.org/officeDocument/2006/relationships/image" Target="media/document_img30.emf"/><Relationship Id="img31" Type="http://schemas.openxmlformats.org/officeDocument/2006/relationships/image" Target="media/document_img31.emf"/><Relationship Id="img32" Type="http://schemas.openxmlformats.org/officeDocument/2006/relationships/image" Target="media/document_img32.emf"/><Relationship Id="img35" Type="http://schemas.openxmlformats.org/officeDocument/2006/relationships/image" Target="media/document_img35.emf"/><Relationship Id="img38" Type="http://schemas.openxmlformats.org/officeDocument/2006/relationships/image" Target="media/document_img38.emf"/><Relationship Id="img39" Type="http://schemas.openxmlformats.org/officeDocument/2006/relationships/image" Target="media/document_img39.emf"/><Relationship Id="img40" Type="http://schemas.openxmlformats.org/officeDocument/2006/relationships/image" Target="media/document_img40.emf"/><Relationship Id="img41" Type="http://schemas.openxmlformats.org/officeDocument/2006/relationships/image" Target="media/document_img41.emf"/><Relationship Id="img42" Type="http://schemas.openxmlformats.org/officeDocument/2006/relationships/image" Target="media/document_img42.emf"/><Relationship Id="img43" Type="http://schemas.openxmlformats.org/officeDocument/2006/relationships/image" Target="media/document_img43.emf"/><Relationship Id="img44" Type="http://schemas.openxmlformats.org/officeDocument/2006/relationships/image" Target="media/document_img44.emf"/><Relationship Id="img45" Type="http://schemas.openxmlformats.org/officeDocument/2006/relationships/image" Target="media/document_img45.emf"/><Relationship Id="img46" Type="http://schemas.openxmlformats.org/officeDocument/2006/relationships/image" Target="media/document_img46.emf"/><Relationship Id="img47" Type="http://schemas.openxmlformats.org/officeDocument/2006/relationships/image" Target="media/document_img47.emf"/><Relationship Id="img48" Type="http://schemas.openxmlformats.org/officeDocument/2006/relationships/image" Target="media/document_img48.emf"/><Relationship Id="img49" Type="http://schemas.openxmlformats.org/officeDocument/2006/relationships/image" Target="media/document_img49.emf"/><Relationship Id="img50" Type="http://schemas.openxmlformats.org/officeDocument/2006/relationships/image" Target="media/document_img50.emf"/><Relationship Id="img51" Type="http://schemas.openxmlformats.org/officeDocument/2006/relationships/image" Target="media/document_img51.emf"/><Relationship Id="img52" Type="http://schemas.openxmlformats.org/officeDocument/2006/relationships/image" Target="media/document_img52.emf"/><Relationship Id="img54" Type="http://schemas.openxmlformats.org/officeDocument/2006/relationships/image" Target="media/document_img54.emf"/><Relationship Id="img55" Type="http://schemas.openxmlformats.org/officeDocument/2006/relationships/image" Target="media/document_img55.emf"/><Relationship Id="img57" Type="http://schemas.openxmlformats.org/officeDocument/2006/relationships/image" Target="media/document_img57.emf"/><Relationship Id="img58" Type="http://schemas.openxmlformats.org/officeDocument/2006/relationships/image" Target="media/document_img58.emf"/><Relationship Id="img59" Type="http://schemas.openxmlformats.org/officeDocument/2006/relationships/image" Target="media/document_img59.emf"/><Relationship Id="img60" Type="http://schemas.openxmlformats.org/officeDocument/2006/relationships/image" Target="media/document_img60.emf"/><Relationship Id="img61" Type="http://schemas.openxmlformats.org/officeDocument/2006/relationships/image" Target="media/document_img61.emf"/><Relationship Id="img62" Type="http://schemas.openxmlformats.org/officeDocument/2006/relationships/image" Target="media/document_img62.emf"/><Relationship Id="img63" Type="http://schemas.openxmlformats.org/officeDocument/2006/relationships/image" Target="media/document_img63.emf"/><Relationship Id="img64" Type="http://schemas.openxmlformats.org/officeDocument/2006/relationships/image" Target="media/document_img64.emf"/><Relationship Id="img65" Type="http://schemas.openxmlformats.org/officeDocument/2006/relationships/image" Target="media/document_img65.emf"/><Relationship Id="img66" Type="http://schemas.openxmlformats.org/officeDocument/2006/relationships/image" Target="media/document_img66.emf"/><Relationship Id="img67" Type="http://schemas.openxmlformats.org/officeDocument/2006/relationships/image" Target="media/document_img67.emf"/><Relationship Id="img68" Type="http://schemas.openxmlformats.org/officeDocument/2006/relationships/image" Target="media/document_img68.emf"/><Relationship Id="img69" Type="http://schemas.openxmlformats.org/officeDocument/2006/relationships/image" Target="media/document_img69.emf"/><Relationship Id="img70" Type="http://schemas.openxmlformats.org/officeDocument/2006/relationships/image" Target="media/document_img70.emf"/></Relationships>
</file>

<file path=docProps/app.xml><?xml version="1.0" encoding="utf-8"?>
<Properties xmlns="http://schemas.openxmlformats.org/officeDocument/2006/extended-properties" xmlns:vt="http://schemas.openxmlformats.org/officeDocument/2006/docPropsVTypes">
  <Company/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/>
  <dcterms:created xsi:type="dcterms:W3CDTF">2018-03-01T12:18:12</dcterms:created>
  <dcterms:modified xsi:type="dcterms:W3CDTF">2018-03-01T12:18:12</dcterms:modified>
</cp:coreProperties>
</file>